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proofErr w:type="gramStart"/>
      <w:r w:rsidR="00F86A73" w:rsidRPr="00C445AD">
        <w:rPr>
          <w:rFonts w:ascii="Arial" w:hAnsi="Arial" w:cs="Arial"/>
          <w:b/>
          <w:sz w:val="24"/>
          <w:szCs w:val="24"/>
        </w:rPr>
        <w:t>#</w:t>
      </w:r>
      <w:r w:rsidR="001F2A20">
        <w:rPr>
          <w:rFonts w:ascii="Arial" w:hAnsi="Arial" w:cs="Arial"/>
          <w:b/>
          <w:sz w:val="24"/>
          <w:szCs w:val="24"/>
        </w:rPr>
        <w:t>80</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5D0418" w:rsidRPr="005D0418">
        <w:rPr>
          <w:rFonts w:ascii="Arial" w:hAnsi="Arial" w:cs="Arial" w:hint="eastAsia"/>
          <w:b/>
          <w:sz w:val="24"/>
          <w:szCs w:val="24"/>
          <w:lang w:eastAsia="ja-JP"/>
        </w:rPr>
        <w:t>0989</w:t>
      </w:r>
      <w:proofErr w:type="gramEnd"/>
    </w:p>
    <w:p w:rsidR="00F86A73" w:rsidRPr="004B566C" w:rsidRDefault="001F2A20" w:rsidP="004B566C">
      <w:pPr>
        <w:tabs>
          <w:tab w:val="left" w:pos="567"/>
        </w:tabs>
        <w:rPr>
          <w:rFonts w:ascii="Arial" w:hAnsi="Arial" w:cs="Arial"/>
          <w:b/>
          <w:sz w:val="24"/>
        </w:rPr>
      </w:pPr>
      <w:r>
        <w:rPr>
          <w:rFonts w:ascii="Arial" w:hAnsi="Arial" w:cs="Arial"/>
          <w:b/>
          <w:sz w:val="24"/>
        </w:rPr>
        <w:t>La Jolla, USA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June</w:t>
      </w:r>
      <w:r w:rsidR="00AE08EB">
        <w:rPr>
          <w:rFonts w:ascii="Arial" w:hAnsi="Arial" w:cs="Arial"/>
          <w:b/>
          <w:sz w:val="24"/>
        </w:rPr>
        <w:t xml:space="preserve"> </w:t>
      </w:r>
      <w:r w:rsidR="007113A1">
        <w:rPr>
          <w:rFonts w:ascii="Arial" w:hAnsi="Arial" w:cs="Arial"/>
          <w:b/>
          <w:sz w:val="24"/>
        </w:rPr>
        <w:t>1</w:t>
      </w:r>
      <w:r>
        <w:rPr>
          <w:rFonts w:ascii="Arial" w:hAnsi="Arial" w:cs="Arial"/>
          <w:b/>
          <w:sz w:val="24"/>
        </w:rPr>
        <w:t>1</w:t>
      </w:r>
      <w:r w:rsidR="00AE08EB">
        <w:rPr>
          <w:rFonts w:ascii="Arial" w:hAnsi="Arial" w:cs="Arial"/>
          <w:b/>
          <w:sz w:val="24"/>
        </w:rPr>
        <w:t>-</w:t>
      </w:r>
      <w:r>
        <w:rPr>
          <w:rFonts w:ascii="Arial" w:hAnsi="Arial" w:cs="Arial"/>
          <w:b/>
          <w:sz w:val="24"/>
        </w:rPr>
        <w:t>14</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6248C">
        <w:rPr>
          <w:rFonts w:ascii="Arial" w:hAnsi="Arial" w:cs="Arial" w:hint="eastAsia"/>
          <w:color w:val="FF0000"/>
          <w:lang w:eastAsia="ja-JP"/>
        </w:rPr>
        <w:t>9.3.1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8"/>
        <w:gridCol w:w="1347"/>
        <w:gridCol w:w="1106"/>
        <w:gridCol w:w="1259"/>
        <w:gridCol w:w="1259"/>
        <w:gridCol w:w="1343"/>
        <w:gridCol w:w="1175"/>
      </w:tblGrid>
      <w:tr w:rsidR="00593315" w:rsidRPr="008836AC" w:rsidTr="001A248F">
        <w:tc>
          <w:tcPr>
            <w:tcW w:w="2758" w:type="dxa"/>
            <w:shd w:val="clear" w:color="auto" w:fill="auto"/>
          </w:tcPr>
          <w:p w:rsidR="00593315" w:rsidRPr="008836AC" w:rsidRDefault="00593315" w:rsidP="001A248F">
            <w:pPr>
              <w:tabs>
                <w:tab w:val="left" w:pos="567"/>
              </w:tabs>
              <w:spacing w:after="0"/>
              <w:rPr>
                <w:rFonts w:ascii="Arial" w:hAnsi="Arial" w:cs="Arial"/>
                <w:b/>
              </w:rPr>
            </w:pPr>
            <w:r w:rsidRPr="008836AC">
              <w:rPr>
                <w:rFonts w:ascii="Arial" w:hAnsi="Arial" w:cs="Arial"/>
                <w:b/>
              </w:rPr>
              <w:t>Work Item Name</w:t>
            </w:r>
          </w:p>
        </w:tc>
        <w:tc>
          <w:tcPr>
            <w:tcW w:w="7489" w:type="dxa"/>
            <w:gridSpan w:val="6"/>
          </w:tcPr>
          <w:p w:rsidR="00593315" w:rsidRPr="008836AC" w:rsidRDefault="0036248C" w:rsidP="001A248F">
            <w:pPr>
              <w:tabs>
                <w:tab w:val="left" w:pos="567"/>
              </w:tabs>
              <w:spacing w:after="0"/>
              <w:rPr>
                <w:rFonts w:ascii="Arial" w:hAnsi="Arial" w:cs="Arial"/>
              </w:rPr>
            </w:pPr>
            <w:r w:rsidRPr="008836AC">
              <w:rPr>
                <w:rFonts w:ascii="Arial" w:hAnsi="Arial" w:cs="Arial"/>
              </w:rPr>
              <w:t>New Radio (NR) Access Technology</w:t>
            </w:r>
          </w:p>
        </w:tc>
      </w:tr>
      <w:tr w:rsidR="00593315" w:rsidRPr="008836AC" w:rsidTr="001A248F">
        <w:tc>
          <w:tcPr>
            <w:tcW w:w="2758"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47"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106" w:type="dxa"/>
          </w:tcPr>
          <w:p w:rsidR="00593315" w:rsidRPr="008836AC" w:rsidRDefault="0036248C"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259" w:type="dxa"/>
          </w:tcPr>
          <w:p w:rsidR="00593315" w:rsidRPr="008836AC" w:rsidRDefault="00593315" w:rsidP="001A248F">
            <w:pPr>
              <w:tabs>
                <w:tab w:val="left" w:pos="567"/>
              </w:tabs>
              <w:spacing w:after="0"/>
              <w:rPr>
                <w:rFonts w:ascii="Arial" w:hAnsi="Arial" w:cs="Arial"/>
              </w:rPr>
            </w:pPr>
            <w:proofErr w:type="gramStart"/>
            <w:r w:rsidRPr="008836AC">
              <w:rPr>
                <w:rFonts w:ascii="Arial" w:hAnsi="Arial" w:cs="Arial"/>
              </w:rPr>
              <w:t>Perf.</w:t>
            </w:r>
            <w:proofErr w:type="gramEnd"/>
            <w:r w:rsidRPr="008836AC">
              <w:rPr>
                <w:rFonts w:ascii="Arial" w:hAnsi="Arial" w:cs="Arial"/>
              </w:rPr>
              <w:t xml:space="preserve"> part:</w:t>
            </w:r>
          </w:p>
        </w:tc>
        <w:tc>
          <w:tcPr>
            <w:tcW w:w="1259" w:type="dxa"/>
          </w:tcPr>
          <w:p w:rsidR="00593315" w:rsidRPr="008836AC" w:rsidRDefault="0036248C"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343"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75" w:type="dxa"/>
          </w:tcPr>
          <w:p w:rsidR="00593315" w:rsidRPr="008836AC" w:rsidRDefault="0036248C"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D45B2F" w:rsidRPr="008836AC" w:rsidTr="001A248F">
        <w:tc>
          <w:tcPr>
            <w:tcW w:w="2758" w:type="dxa"/>
          </w:tcPr>
          <w:p w:rsidR="00D45B2F" w:rsidRPr="008836AC" w:rsidRDefault="00D45B2F" w:rsidP="001A248F">
            <w:pPr>
              <w:tabs>
                <w:tab w:val="left" w:pos="567"/>
              </w:tabs>
              <w:spacing w:after="0"/>
              <w:rPr>
                <w:rFonts w:ascii="Arial" w:hAnsi="Arial" w:cs="Arial"/>
                <w:b/>
              </w:rPr>
            </w:pPr>
            <w:r w:rsidRPr="008836AC">
              <w:rPr>
                <w:rFonts w:ascii="Arial" w:hAnsi="Arial" w:cs="Arial"/>
                <w:b/>
              </w:rPr>
              <w:t>Study Item Name</w:t>
            </w:r>
          </w:p>
        </w:tc>
        <w:tc>
          <w:tcPr>
            <w:tcW w:w="7489" w:type="dxa"/>
            <w:gridSpan w:val="6"/>
          </w:tcPr>
          <w:p w:rsidR="00D45B2F" w:rsidRPr="008836AC" w:rsidRDefault="00D45B2F" w:rsidP="001A248F">
            <w:pPr>
              <w:tabs>
                <w:tab w:val="left" w:pos="567"/>
              </w:tabs>
              <w:spacing w:after="0"/>
              <w:rPr>
                <w:rFonts w:ascii="Arial" w:hAnsi="Arial" w:cs="Arial"/>
                <w:color w:val="FF0000"/>
              </w:rPr>
            </w:pPr>
          </w:p>
        </w:tc>
      </w:tr>
      <w:tr w:rsidR="0036248C" w:rsidRPr="008836AC" w:rsidTr="001A248F">
        <w:tc>
          <w:tcPr>
            <w:tcW w:w="2758"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489" w:type="dxa"/>
            <w:gridSpan w:val="6"/>
          </w:tcPr>
          <w:p w:rsidR="0036248C" w:rsidRPr="008836AC" w:rsidRDefault="0036248C" w:rsidP="008836AC">
            <w:pPr>
              <w:tabs>
                <w:tab w:val="left" w:pos="567"/>
              </w:tabs>
              <w:spacing w:after="0"/>
              <w:rPr>
                <w:rFonts w:ascii="Arial" w:hAnsi="Arial" w:cs="Arial"/>
              </w:rPr>
            </w:pPr>
            <w:proofErr w:type="spellStart"/>
            <w:r w:rsidRPr="008836AC">
              <w:rPr>
                <w:rFonts w:ascii="Arial" w:hAnsi="Arial" w:cs="Arial"/>
              </w:rPr>
              <w:t>NR_newRAT</w:t>
            </w:r>
            <w:proofErr w:type="spellEnd"/>
          </w:p>
        </w:tc>
      </w:tr>
      <w:tr w:rsidR="0036248C" w:rsidRPr="008836AC" w:rsidTr="001A248F">
        <w:tc>
          <w:tcPr>
            <w:tcW w:w="2758"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489" w:type="dxa"/>
            <w:gridSpan w:val="6"/>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750067</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36248C" w:rsidP="001A248F">
            <w:pPr>
              <w:tabs>
                <w:tab w:val="left" w:pos="567"/>
              </w:tabs>
              <w:spacing w:after="0"/>
              <w:rPr>
                <w:rFonts w:ascii="Arial" w:hAnsi="Arial" w:cs="Arial"/>
                <w:color w:val="FF0000"/>
              </w:rPr>
            </w:pPr>
            <w:r w:rsidRPr="008836AC">
              <w:rPr>
                <w:rFonts w:ascii="Arial" w:hAnsi="Arial" w:cs="Arial" w:hint="eastAsia"/>
                <w:lang w:eastAsia="ja-JP"/>
              </w:rPr>
              <w:t>TSG 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6248C" w:rsidP="0036248C">
            <w:pPr>
              <w:tabs>
                <w:tab w:val="left" w:pos="567"/>
              </w:tabs>
              <w:spacing w:after="0"/>
              <w:rPr>
                <w:rFonts w:ascii="Arial" w:hAnsi="Arial" w:cs="Arial"/>
                <w:lang w:eastAsia="ja-JP"/>
              </w:rPr>
            </w:pPr>
            <w:r w:rsidRPr="008836AC">
              <w:rPr>
                <w:rFonts w:ascii="Arial" w:hAnsi="Arial" w:cs="Arial" w:hint="eastAsia"/>
                <w:lang w:eastAsia="ja-JP"/>
              </w:rPr>
              <w:t>Kazuaki TAKEDA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6248C" w:rsidP="001A248F">
            <w:pPr>
              <w:tabs>
                <w:tab w:val="left" w:pos="567"/>
              </w:tabs>
              <w:spacing w:after="0"/>
              <w:rPr>
                <w:rFonts w:ascii="Arial" w:hAnsi="Arial" w:cs="Arial"/>
                <w:lang w:eastAsia="ja-JP"/>
              </w:rPr>
            </w:pPr>
            <w:r w:rsidRPr="008836AC">
              <w:rPr>
                <w:rFonts w:ascii="Arial" w:hAnsi="Arial" w:cs="Arial" w:hint="eastAsia"/>
                <w:lang w:eastAsia="ja-JP"/>
              </w:rPr>
              <w:t>NTT DOCOMO, INC.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BC7E6E" w:rsidP="001A248F">
            <w:pPr>
              <w:tabs>
                <w:tab w:val="left" w:pos="567"/>
              </w:tabs>
              <w:spacing w:after="0"/>
              <w:rPr>
                <w:rFonts w:ascii="Arial" w:hAnsi="Arial" w:cs="Arial"/>
              </w:rPr>
            </w:pPr>
            <w:hyperlink r:id="rId8" w:history="1">
              <w:r w:rsidR="0036248C" w:rsidRPr="008836AC">
                <w:rPr>
                  <w:rStyle w:val="af"/>
                  <w:rFonts w:ascii="Arial" w:hAnsi="Arial" w:cs="Arial" w:hint="eastAsia"/>
                  <w:lang w:eastAsia="ja-JP"/>
                </w:rPr>
                <w:t>k</w:t>
              </w:r>
              <w:r w:rsidR="0036248C" w:rsidRPr="008836AC">
                <w:rPr>
                  <w:rStyle w:val="af"/>
                  <w:rFonts w:ascii="Arial" w:hAnsi="Arial" w:cs="Arial"/>
                  <w:lang w:eastAsia="ja-JP"/>
                </w:rPr>
                <w:t>azuaki</w:t>
              </w:r>
              <w:r w:rsidR="0036248C" w:rsidRPr="008836AC">
                <w:rPr>
                  <w:rStyle w:val="af"/>
                  <w:rFonts w:ascii="Arial" w:hAnsi="Arial" w:cs="Arial" w:hint="eastAsia"/>
                  <w:lang w:eastAsia="ja-JP"/>
                </w:rPr>
                <w:t>.takeda.bs@nttdocomo.com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F86A73" w:rsidRDefault="006C4E32" w:rsidP="006C4E32">
      <w:pPr>
        <w:pStyle w:val="2"/>
      </w:pPr>
      <w:r>
        <w:t>1</w:t>
      </w:r>
      <w:r>
        <w:tab/>
      </w:r>
      <w:r w:rsidR="0050334E">
        <w:t>Work</w:t>
      </w:r>
      <w:r w:rsidR="00150FD3">
        <w:t xml:space="preserve"> </w:t>
      </w:r>
      <w:r w:rsidR="0050334E">
        <w:t>plan related evaluation</w:t>
      </w:r>
    </w:p>
    <w:p w:rsidR="0050334E" w:rsidRDefault="0050334E" w:rsidP="0050334E">
      <w:pPr>
        <w:pStyle w:val="3"/>
      </w:pPr>
      <w:r>
        <w:t>1.1</w:t>
      </w:r>
      <w:r>
        <w:tab/>
        <w:t>History</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0"/>
        <w:gridCol w:w="1475"/>
        <w:gridCol w:w="1501"/>
        <w:gridCol w:w="1681"/>
        <w:gridCol w:w="1681"/>
        <w:gridCol w:w="1681"/>
        <w:gridCol w:w="1681"/>
      </w:tblGrid>
      <w:tr w:rsidR="004D4AB1" w:rsidRPr="008836AC" w:rsidTr="0036248C">
        <w:trPr>
          <w:trHeight w:val="664"/>
        </w:trPr>
        <w:tc>
          <w:tcPr>
            <w:tcW w:w="1040" w:type="dxa"/>
          </w:tcPr>
          <w:p w:rsidR="004D4AB1" w:rsidRPr="008836AC" w:rsidRDefault="004D4AB1" w:rsidP="001A248F">
            <w:pPr>
              <w:tabs>
                <w:tab w:val="left" w:pos="567"/>
              </w:tabs>
              <w:spacing w:after="0"/>
              <w:rPr>
                <w:rFonts w:ascii="Arial" w:hAnsi="Arial" w:cs="Arial"/>
                <w:b/>
              </w:rPr>
            </w:pPr>
            <w:r w:rsidRPr="008836AC">
              <w:rPr>
                <w:rFonts w:ascii="Arial" w:hAnsi="Arial" w:cs="Arial"/>
                <w:b/>
              </w:rPr>
              <w:t>TSG meeting #</w:t>
            </w:r>
          </w:p>
        </w:tc>
        <w:tc>
          <w:tcPr>
            <w:tcW w:w="1475" w:type="dxa"/>
          </w:tcPr>
          <w:p w:rsidR="004D4AB1" w:rsidRPr="008836AC" w:rsidRDefault="004D4AB1" w:rsidP="001A248F">
            <w:pPr>
              <w:tabs>
                <w:tab w:val="left" w:pos="567"/>
              </w:tabs>
              <w:spacing w:after="0"/>
              <w:rPr>
                <w:rFonts w:ascii="Arial" w:hAnsi="Arial" w:cs="Arial"/>
                <w:b/>
              </w:rPr>
            </w:pPr>
            <w:r w:rsidRPr="008836AC">
              <w:rPr>
                <w:rFonts w:ascii="Arial" w:hAnsi="Arial" w:cs="Arial"/>
                <w:b/>
              </w:rPr>
              <w:t xml:space="preserve">TSG </w:t>
            </w:r>
            <w:proofErr w:type="spellStart"/>
            <w:r w:rsidRPr="008836AC">
              <w:rPr>
                <w:rFonts w:ascii="Arial" w:hAnsi="Arial" w:cs="Arial"/>
                <w:b/>
              </w:rPr>
              <w:t>Tdoc</w:t>
            </w:r>
            <w:proofErr w:type="spellEnd"/>
            <w:r w:rsidRPr="008836AC">
              <w:rPr>
                <w:rFonts w:ascii="Arial" w:hAnsi="Arial" w:cs="Arial"/>
                <w:b/>
              </w:rPr>
              <w:t xml:space="preserve"> number of status report</w:t>
            </w:r>
          </w:p>
        </w:tc>
        <w:tc>
          <w:tcPr>
            <w:tcW w:w="1501" w:type="dxa"/>
          </w:tcPr>
          <w:p w:rsidR="004D4AB1" w:rsidRPr="008836AC" w:rsidRDefault="004D4AB1" w:rsidP="001A248F">
            <w:pPr>
              <w:tabs>
                <w:tab w:val="left" w:pos="567"/>
              </w:tabs>
              <w:spacing w:after="0"/>
              <w:rPr>
                <w:rFonts w:ascii="Arial" w:hAnsi="Arial" w:cs="Arial"/>
                <w:b/>
              </w:rPr>
            </w:pPr>
            <w:r w:rsidRPr="008836AC">
              <w:rPr>
                <w:rFonts w:ascii="Arial" w:hAnsi="Arial" w:cs="Arial"/>
                <w:b/>
              </w:rPr>
              <w:t xml:space="preserve">TSG </w:t>
            </w:r>
            <w:proofErr w:type="spellStart"/>
            <w:r w:rsidRPr="008836AC">
              <w:rPr>
                <w:rFonts w:ascii="Arial" w:hAnsi="Arial" w:cs="Arial"/>
                <w:b/>
              </w:rPr>
              <w:t>Tdoc</w:t>
            </w:r>
            <w:proofErr w:type="spellEnd"/>
            <w:r w:rsidRPr="008836AC">
              <w:rPr>
                <w:rFonts w:ascii="Arial" w:hAnsi="Arial" w:cs="Arial"/>
                <w:b/>
              </w:rPr>
              <w:t xml:space="preserve"> of WI/SI description sheet as approved by TSG (if any)</w:t>
            </w:r>
          </w:p>
        </w:tc>
        <w:tc>
          <w:tcPr>
            <w:tcW w:w="1681" w:type="dxa"/>
          </w:tcPr>
          <w:p w:rsidR="004D4AB1" w:rsidRPr="008836AC" w:rsidRDefault="004D4AB1" w:rsidP="001A248F">
            <w:pPr>
              <w:tabs>
                <w:tab w:val="left" w:pos="567"/>
              </w:tabs>
              <w:spacing w:after="0"/>
              <w:rPr>
                <w:rFonts w:ascii="Arial" w:hAnsi="Arial" w:cs="Arial"/>
                <w:b/>
              </w:rPr>
            </w:pPr>
            <w:r w:rsidRPr="008836AC">
              <w:rPr>
                <w:rFonts w:ascii="Arial" w:hAnsi="Arial" w:cs="Arial"/>
                <w:b/>
              </w:rPr>
              <w:t>overall level of completion as de</w:t>
            </w:r>
            <w:r w:rsidR="00E1451F" w:rsidRPr="008836AC">
              <w:rPr>
                <w:rFonts w:ascii="Arial" w:hAnsi="Arial" w:cs="Arial"/>
                <w:b/>
              </w:rPr>
              <w:t>cided by TSG for the</w:t>
            </w:r>
            <w:r w:rsidR="00E1451F" w:rsidRPr="008836AC">
              <w:rPr>
                <w:rFonts w:ascii="Arial" w:hAnsi="Arial" w:cs="Arial"/>
                <w:b/>
              </w:rPr>
              <w:br/>
            </w:r>
            <w:r w:rsidR="00C445AD" w:rsidRPr="008836AC">
              <w:rPr>
                <w:rFonts w:ascii="Arial" w:hAnsi="Arial" w:cs="Arial"/>
                <w:b/>
              </w:rPr>
              <w:t xml:space="preserve">SI / </w:t>
            </w:r>
            <w:r w:rsidR="00E1451F" w:rsidRPr="008836AC">
              <w:rPr>
                <w:rFonts w:ascii="Arial" w:hAnsi="Arial" w:cs="Arial"/>
                <w:b/>
              </w:rPr>
              <w:br/>
              <w:t>Core</w:t>
            </w:r>
            <w:r w:rsidRPr="008836AC">
              <w:rPr>
                <w:rFonts w:ascii="Arial" w:hAnsi="Arial" w:cs="Arial"/>
                <w:b/>
              </w:rPr>
              <w:t xml:space="preserve"> </w:t>
            </w:r>
            <w:r w:rsidR="00C445AD" w:rsidRPr="008836AC">
              <w:rPr>
                <w:rFonts w:ascii="Arial" w:hAnsi="Arial" w:cs="Arial"/>
                <w:b/>
              </w:rPr>
              <w:t xml:space="preserve">part / </w:t>
            </w:r>
            <w:r w:rsidRPr="008836AC">
              <w:rPr>
                <w:rFonts w:ascii="Arial" w:hAnsi="Arial" w:cs="Arial"/>
                <w:b/>
              </w:rPr>
              <w:br/>
              <w:t>Testing part</w:t>
            </w:r>
          </w:p>
        </w:tc>
        <w:tc>
          <w:tcPr>
            <w:tcW w:w="1681" w:type="dxa"/>
          </w:tcPr>
          <w:p w:rsidR="004D4AB1" w:rsidRPr="008836AC" w:rsidRDefault="004D4AB1" w:rsidP="001A248F">
            <w:pPr>
              <w:tabs>
                <w:tab w:val="left" w:pos="567"/>
              </w:tabs>
              <w:spacing w:after="0"/>
              <w:rPr>
                <w:rFonts w:ascii="Arial" w:hAnsi="Arial" w:cs="Arial"/>
                <w:b/>
              </w:rPr>
            </w:pPr>
            <w:r w:rsidRPr="008836AC">
              <w:rPr>
                <w:rFonts w:ascii="Arial" w:hAnsi="Arial" w:cs="Arial"/>
                <w:b/>
              </w:rPr>
              <w:t>completion date</w:t>
            </w:r>
            <w:r w:rsidRPr="008836AC">
              <w:rPr>
                <w:rFonts w:ascii="Arial" w:hAnsi="Arial" w:cs="Arial"/>
                <w:b/>
              </w:rPr>
              <w:br/>
              <w:t>as decided by TSG for</w:t>
            </w:r>
            <w:r w:rsidR="00C445AD" w:rsidRPr="008836AC">
              <w:rPr>
                <w:rFonts w:ascii="Arial" w:hAnsi="Arial" w:cs="Arial"/>
                <w:b/>
              </w:rPr>
              <w:t xml:space="preserve"> the</w:t>
            </w:r>
            <w:r w:rsidRPr="008836AC">
              <w:rPr>
                <w:rFonts w:ascii="Arial" w:hAnsi="Arial" w:cs="Arial"/>
                <w:b/>
              </w:rPr>
              <w:br/>
            </w:r>
            <w:r w:rsidR="00C445AD" w:rsidRPr="008836AC">
              <w:rPr>
                <w:rFonts w:ascii="Arial" w:hAnsi="Arial" w:cs="Arial"/>
                <w:b/>
              </w:rPr>
              <w:t xml:space="preserve">SI / </w:t>
            </w:r>
            <w:r w:rsidR="00C445AD" w:rsidRPr="008836AC">
              <w:rPr>
                <w:rFonts w:ascii="Arial" w:hAnsi="Arial" w:cs="Arial"/>
                <w:b/>
              </w:rPr>
              <w:br/>
              <w:t xml:space="preserve">Core part / </w:t>
            </w:r>
            <w:r w:rsidR="00C445AD" w:rsidRPr="008836AC">
              <w:rPr>
                <w:rFonts w:ascii="Arial" w:hAnsi="Arial" w:cs="Arial"/>
                <w:b/>
              </w:rPr>
              <w:br/>
              <w:t>Testing part</w:t>
            </w:r>
          </w:p>
        </w:tc>
        <w:tc>
          <w:tcPr>
            <w:tcW w:w="1681" w:type="dxa"/>
          </w:tcPr>
          <w:p w:rsidR="004D4AB1" w:rsidRPr="008836AC" w:rsidRDefault="004D4AB1" w:rsidP="001A248F">
            <w:pPr>
              <w:tabs>
                <w:tab w:val="left" w:pos="567"/>
              </w:tabs>
              <w:spacing w:after="0"/>
              <w:rPr>
                <w:rFonts w:ascii="Arial" w:hAnsi="Arial" w:cs="Arial"/>
                <w:b/>
              </w:rPr>
            </w:pPr>
            <w:proofErr w:type="gramStart"/>
            <w:r w:rsidRPr="008836AC">
              <w:rPr>
                <w:rFonts w:ascii="Arial" w:hAnsi="Arial" w:cs="Arial"/>
                <w:b/>
              </w:rPr>
              <w:t>overall</w:t>
            </w:r>
            <w:proofErr w:type="gramEnd"/>
            <w:r w:rsidRPr="008836AC">
              <w:rPr>
                <w:rFonts w:ascii="Arial" w:hAnsi="Arial" w:cs="Arial"/>
                <w:b/>
              </w:rPr>
              <w:t xml:space="preserve"> level of completion as decided by TSG</w:t>
            </w:r>
            <w:r w:rsidR="00593315" w:rsidRPr="008836AC">
              <w:rPr>
                <w:rFonts w:ascii="Arial" w:hAnsi="Arial" w:cs="Arial"/>
                <w:b/>
              </w:rPr>
              <w:t xml:space="preserve"> for the</w:t>
            </w:r>
            <w:r w:rsidR="00593315" w:rsidRPr="008836AC">
              <w:rPr>
                <w:rFonts w:ascii="Arial" w:hAnsi="Arial" w:cs="Arial"/>
                <w:b/>
              </w:rPr>
              <w:br/>
              <w:t>Perf. part</w:t>
            </w:r>
          </w:p>
        </w:tc>
        <w:tc>
          <w:tcPr>
            <w:tcW w:w="1681" w:type="dxa"/>
          </w:tcPr>
          <w:p w:rsidR="004D4AB1" w:rsidRPr="008836AC" w:rsidRDefault="004D4AB1" w:rsidP="001A248F">
            <w:pPr>
              <w:tabs>
                <w:tab w:val="left" w:pos="567"/>
              </w:tabs>
              <w:spacing w:after="0"/>
              <w:rPr>
                <w:rFonts w:ascii="Arial" w:hAnsi="Arial" w:cs="Arial"/>
                <w:b/>
              </w:rPr>
            </w:pPr>
            <w:proofErr w:type="gramStart"/>
            <w:r w:rsidRPr="008836AC">
              <w:rPr>
                <w:rFonts w:ascii="Arial" w:hAnsi="Arial" w:cs="Arial"/>
                <w:b/>
              </w:rPr>
              <w:t>completion</w:t>
            </w:r>
            <w:proofErr w:type="gramEnd"/>
            <w:r w:rsidRPr="008836AC">
              <w:rPr>
                <w:rFonts w:ascii="Arial" w:hAnsi="Arial" w:cs="Arial"/>
                <w:b/>
              </w:rPr>
              <w:t xml:space="preserve"> date</w:t>
            </w:r>
            <w:r w:rsidRPr="008836AC">
              <w:rPr>
                <w:rFonts w:ascii="Arial" w:hAnsi="Arial" w:cs="Arial"/>
                <w:b/>
              </w:rPr>
              <w:br/>
              <w:t>as decided by TSG</w:t>
            </w:r>
            <w:r w:rsidR="00D436CF" w:rsidRPr="008836AC">
              <w:rPr>
                <w:rFonts w:ascii="Arial" w:hAnsi="Arial" w:cs="Arial"/>
                <w:b/>
              </w:rPr>
              <w:t xml:space="preserve"> for the Perf. part</w:t>
            </w:r>
          </w:p>
        </w:tc>
      </w:tr>
      <w:tr w:rsidR="0036248C" w:rsidRPr="008836AC" w:rsidTr="0036248C">
        <w:tc>
          <w:tcPr>
            <w:tcW w:w="1040"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75</w:t>
            </w:r>
          </w:p>
        </w:tc>
        <w:tc>
          <w:tcPr>
            <w:tcW w:w="1475" w:type="dxa"/>
          </w:tcPr>
          <w:p w:rsidR="0036248C" w:rsidRPr="008836AC" w:rsidRDefault="0036248C" w:rsidP="008836AC">
            <w:pPr>
              <w:tabs>
                <w:tab w:val="left" w:pos="567"/>
              </w:tabs>
              <w:spacing w:after="0"/>
              <w:rPr>
                <w:rFonts w:ascii="Arial" w:hAnsi="Arial" w:cs="Arial"/>
              </w:rPr>
            </w:pPr>
            <w:r w:rsidRPr="008836AC">
              <w:rPr>
                <w:rFonts w:ascii="Arial" w:hAnsi="Arial" w:cs="Arial"/>
              </w:rPr>
              <w:t>WI/SI started</w:t>
            </w:r>
          </w:p>
        </w:tc>
        <w:tc>
          <w:tcPr>
            <w:tcW w:w="150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rPr>
              <w:t>RP-</w:t>
            </w:r>
            <w:r w:rsidRPr="008836AC">
              <w:rPr>
                <w:rFonts w:ascii="Arial" w:hAnsi="Arial" w:cs="Arial" w:hint="eastAsia"/>
                <w:lang w:eastAsia="ja-JP"/>
              </w:rPr>
              <w:t>170855</w:t>
            </w:r>
          </w:p>
        </w:tc>
        <w:tc>
          <w:tcPr>
            <w:tcW w:w="168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rPr>
              <w:t>0%</w:t>
            </w:r>
          </w:p>
        </w:tc>
        <w:tc>
          <w:tcPr>
            <w:tcW w:w="168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June 2017</w:t>
            </w:r>
          </w:p>
        </w:tc>
        <w:tc>
          <w:tcPr>
            <w:tcW w:w="168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rPr>
              <w:t>0%</w:t>
            </w:r>
          </w:p>
        </w:tc>
        <w:tc>
          <w:tcPr>
            <w:tcW w:w="168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Dec. 2018</w:t>
            </w:r>
          </w:p>
        </w:tc>
      </w:tr>
      <w:tr w:rsidR="0036248C" w:rsidRPr="008836AC" w:rsidTr="0036248C">
        <w:tc>
          <w:tcPr>
            <w:tcW w:w="1040"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76</w:t>
            </w:r>
          </w:p>
        </w:tc>
        <w:tc>
          <w:tcPr>
            <w:tcW w:w="1475"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RP-171505</w:t>
            </w:r>
          </w:p>
        </w:tc>
        <w:tc>
          <w:tcPr>
            <w:tcW w:w="150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RP-171485</w:t>
            </w:r>
          </w:p>
        </w:tc>
        <w:tc>
          <w:tcPr>
            <w:tcW w:w="168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22%</w:t>
            </w:r>
          </w:p>
        </w:tc>
        <w:tc>
          <w:tcPr>
            <w:tcW w:w="1681" w:type="dxa"/>
          </w:tcPr>
          <w:p w:rsidR="0036248C" w:rsidRPr="008836AC" w:rsidRDefault="0036248C" w:rsidP="008836AC">
            <w:pPr>
              <w:tabs>
                <w:tab w:val="left" w:pos="567"/>
              </w:tabs>
              <w:spacing w:after="0"/>
              <w:rPr>
                <w:rFonts w:ascii="Arial" w:hAnsi="Arial" w:cs="Arial"/>
              </w:rPr>
            </w:pPr>
            <w:r w:rsidRPr="008836AC">
              <w:rPr>
                <w:rFonts w:ascii="Arial" w:hAnsi="Arial" w:cs="Arial" w:hint="eastAsia"/>
                <w:lang w:eastAsia="ja-JP"/>
              </w:rPr>
              <w:t>June 2017</w:t>
            </w:r>
          </w:p>
        </w:tc>
        <w:tc>
          <w:tcPr>
            <w:tcW w:w="168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0%</w:t>
            </w:r>
          </w:p>
        </w:tc>
        <w:tc>
          <w:tcPr>
            <w:tcW w:w="1681" w:type="dxa"/>
          </w:tcPr>
          <w:p w:rsidR="0036248C" w:rsidRPr="008836AC" w:rsidRDefault="0036248C" w:rsidP="008836AC">
            <w:pPr>
              <w:tabs>
                <w:tab w:val="left" w:pos="567"/>
              </w:tabs>
              <w:spacing w:after="0"/>
              <w:rPr>
                <w:rFonts w:ascii="Arial" w:hAnsi="Arial" w:cs="Arial"/>
              </w:rPr>
            </w:pPr>
            <w:r w:rsidRPr="008836AC">
              <w:rPr>
                <w:rFonts w:ascii="Arial" w:hAnsi="Arial" w:cs="Arial" w:hint="eastAsia"/>
                <w:lang w:eastAsia="ja-JP"/>
              </w:rPr>
              <w:t>Dec. 2018</w:t>
            </w:r>
          </w:p>
        </w:tc>
      </w:tr>
      <w:tr w:rsidR="0036248C" w:rsidRPr="008836AC" w:rsidTr="0036248C">
        <w:tc>
          <w:tcPr>
            <w:tcW w:w="1040"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77</w:t>
            </w:r>
          </w:p>
        </w:tc>
        <w:tc>
          <w:tcPr>
            <w:tcW w:w="1475"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RP-171783</w:t>
            </w:r>
          </w:p>
        </w:tc>
        <w:tc>
          <w:tcPr>
            <w:tcW w:w="150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RP-172115</w:t>
            </w:r>
          </w:p>
        </w:tc>
        <w:tc>
          <w:tcPr>
            <w:tcW w:w="168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50%</w:t>
            </w:r>
          </w:p>
        </w:tc>
        <w:tc>
          <w:tcPr>
            <w:tcW w:w="1681" w:type="dxa"/>
          </w:tcPr>
          <w:p w:rsidR="0036248C" w:rsidRPr="008836AC" w:rsidRDefault="0036248C" w:rsidP="008836AC">
            <w:pPr>
              <w:tabs>
                <w:tab w:val="left" w:pos="567"/>
              </w:tabs>
              <w:spacing w:after="0"/>
              <w:rPr>
                <w:rFonts w:ascii="Arial" w:hAnsi="Arial" w:cs="Arial"/>
              </w:rPr>
            </w:pPr>
            <w:r w:rsidRPr="008836AC">
              <w:rPr>
                <w:rFonts w:ascii="Arial" w:hAnsi="Arial" w:cs="Arial" w:hint="eastAsia"/>
                <w:lang w:eastAsia="ja-JP"/>
              </w:rPr>
              <w:t>June 2017</w:t>
            </w:r>
          </w:p>
        </w:tc>
        <w:tc>
          <w:tcPr>
            <w:tcW w:w="168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0%</w:t>
            </w:r>
          </w:p>
        </w:tc>
        <w:tc>
          <w:tcPr>
            <w:tcW w:w="168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Dec. 2018.</w:t>
            </w:r>
          </w:p>
        </w:tc>
      </w:tr>
      <w:tr w:rsidR="0036248C" w:rsidRPr="008836AC" w:rsidTr="0036248C">
        <w:tc>
          <w:tcPr>
            <w:tcW w:w="1040"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78</w:t>
            </w:r>
          </w:p>
        </w:tc>
        <w:tc>
          <w:tcPr>
            <w:tcW w:w="1475"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RP-172760</w:t>
            </w:r>
          </w:p>
        </w:tc>
        <w:tc>
          <w:tcPr>
            <w:tcW w:w="150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RP-172834</w:t>
            </w:r>
          </w:p>
        </w:tc>
        <w:tc>
          <w:tcPr>
            <w:tcW w:w="168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70%</w:t>
            </w:r>
          </w:p>
        </w:tc>
        <w:tc>
          <w:tcPr>
            <w:tcW w:w="168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June 2017</w:t>
            </w:r>
          </w:p>
        </w:tc>
        <w:tc>
          <w:tcPr>
            <w:tcW w:w="168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0%</w:t>
            </w:r>
          </w:p>
        </w:tc>
        <w:tc>
          <w:tcPr>
            <w:tcW w:w="168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Dec. 2018</w:t>
            </w:r>
          </w:p>
        </w:tc>
      </w:tr>
      <w:tr w:rsidR="0036248C" w:rsidRPr="008836AC" w:rsidTr="0036248C">
        <w:tc>
          <w:tcPr>
            <w:tcW w:w="1040" w:type="dxa"/>
          </w:tcPr>
          <w:p w:rsidR="0036248C" w:rsidRPr="008836AC" w:rsidRDefault="0036248C" w:rsidP="001A248F">
            <w:pPr>
              <w:tabs>
                <w:tab w:val="left" w:pos="567"/>
              </w:tabs>
              <w:spacing w:after="0"/>
              <w:rPr>
                <w:rFonts w:ascii="Arial" w:hAnsi="Arial" w:cs="Arial"/>
                <w:lang w:eastAsia="ja-JP"/>
              </w:rPr>
            </w:pPr>
            <w:r w:rsidRPr="008836AC">
              <w:rPr>
                <w:rFonts w:ascii="Arial" w:hAnsi="Arial" w:cs="Arial" w:hint="eastAsia"/>
                <w:lang w:eastAsia="ja-JP"/>
              </w:rPr>
              <w:t>79</w:t>
            </w:r>
          </w:p>
        </w:tc>
        <w:tc>
          <w:tcPr>
            <w:tcW w:w="1475" w:type="dxa"/>
          </w:tcPr>
          <w:p w:rsidR="0036248C" w:rsidRPr="008836AC" w:rsidRDefault="0036248C" w:rsidP="001A248F">
            <w:pPr>
              <w:tabs>
                <w:tab w:val="left" w:pos="567"/>
              </w:tabs>
              <w:spacing w:after="0"/>
              <w:rPr>
                <w:rFonts w:ascii="Arial" w:hAnsi="Arial" w:cs="Arial"/>
                <w:lang w:eastAsia="ja-JP"/>
              </w:rPr>
            </w:pPr>
            <w:r w:rsidRPr="008836AC">
              <w:rPr>
                <w:rFonts w:ascii="Arial" w:hAnsi="Arial" w:cs="Arial" w:hint="eastAsia"/>
                <w:lang w:eastAsia="ja-JP"/>
              </w:rPr>
              <w:t>RP-180538</w:t>
            </w:r>
          </w:p>
        </w:tc>
        <w:tc>
          <w:tcPr>
            <w:tcW w:w="1501" w:type="dxa"/>
          </w:tcPr>
          <w:p w:rsidR="0036248C" w:rsidRPr="008836AC" w:rsidRDefault="0036248C" w:rsidP="001A248F">
            <w:pPr>
              <w:tabs>
                <w:tab w:val="left" w:pos="567"/>
              </w:tabs>
              <w:spacing w:after="0"/>
              <w:rPr>
                <w:rFonts w:ascii="Arial" w:hAnsi="Arial" w:cs="Arial"/>
                <w:lang w:eastAsia="ja-JP"/>
              </w:rPr>
            </w:pPr>
            <w:r w:rsidRPr="008836AC">
              <w:rPr>
                <w:rFonts w:ascii="Arial" w:hAnsi="Arial" w:cs="Arial" w:hint="eastAsia"/>
                <w:lang w:eastAsia="ja-JP"/>
              </w:rPr>
              <w:t>RP-180536</w:t>
            </w:r>
          </w:p>
        </w:tc>
        <w:tc>
          <w:tcPr>
            <w:tcW w:w="1681" w:type="dxa"/>
          </w:tcPr>
          <w:p w:rsidR="0036248C" w:rsidRPr="008836AC" w:rsidRDefault="0036248C" w:rsidP="0036248C">
            <w:pPr>
              <w:tabs>
                <w:tab w:val="left" w:pos="567"/>
              </w:tabs>
              <w:spacing w:after="0"/>
              <w:rPr>
                <w:rFonts w:ascii="Arial" w:hAnsi="Arial" w:cs="Arial"/>
                <w:lang w:eastAsia="ja-JP"/>
              </w:rPr>
            </w:pPr>
            <w:r w:rsidRPr="008836AC">
              <w:rPr>
                <w:rFonts w:ascii="Arial" w:hAnsi="Arial" w:cs="Arial" w:hint="eastAsia"/>
                <w:lang w:eastAsia="ja-JP"/>
              </w:rPr>
              <w:t>85%</w:t>
            </w:r>
          </w:p>
        </w:tc>
        <w:tc>
          <w:tcPr>
            <w:tcW w:w="1681" w:type="dxa"/>
          </w:tcPr>
          <w:p w:rsidR="0036248C" w:rsidRPr="008836AC" w:rsidRDefault="0036248C" w:rsidP="001A248F">
            <w:pPr>
              <w:tabs>
                <w:tab w:val="left" w:pos="567"/>
              </w:tabs>
              <w:spacing w:after="0"/>
              <w:rPr>
                <w:rFonts w:ascii="Arial" w:hAnsi="Arial" w:cs="Arial"/>
                <w:lang w:eastAsia="ja-JP"/>
              </w:rPr>
            </w:pPr>
            <w:r w:rsidRPr="008836AC">
              <w:rPr>
                <w:rFonts w:ascii="Arial" w:hAnsi="Arial" w:cs="Arial" w:hint="eastAsia"/>
                <w:lang w:eastAsia="ja-JP"/>
              </w:rPr>
              <w:t>June 2017</w:t>
            </w:r>
          </w:p>
        </w:tc>
        <w:tc>
          <w:tcPr>
            <w:tcW w:w="1681" w:type="dxa"/>
          </w:tcPr>
          <w:p w:rsidR="0036248C" w:rsidRPr="008836AC" w:rsidRDefault="0036248C" w:rsidP="001A248F">
            <w:pPr>
              <w:tabs>
                <w:tab w:val="left" w:pos="567"/>
              </w:tabs>
              <w:spacing w:after="0"/>
              <w:rPr>
                <w:rFonts w:ascii="Arial" w:hAnsi="Arial" w:cs="Arial"/>
                <w:lang w:eastAsia="ja-JP"/>
              </w:rPr>
            </w:pPr>
            <w:r w:rsidRPr="008836AC">
              <w:rPr>
                <w:rFonts w:ascii="Arial" w:hAnsi="Arial" w:cs="Arial" w:hint="eastAsia"/>
                <w:lang w:eastAsia="ja-JP"/>
              </w:rPr>
              <w:t>0%</w:t>
            </w:r>
          </w:p>
        </w:tc>
        <w:tc>
          <w:tcPr>
            <w:tcW w:w="1681" w:type="dxa"/>
          </w:tcPr>
          <w:p w:rsidR="0036248C" w:rsidRPr="008836AC" w:rsidRDefault="0036248C" w:rsidP="001A248F">
            <w:pPr>
              <w:tabs>
                <w:tab w:val="left" w:pos="567"/>
              </w:tabs>
              <w:spacing w:after="0"/>
              <w:rPr>
                <w:rFonts w:ascii="Arial" w:hAnsi="Arial" w:cs="Arial"/>
                <w:lang w:eastAsia="ja-JP"/>
              </w:rPr>
            </w:pPr>
            <w:r w:rsidRPr="008836AC">
              <w:rPr>
                <w:rFonts w:ascii="Arial" w:hAnsi="Arial" w:cs="Arial" w:hint="eastAsia"/>
                <w:lang w:eastAsia="ja-JP"/>
              </w:rPr>
              <w:t>Dec. 2018</w:t>
            </w:r>
          </w:p>
        </w:tc>
      </w:tr>
      <w:tr w:rsidR="0036248C" w:rsidRPr="008836AC" w:rsidTr="0036248C">
        <w:tc>
          <w:tcPr>
            <w:tcW w:w="1040" w:type="dxa"/>
          </w:tcPr>
          <w:p w:rsidR="0036248C" w:rsidRPr="008836AC" w:rsidRDefault="0036248C" w:rsidP="001A248F">
            <w:pPr>
              <w:tabs>
                <w:tab w:val="left" w:pos="567"/>
              </w:tabs>
              <w:spacing w:after="0"/>
              <w:rPr>
                <w:rFonts w:ascii="Arial" w:hAnsi="Arial" w:cs="Arial"/>
              </w:rPr>
            </w:pPr>
          </w:p>
        </w:tc>
        <w:tc>
          <w:tcPr>
            <w:tcW w:w="1475" w:type="dxa"/>
          </w:tcPr>
          <w:p w:rsidR="0036248C" w:rsidRPr="008836AC" w:rsidRDefault="0036248C" w:rsidP="001A248F">
            <w:pPr>
              <w:tabs>
                <w:tab w:val="left" w:pos="567"/>
              </w:tabs>
              <w:spacing w:after="0"/>
              <w:rPr>
                <w:rFonts w:ascii="Arial" w:hAnsi="Arial" w:cs="Arial"/>
              </w:rPr>
            </w:pPr>
          </w:p>
        </w:tc>
        <w:tc>
          <w:tcPr>
            <w:tcW w:w="1501" w:type="dxa"/>
          </w:tcPr>
          <w:p w:rsidR="0036248C" w:rsidRPr="008836AC" w:rsidRDefault="0036248C" w:rsidP="001A248F">
            <w:pPr>
              <w:tabs>
                <w:tab w:val="left" w:pos="567"/>
              </w:tabs>
              <w:spacing w:after="0"/>
              <w:rPr>
                <w:rFonts w:ascii="Arial" w:hAnsi="Arial" w:cs="Arial"/>
              </w:rPr>
            </w:pPr>
          </w:p>
        </w:tc>
        <w:tc>
          <w:tcPr>
            <w:tcW w:w="1681" w:type="dxa"/>
          </w:tcPr>
          <w:p w:rsidR="0036248C" w:rsidRPr="008836AC" w:rsidRDefault="0036248C" w:rsidP="001A248F">
            <w:pPr>
              <w:tabs>
                <w:tab w:val="left" w:pos="567"/>
              </w:tabs>
              <w:spacing w:after="0"/>
              <w:rPr>
                <w:rFonts w:ascii="Arial" w:hAnsi="Arial" w:cs="Arial"/>
              </w:rPr>
            </w:pPr>
          </w:p>
        </w:tc>
        <w:tc>
          <w:tcPr>
            <w:tcW w:w="1681" w:type="dxa"/>
          </w:tcPr>
          <w:p w:rsidR="0036248C" w:rsidRPr="008836AC" w:rsidRDefault="0036248C" w:rsidP="001A248F">
            <w:pPr>
              <w:tabs>
                <w:tab w:val="left" w:pos="567"/>
              </w:tabs>
              <w:spacing w:after="0"/>
              <w:rPr>
                <w:rFonts w:ascii="Arial" w:hAnsi="Arial" w:cs="Arial"/>
              </w:rPr>
            </w:pPr>
          </w:p>
        </w:tc>
        <w:tc>
          <w:tcPr>
            <w:tcW w:w="1681" w:type="dxa"/>
          </w:tcPr>
          <w:p w:rsidR="0036248C" w:rsidRPr="008836AC" w:rsidRDefault="0036248C" w:rsidP="001A248F">
            <w:pPr>
              <w:tabs>
                <w:tab w:val="left" w:pos="567"/>
              </w:tabs>
              <w:spacing w:after="0"/>
              <w:rPr>
                <w:rFonts w:ascii="Arial" w:hAnsi="Arial" w:cs="Arial"/>
              </w:rPr>
            </w:pPr>
          </w:p>
        </w:tc>
        <w:tc>
          <w:tcPr>
            <w:tcW w:w="1681" w:type="dxa"/>
          </w:tcPr>
          <w:p w:rsidR="0036248C" w:rsidRPr="008836AC" w:rsidRDefault="0036248C" w:rsidP="001A248F">
            <w:pPr>
              <w:tabs>
                <w:tab w:val="left" w:pos="567"/>
              </w:tabs>
              <w:spacing w:after="0"/>
              <w:rPr>
                <w:rFonts w:ascii="Arial" w:hAnsi="Arial" w:cs="Arial"/>
              </w:rPr>
            </w:pPr>
          </w:p>
        </w:tc>
      </w:tr>
    </w:tbl>
    <w:p w:rsidR="00F86A73" w:rsidRDefault="00F86A73" w:rsidP="0050334E">
      <w:pPr>
        <w:tabs>
          <w:tab w:val="left" w:pos="567"/>
        </w:tabs>
        <w:spacing w:after="0"/>
        <w:rPr>
          <w:rFonts w:ascii="Arial" w:hAnsi="Arial" w:cs="Arial"/>
          <w:b/>
        </w:rPr>
      </w:pPr>
    </w:p>
    <w:p w:rsidR="004258BA" w:rsidRPr="004258BA" w:rsidRDefault="00BB66D5" w:rsidP="00B31ABC">
      <w:pPr>
        <w:pStyle w:val="NO"/>
        <w:rPr>
          <w:rFonts w:ascii="Arial" w:hAnsi="Arial" w:cs="Arial"/>
        </w:rPr>
      </w:pPr>
      <w:r w:rsidRPr="00BB66D5">
        <w:rPr>
          <w:rFonts w:ascii="Arial" w:hAnsi="Arial" w:cs="Arial"/>
        </w:rPr>
        <w:t>NOTE:</w:t>
      </w:r>
      <w:r w:rsidRPr="00BB66D5">
        <w:rPr>
          <w:rFonts w:ascii="Arial" w:hAnsi="Arial" w:cs="Arial"/>
        </w:rPr>
        <w:tab/>
        <w:t>The table covers all TSG meetings from the start of the WI/SI</w:t>
      </w:r>
      <w:r w:rsidR="00D436CF">
        <w:rPr>
          <w:rFonts w:ascii="Arial" w:hAnsi="Arial" w:cs="Arial"/>
        </w:rPr>
        <w:t xml:space="preserve"> but </w:t>
      </w:r>
      <w:r w:rsidR="00D436CF" w:rsidRPr="000926AF">
        <w:rPr>
          <w:rFonts w:ascii="Arial" w:hAnsi="Arial" w:cs="Arial"/>
          <w:u w:val="single"/>
        </w:rPr>
        <w:t>not</w:t>
      </w:r>
      <w:r w:rsidR="00D436CF">
        <w:rPr>
          <w:rFonts w:ascii="Arial" w:hAnsi="Arial" w:cs="Arial"/>
        </w:rPr>
        <w:t xml:space="preserve"> the current RAN meeting</w:t>
      </w:r>
      <w:r w:rsidRPr="00BB66D5">
        <w:rPr>
          <w:rFonts w:ascii="Arial" w:hAnsi="Arial" w:cs="Arial"/>
        </w:rPr>
        <w:t>.</w:t>
      </w:r>
      <w:r w:rsidR="00D436CF">
        <w:rPr>
          <w:rFonts w:ascii="Arial" w:hAnsi="Arial" w:cs="Arial"/>
        </w:rPr>
        <w:br/>
      </w:r>
      <w:r w:rsidR="004258BA">
        <w:rPr>
          <w:rFonts w:ascii="Arial" w:hAnsi="Arial" w:cs="Arial"/>
        </w:rPr>
        <w:t xml:space="preserve">Please indicate the RAN </w:t>
      </w:r>
      <w:proofErr w:type="spellStart"/>
      <w:r w:rsidR="004258BA">
        <w:rPr>
          <w:rFonts w:ascii="Arial" w:hAnsi="Arial" w:cs="Arial"/>
        </w:rPr>
        <w:t>Tdoc</w:t>
      </w:r>
      <w:proofErr w:type="spellEnd"/>
      <w:r w:rsidR="004258BA">
        <w:rPr>
          <w:rFonts w:ascii="Arial" w:hAnsi="Arial" w:cs="Arial"/>
        </w:rPr>
        <w:t xml:space="preserve"> numbers for the WI/SI description sheets in the </w:t>
      </w:r>
      <w:proofErr w:type="gramStart"/>
      <w:r w:rsidR="004258BA">
        <w:rPr>
          <w:rFonts w:ascii="Arial" w:hAnsi="Arial" w:cs="Arial"/>
        </w:rPr>
        <w:t>3rd</w:t>
      </w:r>
      <w:proofErr w:type="gramEnd"/>
      <w:r w:rsidR="004258BA">
        <w:rPr>
          <w:rFonts w:ascii="Arial" w:hAnsi="Arial" w:cs="Arial"/>
        </w:rPr>
        <w:t xml:space="preserve"> column above as link to the 3GPP server, i.e. </w:t>
      </w:r>
      <w:r w:rsidR="004258BA" w:rsidRPr="004258BA">
        <w:rPr>
          <w:rFonts w:ascii="Arial" w:hAnsi="Arial" w:cs="Arial"/>
        </w:rPr>
        <w:t>ftp://ftp.3gpp.org/tsg_ran/</w:t>
      </w:r>
      <w:r w:rsidR="004258BA">
        <w:rPr>
          <w:rFonts w:ascii="Arial" w:hAnsi="Arial" w:cs="Arial"/>
        </w:rPr>
        <w:t>TSG_RAN/TSG</w:t>
      </w:r>
      <w:r w:rsidR="00B31ABC">
        <w:rPr>
          <w:rFonts w:ascii="Arial" w:hAnsi="Arial" w:cs="Arial"/>
        </w:rPr>
        <w:t>R</w:t>
      </w:r>
      <w:r w:rsidR="004258BA">
        <w:rPr>
          <w:rFonts w:ascii="Arial" w:hAnsi="Arial" w:cs="Arial"/>
        </w:rPr>
        <w:t>_</w:t>
      </w:r>
      <w:r w:rsidR="004258BA" w:rsidRPr="004258BA">
        <w:rPr>
          <w:rFonts w:ascii="Arial" w:hAnsi="Arial" w:cs="Arial"/>
          <w:color w:val="FF0000"/>
        </w:rPr>
        <w:t>xx</w:t>
      </w:r>
      <w:r w:rsidR="004258BA">
        <w:rPr>
          <w:rFonts w:ascii="Arial" w:hAnsi="Arial" w:cs="Arial"/>
        </w:rPr>
        <w:t>/</w:t>
      </w:r>
      <w:r w:rsidR="00B31ABC">
        <w:rPr>
          <w:rFonts w:ascii="Arial" w:hAnsi="Arial" w:cs="Arial"/>
        </w:rPr>
        <w:t>Docs/</w:t>
      </w:r>
      <w:r w:rsidR="004258BA">
        <w:rPr>
          <w:rFonts w:ascii="Arial" w:hAnsi="Arial" w:cs="Arial"/>
        </w:rPr>
        <w:t>RP-</w:t>
      </w:r>
      <w:r w:rsidR="004258BA" w:rsidRPr="004258BA">
        <w:rPr>
          <w:rFonts w:ascii="Arial" w:hAnsi="Arial" w:cs="Arial"/>
          <w:color w:val="FF0000"/>
        </w:rPr>
        <w:t>xxnnnn</w:t>
      </w:r>
      <w:r w:rsidR="004258BA">
        <w:rPr>
          <w:rFonts w:ascii="Arial" w:hAnsi="Arial" w:cs="Arial"/>
        </w:rPr>
        <w:t>.zip</w:t>
      </w:r>
      <w:r w:rsidR="00C4666A">
        <w:rPr>
          <w:rFonts w:ascii="Arial" w:hAnsi="Arial" w:cs="Arial"/>
        </w:rPr>
        <w:t>.</w:t>
      </w:r>
    </w:p>
    <w:p w:rsidR="006C4E32" w:rsidRDefault="0050334E" w:rsidP="0050334E">
      <w:pPr>
        <w:pStyle w:val="3"/>
      </w:pPr>
      <w:r>
        <w:t>1.2</w:t>
      </w:r>
      <w:r>
        <w:tab/>
        <w:t>Status at this TSG meeting</w:t>
      </w:r>
    </w:p>
    <w:p w:rsidR="008D01C3" w:rsidRPr="008D01C3" w:rsidRDefault="005A6C96" w:rsidP="006E3F11">
      <w:pPr>
        <w:pStyle w:val="NO"/>
        <w:spacing w:after="0"/>
        <w:rPr>
          <w:rFonts w:ascii="Arial" w:hAnsi="Arial" w:cs="Arial"/>
        </w:rPr>
      </w:pPr>
      <w:r>
        <w:rPr>
          <w:rFonts w:ascii="Arial" w:hAnsi="Arial" w:cs="Arial"/>
        </w:rPr>
        <w:t>NOTE</w:t>
      </w:r>
      <w:r w:rsidR="008D01C3" w:rsidRPr="008D01C3">
        <w:rPr>
          <w:rFonts w:ascii="Arial" w:hAnsi="Arial" w:cs="Arial"/>
        </w:rPr>
        <w:t>:</w:t>
      </w:r>
      <w:r w:rsidR="008D01C3" w:rsidRPr="008D01C3">
        <w:rPr>
          <w:rFonts w:ascii="Arial" w:hAnsi="Arial" w:cs="Arial"/>
        </w:rPr>
        <w:tab/>
        <w:t xml:space="preserve">This status reflects the </w:t>
      </w:r>
      <w:r w:rsidR="000D17BC">
        <w:rPr>
          <w:rFonts w:ascii="Arial" w:hAnsi="Arial" w:cs="Arial"/>
        </w:rPr>
        <w:t>conclusion</w:t>
      </w:r>
      <w:r w:rsidR="008D01C3" w:rsidRPr="008D01C3">
        <w:rPr>
          <w:rFonts w:ascii="Arial" w:hAnsi="Arial" w:cs="Arial"/>
        </w:rPr>
        <w:t xml:space="preserve"> of the leading WG</w:t>
      </w:r>
      <w:r w:rsidR="00893204">
        <w:rPr>
          <w:rFonts w:ascii="Arial" w:hAnsi="Arial" w:cs="Arial"/>
        </w:rPr>
        <w:t xml:space="preserve"> </w:t>
      </w:r>
      <w:r w:rsidR="00893204" w:rsidRPr="00893204">
        <w:rPr>
          <w:rFonts w:ascii="Arial" w:hAnsi="Arial" w:cs="Arial"/>
        </w:rPr>
        <w:t>(e.g. achieved by email)</w:t>
      </w:r>
      <w:r w:rsidR="008D01C3" w:rsidRPr="008D01C3">
        <w:rPr>
          <w:rFonts w:ascii="Arial" w:hAnsi="Arial" w:cs="Arial"/>
        </w:rPr>
        <w:t xml:space="preserve">. In case there was no consensus a </w:t>
      </w:r>
      <w:proofErr w:type="gramStart"/>
      <w:r w:rsidR="008D01C3" w:rsidRPr="008D01C3">
        <w:rPr>
          <w:rFonts w:ascii="Arial" w:hAnsi="Arial" w:cs="Arial"/>
        </w:rPr>
        <w:t>corresponding</w:t>
      </w:r>
      <w:proofErr w:type="gramEnd"/>
      <w:r w:rsidR="008D01C3" w:rsidRPr="008D01C3">
        <w:rPr>
          <w:rFonts w:ascii="Arial" w:hAnsi="Arial" w:cs="Arial"/>
        </w:rPr>
        <w:t xml:space="preserve"> range has to be provided and reason for missing consensus has to be mentioned.</w:t>
      </w:r>
      <w:r w:rsidR="006E3F11">
        <w:rPr>
          <w:rFonts w:ascii="Arial" w:hAnsi="Arial" w:cs="Arial"/>
        </w:rPr>
        <w:t xml:space="preserve"> </w:t>
      </w:r>
      <w:proofErr w:type="gramStart"/>
      <w:r w:rsidR="00E1451F">
        <w:rPr>
          <w:rFonts w:ascii="Arial" w:hAnsi="Arial" w:cs="Arial"/>
        </w:rPr>
        <w:t>If this status report covers Core and Perf.</w:t>
      </w:r>
      <w:proofErr w:type="gramEnd"/>
      <w:r w:rsidR="00E1451F">
        <w:rPr>
          <w:rFonts w:ascii="Arial" w:hAnsi="Arial" w:cs="Arial"/>
        </w:rPr>
        <w:t xml:space="preserve"> </w:t>
      </w:r>
      <w:proofErr w:type="gramStart"/>
      <w:r w:rsidR="00E1451F">
        <w:rPr>
          <w:rFonts w:ascii="Arial" w:hAnsi="Arial" w:cs="Arial"/>
        </w:rPr>
        <w:t>part</w:t>
      </w:r>
      <w:proofErr w:type="gramEnd"/>
      <w:r w:rsidR="00E1451F">
        <w:rPr>
          <w:rFonts w:ascii="Arial" w:hAnsi="Arial" w:cs="Arial"/>
        </w:rPr>
        <w:t>, then the rapporteur may have to contact 2 WGs (one for the Core and RAN4 for the Perf. part).</w:t>
      </w:r>
    </w:p>
    <w:p w:rsidR="0050334E" w:rsidRDefault="00B10710" w:rsidP="0050334E">
      <w:pPr>
        <w:pStyle w:val="4"/>
      </w:pPr>
      <w:r>
        <w:t>1.2.1</w:t>
      </w:r>
      <w:r>
        <w:tab/>
        <w:t>Estimated</w:t>
      </w:r>
      <w:r w:rsidR="0050334E">
        <w:t xml:space="preserve"> level of completion of the work/study item</w:t>
      </w:r>
    </w:p>
    <w:p w:rsidR="00D86784" w:rsidRDefault="0050334E" w:rsidP="00E1451F">
      <w:pPr>
        <w:tabs>
          <w:tab w:val="left" w:pos="567"/>
        </w:tabs>
        <w:spacing w:after="0"/>
        <w:rPr>
          <w:rFonts w:ascii="Arial" w:hAnsi="Arial" w:cs="Arial"/>
          <w:lang w:eastAsia="ja-JP"/>
        </w:rPr>
      </w:pPr>
      <w:proofErr w:type="gramStart"/>
      <w:r w:rsidRPr="00D86784">
        <w:rPr>
          <w:rFonts w:ascii="Arial" w:hAnsi="Arial" w:cs="Arial"/>
          <w:b/>
        </w:rPr>
        <w:t>overall</w:t>
      </w:r>
      <w:proofErr w:type="gramEnd"/>
      <w:r w:rsidRPr="00D86784">
        <w:rPr>
          <w:rFonts w:ascii="Arial" w:hAnsi="Arial" w:cs="Arial"/>
          <w:b/>
        </w:rPr>
        <w:t xml:space="preserve"> (mandatory to be provided)</w:t>
      </w:r>
      <w:r>
        <w:rPr>
          <w:rFonts w:ascii="Arial" w:hAnsi="Arial" w:cs="Arial"/>
        </w:rPr>
        <w:t>:</w:t>
      </w:r>
      <w:r>
        <w:rPr>
          <w:rFonts w:ascii="Arial" w:hAnsi="Arial" w:cs="Arial"/>
        </w:rPr>
        <w:tab/>
      </w:r>
      <w:r w:rsidR="00881E7B">
        <w:rPr>
          <w:rFonts w:ascii="Arial" w:hAnsi="Arial" w:cs="Arial"/>
        </w:rPr>
        <w:tab/>
      </w:r>
      <w:r w:rsidR="00E1451F">
        <w:rPr>
          <w:rFonts w:ascii="Arial" w:hAnsi="Arial" w:cs="Arial"/>
        </w:rPr>
        <w:t>Core part:</w:t>
      </w:r>
      <w:r w:rsidR="0005259B">
        <w:rPr>
          <w:rFonts w:ascii="Arial" w:hAnsi="Arial" w:cs="Arial"/>
        </w:rPr>
        <w:tab/>
      </w:r>
      <w:r w:rsidR="0005259B">
        <w:rPr>
          <w:rFonts w:ascii="Arial" w:hAnsi="Arial" w:cs="Arial"/>
        </w:rPr>
        <w:tab/>
      </w:r>
      <w:r w:rsidR="00626BC9">
        <w:rPr>
          <w:rFonts w:ascii="Arial" w:hAnsi="Arial" w:cs="Arial"/>
        </w:rPr>
        <w:tab/>
      </w:r>
      <w:r w:rsidR="00C74DAF">
        <w:rPr>
          <w:rFonts w:ascii="Arial" w:hAnsi="Arial" w:cs="Arial" w:hint="eastAsia"/>
          <w:color w:val="FF0000"/>
          <w:lang w:eastAsia="ja-JP"/>
        </w:rPr>
        <w:t>92</w:t>
      </w:r>
      <w:r w:rsidR="00C74DAF">
        <w:rPr>
          <w:rFonts w:ascii="Arial" w:hAnsi="Arial" w:cs="Arial"/>
        </w:rPr>
        <w:t xml:space="preserve"> </w:t>
      </w:r>
      <w:r w:rsidR="00D86784">
        <w:rPr>
          <w:rFonts w:ascii="Arial" w:hAnsi="Arial" w:cs="Arial"/>
        </w:rPr>
        <w:t>%</w:t>
      </w:r>
      <w:r w:rsidR="00C74DAF">
        <w:rPr>
          <w:rFonts w:ascii="Arial" w:hAnsi="Arial" w:cs="Arial" w:hint="eastAsia"/>
          <w:lang w:eastAsia="ja-JP"/>
        </w:rPr>
        <w:t xml:space="preserve"> </w:t>
      </w:r>
      <w:r w:rsidR="00C74DAF">
        <w:rPr>
          <w:rFonts w:ascii="Arial" w:hAnsi="Arial" w:cs="Arial"/>
          <w:color w:val="FF0000"/>
        </w:rPr>
        <w:t>(100% for Option 2/3)</w:t>
      </w:r>
    </w:p>
    <w:p w:rsidR="00E1451F" w:rsidRDefault="00E1451F" w:rsidP="00E1451F">
      <w:pPr>
        <w:tabs>
          <w:tab w:val="left" w:pos="567"/>
        </w:tabs>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roofErr w:type="gramStart"/>
      <w:r w:rsidR="00626BC9">
        <w:rPr>
          <w:rFonts w:ascii="Arial" w:hAnsi="Arial" w:cs="Arial"/>
        </w:rPr>
        <w:t xml:space="preserve">RAN4 </w:t>
      </w:r>
      <w:r>
        <w:rPr>
          <w:rFonts w:ascii="Arial" w:hAnsi="Arial" w:cs="Arial"/>
        </w:rPr>
        <w:t>Perf.</w:t>
      </w:r>
      <w:proofErr w:type="gramEnd"/>
      <w:r>
        <w:rPr>
          <w:rFonts w:ascii="Arial" w:hAnsi="Arial" w:cs="Arial"/>
        </w:rPr>
        <w:t xml:space="preserve"> </w:t>
      </w:r>
      <w:proofErr w:type="gramStart"/>
      <w:r>
        <w:rPr>
          <w:rFonts w:ascii="Arial" w:hAnsi="Arial" w:cs="Arial"/>
        </w:rPr>
        <w:t>part</w:t>
      </w:r>
      <w:proofErr w:type="gramEnd"/>
      <w:r>
        <w:rPr>
          <w:rFonts w:ascii="Arial" w:hAnsi="Arial" w:cs="Arial"/>
        </w:rPr>
        <w:t>:</w:t>
      </w:r>
      <w:r>
        <w:rPr>
          <w:rFonts w:ascii="Arial" w:hAnsi="Arial" w:cs="Arial"/>
        </w:rPr>
        <w:tab/>
      </w:r>
      <w:r>
        <w:rPr>
          <w:rFonts w:ascii="Arial" w:hAnsi="Arial" w:cs="Arial"/>
        </w:rPr>
        <w:tab/>
      </w:r>
      <w:r w:rsidR="00184428">
        <w:rPr>
          <w:rFonts w:ascii="Arial" w:hAnsi="Arial" w:cs="Arial" w:hint="eastAsia"/>
          <w:color w:val="FF0000"/>
          <w:lang w:eastAsia="ja-JP"/>
        </w:rPr>
        <w:t>20</w:t>
      </w:r>
      <w:r>
        <w:rPr>
          <w:rFonts w:ascii="Arial" w:hAnsi="Arial" w:cs="Arial"/>
        </w:rPr>
        <w:t xml:space="preserve"> %</w:t>
      </w:r>
    </w:p>
    <w:p w:rsidR="00C4666A" w:rsidRDefault="00C4666A" w:rsidP="00E1451F">
      <w:pPr>
        <w:tabs>
          <w:tab w:val="left" w:pos="567"/>
        </w:tabs>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roofErr w:type="gramStart"/>
      <w:r>
        <w:rPr>
          <w:rFonts w:ascii="Arial" w:hAnsi="Arial" w:cs="Arial"/>
        </w:rPr>
        <w:t>RAN6 Perf.</w:t>
      </w:r>
      <w:proofErr w:type="gramEnd"/>
      <w:r>
        <w:rPr>
          <w:rFonts w:ascii="Arial" w:hAnsi="Arial" w:cs="Arial"/>
        </w:rPr>
        <w:t xml:space="preserve"> </w:t>
      </w:r>
      <w:proofErr w:type="gramStart"/>
      <w:r>
        <w:rPr>
          <w:rFonts w:ascii="Arial" w:hAnsi="Arial" w:cs="Arial"/>
        </w:rPr>
        <w:t>part</w:t>
      </w:r>
      <w:proofErr w:type="gramEnd"/>
      <w:r>
        <w:rPr>
          <w:rFonts w:ascii="Arial" w:hAnsi="Arial" w:cs="Arial"/>
        </w:rPr>
        <w:t>:</w:t>
      </w:r>
      <w:r>
        <w:rPr>
          <w:rFonts w:ascii="Arial" w:hAnsi="Arial" w:cs="Arial"/>
        </w:rPr>
        <w:tab/>
      </w:r>
      <w:r>
        <w:rPr>
          <w:rFonts w:ascii="Arial" w:hAnsi="Arial" w:cs="Arial"/>
        </w:rPr>
        <w:tab/>
      </w:r>
      <w:r w:rsidRPr="00BB66D5">
        <w:rPr>
          <w:rFonts w:ascii="Arial" w:hAnsi="Arial" w:cs="Arial"/>
          <w:color w:val="FF0000"/>
        </w:rPr>
        <w:t>XXX</w:t>
      </w:r>
      <w:r>
        <w:rPr>
          <w:rFonts w:ascii="Arial" w:hAnsi="Arial" w:cs="Arial"/>
        </w:rPr>
        <w:t xml:space="preserve"> %</w:t>
      </w:r>
    </w:p>
    <w:p w:rsidR="00E1451F" w:rsidRDefault="00E1451F" w:rsidP="00E1451F">
      <w:pPr>
        <w:tabs>
          <w:tab w:val="left" w:pos="567"/>
        </w:tabs>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626BC9">
        <w:rPr>
          <w:rFonts w:ascii="Arial" w:hAnsi="Arial" w:cs="Arial"/>
        </w:rPr>
        <w:t xml:space="preserve">RAN5 </w:t>
      </w:r>
      <w:r>
        <w:rPr>
          <w:rFonts w:ascii="Arial" w:hAnsi="Arial" w:cs="Arial"/>
        </w:rPr>
        <w:t>Testing part:</w:t>
      </w:r>
      <w:r>
        <w:rPr>
          <w:rFonts w:ascii="Arial" w:hAnsi="Arial" w:cs="Arial"/>
        </w:rPr>
        <w:tab/>
      </w:r>
      <w:r>
        <w:rPr>
          <w:rFonts w:ascii="Arial" w:hAnsi="Arial" w:cs="Arial"/>
        </w:rPr>
        <w:tab/>
      </w:r>
      <w:r w:rsidRPr="00BB66D5">
        <w:rPr>
          <w:rFonts w:ascii="Arial" w:hAnsi="Arial" w:cs="Arial"/>
          <w:color w:val="FF0000"/>
        </w:rPr>
        <w:t>XXX</w:t>
      </w:r>
      <w:r>
        <w:rPr>
          <w:rFonts w:ascii="Arial" w:hAnsi="Arial" w:cs="Arial"/>
        </w:rPr>
        <w:t xml:space="preserve"> </w:t>
      </w:r>
      <w:proofErr w:type="gramStart"/>
      <w:r>
        <w:rPr>
          <w:rFonts w:ascii="Arial" w:hAnsi="Arial" w:cs="Arial"/>
        </w:rPr>
        <w:t>%</w:t>
      </w:r>
      <w:proofErr w:type="gramEnd"/>
    </w:p>
    <w:p w:rsidR="00E1451F" w:rsidRDefault="00E1451F" w:rsidP="00E1451F">
      <w:pPr>
        <w:tabs>
          <w:tab w:val="left" w:pos="567"/>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SI:</w:t>
      </w:r>
      <w:r>
        <w:rPr>
          <w:rFonts w:ascii="Arial" w:hAnsi="Arial" w:cs="Arial"/>
        </w:rPr>
        <w:tab/>
      </w:r>
      <w:r>
        <w:rPr>
          <w:rFonts w:ascii="Arial" w:hAnsi="Arial" w:cs="Arial"/>
        </w:rPr>
        <w:tab/>
      </w:r>
      <w:r>
        <w:rPr>
          <w:rFonts w:ascii="Arial" w:hAnsi="Arial" w:cs="Arial"/>
        </w:rPr>
        <w:tab/>
      </w:r>
      <w:r w:rsidR="00626BC9">
        <w:rPr>
          <w:rFonts w:ascii="Arial" w:hAnsi="Arial" w:cs="Arial"/>
        </w:rPr>
        <w:tab/>
      </w:r>
      <w:r w:rsidRPr="00BB66D5">
        <w:rPr>
          <w:rFonts w:ascii="Arial" w:hAnsi="Arial" w:cs="Arial"/>
          <w:color w:val="FF0000"/>
        </w:rPr>
        <w:t>XXX</w:t>
      </w:r>
      <w:r>
        <w:rPr>
          <w:rFonts w:ascii="Arial" w:hAnsi="Arial" w:cs="Arial"/>
        </w:rPr>
        <w:t xml:space="preserve"> </w:t>
      </w:r>
      <w:proofErr w:type="gramStart"/>
      <w:r>
        <w:rPr>
          <w:rFonts w:ascii="Arial" w:hAnsi="Arial" w:cs="Arial"/>
        </w:rPr>
        <w:t>%</w:t>
      </w:r>
      <w:proofErr w:type="gramEnd"/>
    </w:p>
    <w:p w:rsidR="008C1A3D" w:rsidRPr="00474450" w:rsidRDefault="006E3F11" w:rsidP="00626BC9">
      <w:pPr>
        <w:pStyle w:val="NO"/>
        <w:snapToGrid w:val="0"/>
        <w:spacing w:before="180"/>
        <w:rPr>
          <w:rFonts w:ascii="Arial" w:hAnsi="Arial" w:cs="Arial"/>
        </w:rPr>
      </w:pPr>
      <w:r w:rsidRPr="00474450">
        <w:rPr>
          <w:rFonts w:ascii="Arial" w:hAnsi="Arial" w:cs="Arial"/>
        </w:rPr>
        <w:t>NOTE:</w:t>
      </w:r>
      <w:r>
        <w:rPr>
          <w:rFonts w:ascii="Arial" w:hAnsi="Arial" w:cs="Arial"/>
        </w:rPr>
        <w:tab/>
        <w:t>Please leave the XXX for lines that are not applicable for this status report.</w:t>
      </w:r>
    </w:p>
    <w:p w:rsidR="0050334E" w:rsidRPr="00881E7B" w:rsidRDefault="00D86784" w:rsidP="00626BC9">
      <w:pPr>
        <w:tabs>
          <w:tab w:val="left" w:pos="567"/>
        </w:tabs>
        <w:overflowPunct/>
        <w:autoSpaceDE/>
        <w:autoSpaceDN/>
        <w:snapToGrid w:val="0"/>
        <w:spacing w:after="0"/>
        <w:textAlignment w:val="auto"/>
        <w:rPr>
          <w:rFonts w:ascii="Arial" w:hAnsi="Arial" w:cs="Arial"/>
          <w:color w:val="FF0000"/>
        </w:rPr>
      </w:pPr>
      <w:proofErr w:type="gramStart"/>
      <w:r>
        <w:rPr>
          <w:rFonts w:ascii="Arial" w:hAnsi="Arial" w:cs="Arial"/>
          <w:b/>
        </w:rPr>
        <w:t>per</w:t>
      </w:r>
      <w:proofErr w:type="gramEnd"/>
      <w:r>
        <w:rPr>
          <w:rFonts w:ascii="Arial" w:hAnsi="Arial" w:cs="Arial"/>
          <w:b/>
        </w:rPr>
        <w:t xml:space="preserve"> WG (</w:t>
      </w:r>
      <w:r w:rsidR="00E1451F">
        <w:rPr>
          <w:rFonts w:ascii="Arial" w:hAnsi="Arial" w:cs="Arial"/>
          <w:b/>
        </w:rPr>
        <w:t>mandatory to be provided)</w:t>
      </w:r>
      <w:r w:rsidR="00626BC9">
        <w:rPr>
          <w:rFonts w:ascii="Arial" w:hAnsi="Arial" w:cs="Arial"/>
          <w:b/>
        </w:rPr>
        <w:t xml:space="preserve"> for Core part or SI</w:t>
      </w:r>
      <w:r>
        <w:rPr>
          <w:rFonts w:ascii="Arial" w:hAnsi="Arial" w:cs="Arial"/>
          <w:b/>
        </w:rPr>
        <w:t>:</w:t>
      </w:r>
      <w:r w:rsidRPr="00881E7B">
        <w:rPr>
          <w:rFonts w:ascii="Arial" w:hAnsi="Arial" w:cs="Arial"/>
        </w:rPr>
        <w:tab/>
      </w:r>
      <w:r w:rsidR="00E1451F" w:rsidRPr="00E1451F">
        <w:rPr>
          <w:rFonts w:ascii="Arial" w:hAnsi="Arial" w:cs="Arial"/>
        </w:rPr>
        <w:t>RAN WG1</w:t>
      </w:r>
      <w:r w:rsidR="00881E7B" w:rsidRPr="00E1451F">
        <w:rPr>
          <w:rFonts w:ascii="Arial" w:hAnsi="Arial" w:cs="Arial"/>
        </w:rPr>
        <w:t>:</w:t>
      </w:r>
      <w:r w:rsidR="00881E7B" w:rsidRPr="00881E7B">
        <w:rPr>
          <w:rFonts w:ascii="Arial" w:hAnsi="Arial" w:cs="Arial"/>
          <w:color w:val="FF0000"/>
        </w:rPr>
        <w:tab/>
      </w:r>
      <w:r w:rsidR="00881E7B" w:rsidRPr="00881E7B">
        <w:rPr>
          <w:rFonts w:ascii="Arial" w:hAnsi="Arial" w:cs="Arial"/>
          <w:color w:val="FF0000"/>
        </w:rPr>
        <w:tab/>
      </w:r>
      <w:r w:rsidR="0036248C">
        <w:rPr>
          <w:rFonts w:ascii="Arial" w:hAnsi="Arial" w:cs="Arial" w:hint="eastAsia"/>
          <w:color w:val="FF0000"/>
          <w:lang w:eastAsia="ja-JP"/>
        </w:rPr>
        <w:t>100</w:t>
      </w:r>
      <w:r w:rsidR="00881E7B" w:rsidRPr="00881E7B">
        <w:rPr>
          <w:rFonts w:ascii="Arial" w:hAnsi="Arial" w:cs="Arial"/>
          <w:color w:val="FF0000"/>
        </w:rPr>
        <w:t>%</w:t>
      </w:r>
    </w:p>
    <w:p w:rsidR="00881E7B" w:rsidRDefault="00E1451F" w:rsidP="00626BC9">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lastRenderedPageBreak/>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sidRPr="00E1451F">
        <w:rPr>
          <w:rFonts w:ascii="Arial" w:hAnsi="Arial" w:cs="Arial"/>
        </w:rPr>
        <w:t>RAN WG2</w:t>
      </w:r>
      <w:r w:rsidR="00881E7B" w:rsidRPr="00E1451F">
        <w:rPr>
          <w:rFonts w:ascii="Arial" w:hAnsi="Arial" w:cs="Arial"/>
        </w:rPr>
        <w:t>:</w:t>
      </w:r>
      <w:r w:rsidR="00881E7B" w:rsidRPr="00881E7B">
        <w:rPr>
          <w:rFonts w:ascii="Arial" w:hAnsi="Arial" w:cs="Arial"/>
          <w:color w:val="FF0000"/>
        </w:rPr>
        <w:tab/>
      </w:r>
      <w:r w:rsidR="00881E7B" w:rsidRPr="00881E7B">
        <w:rPr>
          <w:rFonts w:ascii="Arial" w:hAnsi="Arial" w:cs="Arial"/>
          <w:color w:val="FF0000"/>
        </w:rPr>
        <w:tab/>
      </w:r>
      <w:r w:rsidR="00B00BBE">
        <w:rPr>
          <w:rFonts w:ascii="Arial" w:hAnsi="Arial" w:cs="Arial"/>
          <w:color w:val="FF0000"/>
        </w:rPr>
        <w:t>90</w:t>
      </w:r>
      <w:r w:rsidR="00881E7B" w:rsidRPr="00881E7B">
        <w:rPr>
          <w:rFonts w:ascii="Arial" w:hAnsi="Arial" w:cs="Arial"/>
          <w:color w:val="FF0000"/>
        </w:rPr>
        <w:t>%</w:t>
      </w:r>
      <w:r w:rsidR="00B00BBE">
        <w:rPr>
          <w:rFonts w:ascii="Arial" w:hAnsi="Arial" w:cs="Arial"/>
          <w:color w:val="FF0000"/>
        </w:rPr>
        <w:t xml:space="preserve"> (100% for Option 2/3)</w:t>
      </w:r>
    </w:p>
    <w:p w:rsidR="00E1451F" w:rsidRPr="00881E7B" w:rsidRDefault="00E1451F" w:rsidP="00626BC9">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sidRPr="00E1451F">
        <w:rPr>
          <w:rFonts w:ascii="Arial" w:hAnsi="Arial" w:cs="Arial"/>
        </w:rPr>
        <w:t>RAN WG</w:t>
      </w:r>
      <w:r>
        <w:rPr>
          <w:rFonts w:ascii="Arial" w:hAnsi="Arial" w:cs="Arial"/>
        </w:rPr>
        <w:t>3</w:t>
      </w:r>
      <w:r w:rsidRPr="00E1451F">
        <w:rPr>
          <w:rFonts w:ascii="Arial" w:hAnsi="Arial" w:cs="Arial"/>
        </w:rPr>
        <w:t>:</w:t>
      </w:r>
      <w:r w:rsidRPr="00881E7B">
        <w:rPr>
          <w:rFonts w:ascii="Arial" w:hAnsi="Arial" w:cs="Arial"/>
          <w:color w:val="FF0000"/>
        </w:rPr>
        <w:tab/>
      </w:r>
      <w:r w:rsidRPr="00881E7B">
        <w:rPr>
          <w:rFonts w:ascii="Arial" w:hAnsi="Arial" w:cs="Arial"/>
          <w:color w:val="FF0000"/>
        </w:rPr>
        <w:tab/>
      </w:r>
      <w:proofErr w:type="gramStart"/>
      <w:r w:rsidR="001D2C1A">
        <w:rPr>
          <w:rFonts w:ascii="Arial" w:hAnsi="Arial" w:cs="Arial" w:hint="eastAsia"/>
          <w:color w:val="FF0000"/>
          <w:lang w:eastAsia="ja-JP"/>
        </w:rPr>
        <w:t>90</w:t>
      </w:r>
      <w:r w:rsidRPr="00881E7B">
        <w:rPr>
          <w:rFonts w:ascii="Arial" w:hAnsi="Arial" w:cs="Arial"/>
          <w:color w:val="FF0000"/>
        </w:rPr>
        <w:t>%</w:t>
      </w:r>
      <w:proofErr w:type="gramEnd"/>
      <w:r w:rsidR="00CF7FAC">
        <w:rPr>
          <w:rFonts w:ascii="Arial" w:hAnsi="Arial" w:cs="Arial"/>
          <w:color w:val="FF0000"/>
        </w:rPr>
        <w:t xml:space="preserve">(100% for </w:t>
      </w:r>
      <w:r w:rsidR="000910BB">
        <w:rPr>
          <w:rFonts w:ascii="Arial" w:hAnsi="Arial" w:cs="Arial"/>
          <w:color w:val="FF0000"/>
        </w:rPr>
        <w:t>Option 2/3</w:t>
      </w:r>
      <w:r w:rsidR="00CF7FAC" w:rsidRPr="00CF7FAC">
        <w:rPr>
          <w:rFonts w:ascii="Arial" w:hAnsi="Arial" w:cs="Arial"/>
          <w:color w:val="FF0000"/>
        </w:rPr>
        <w:t>)</w:t>
      </w:r>
    </w:p>
    <w:p w:rsidR="00474450" w:rsidRDefault="00474450" w:rsidP="00626BC9">
      <w:pPr>
        <w:tabs>
          <w:tab w:val="left" w:pos="567"/>
        </w:tabs>
        <w:overflowPunct/>
        <w:autoSpaceDE/>
        <w:autoSpaceDN/>
        <w:snapToGrid w:val="0"/>
        <w:spacing w:after="0"/>
        <w:textAlignment w:val="auto"/>
        <w:rPr>
          <w:rFonts w:ascii="Arial" w:hAnsi="Arial" w:cs="Arial"/>
          <w:color w:val="FF0000"/>
          <w:lang w:eastAsia="ja-JP"/>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Pr>
          <w:rFonts w:ascii="Arial" w:hAnsi="Arial" w:cs="Arial"/>
          <w:color w:val="FF0000"/>
        </w:rPr>
        <w:tab/>
      </w:r>
      <w:r w:rsidRPr="00E1451F">
        <w:rPr>
          <w:rFonts w:ascii="Arial" w:hAnsi="Arial" w:cs="Arial"/>
        </w:rPr>
        <w:t>RAN WG</w:t>
      </w:r>
      <w:r w:rsidR="00626BC9">
        <w:rPr>
          <w:rFonts w:ascii="Arial" w:hAnsi="Arial" w:cs="Arial"/>
        </w:rPr>
        <w:t>4:</w:t>
      </w:r>
      <w:r w:rsidR="00626BC9">
        <w:rPr>
          <w:rFonts w:ascii="Arial" w:hAnsi="Arial" w:cs="Arial"/>
        </w:rPr>
        <w:tab/>
      </w:r>
      <w:r w:rsidRPr="00881E7B">
        <w:rPr>
          <w:rFonts w:ascii="Arial" w:hAnsi="Arial" w:cs="Arial"/>
          <w:color w:val="FF0000"/>
        </w:rPr>
        <w:tab/>
      </w:r>
      <w:r w:rsidR="003A4B47">
        <w:rPr>
          <w:rFonts w:ascii="Arial" w:hAnsi="Arial" w:cs="Arial" w:hint="eastAsia"/>
          <w:color w:val="FF0000"/>
          <w:lang w:eastAsia="ja-JP"/>
        </w:rPr>
        <w:t>90</w:t>
      </w:r>
      <w:r w:rsidRPr="00881E7B">
        <w:rPr>
          <w:rFonts w:ascii="Arial" w:hAnsi="Arial" w:cs="Arial"/>
          <w:color w:val="FF0000"/>
        </w:rPr>
        <w:t>%</w:t>
      </w:r>
      <w:r w:rsidR="003A4B47">
        <w:rPr>
          <w:rFonts w:ascii="Arial" w:hAnsi="Arial" w:cs="Arial" w:hint="eastAsia"/>
          <w:color w:val="FF0000"/>
          <w:lang w:eastAsia="ja-JP"/>
        </w:rPr>
        <w:t xml:space="preserve"> </w:t>
      </w:r>
      <w:r w:rsidR="003A4B47">
        <w:rPr>
          <w:rFonts w:ascii="Arial" w:hAnsi="Arial" w:cs="Arial"/>
          <w:color w:val="FF0000"/>
        </w:rPr>
        <w:t>(100% for Option 2/3)</w:t>
      </w:r>
    </w:p>
    <w:p w:rsidR="00D22398" w:rsidRDefault="00D22398" w:rsidP="00D22398">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Pr="00E1451F">
        <w:rPr>
          <w:rFonts w:ascii="Arial" w:hAnsi="Arial" w:cs="Arial"/>
        </w:rPr>
        <w:t>RAN WG</w:t>
      </w:r>
      <w:r>
        <w:rPr>
          <w:rFonts w:ascii="Arial" w:hAnsi="Arial" w:cs="Arial"/>
        </w:rPr>
        <w:t>5:</w:t>
      </w:r>
      <w:r>
        <w:rPr>
          <w:rFonts w:ascii="Arial" w:hAnsi="Arial" w:cs="Arial"/>
        </w:rPr>
        <w:tab/>
      </w:r>
      <w:r w:rsidRPr="00881E7B">
        <w:rPr>
          <w:rFonts w:ascii="Arial" w:hAnsi="Arial" w:cs="Arial"/>
          <w:color w:val="FF0000"/>
        </w:rPr>
        <w:tab/>
        <w:t>XXX%</w:t>
      </w:r>
    </w:p>
    <w:p w:rsidR="00C4666A" w:rsidRPr="00881E7B" w:rsidRDefault="00C4666A" w:rsidP="00C4666A">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Pr="00E1451F">
        <w:rPr>
          <w:rFonts w:ascii="Arial" w:hAnsi="Arial" w:cs="Arial"/>
        </w:rPr>
        <w:t>RAN WG</w:t>
      </w:r>
      <w:r>
        <w:rPr>
          <w:rFonts w:ascii="Arial" w:hAnsi="Arial" w:cs="Arial"/>
        </w:rPr>
        <w:t>6:</w:t>
      </w:r>
      <w:r>
        <w:rPr>
          <w:rFonts w:ascii="Arial" w:hAnsi="Arial" w:cs="Arial"/>
        </w:rPr>
        <w:tab/>
      </w:r>
      <w:r w:rsidRPr="00881E7B">
        <w:rPr>
          <w:rFonts w:ascii="Arial" w:hAnsi="Arial" w:cs="Arial"/>
          <w:color w:val="FF0000"/>
        </w:rPr>
        <w:tab/>
        <w:t>XXX%</w:t>
      </w:r>
    </w:p>
    <w:p w:rsidR="008C1A3D" w:rsidRPr="00474450" w:rsidRDefault="008C1A3D" w:rsidP="0083266E">
      <w:pPr>
        <w:pStyle w:val="NO"/>
        <w:snapToGrid w:val="0"/>
        <w:spacing w:before="180"/>
        <w:rPr>
          <w:rFonts w:ascii="Arial" w:hAnsi="Arial" w:cs="Arial"/>
        </w:rPr>
      </w:pPr>
      <w:r w:rsidRPr="00474450">
        <w:rPr>
          <w:rFonts w:ascii="Arial" w:hAnsi="Arial" w:cs="Arial"/>
        </w:rPr>
        <w:t>NOTE:</w:t>
      </w:r>
      <w:r w:rsidR="00626BC9">
        <w:rPr>
          <w:rFonts w:ascii="Arial" w:hAnsi="Arial" w:cs="Arial"/>
        </w:rPr>
        <w:tab/>
      </w:r>
      <w:r w:rsidR="00B10710">
        <w:rPr>
          <w:rFonts w:ascii="Arial" w:hAnsi="Arial" w:cs="Arial"/>
        </w:rPr>
        <w:t xml:space="preserve">Please leave the </w:t>
      </w:r>
      <w:r w:rsidR="0083266E">
        <w:rPr>
          <w:rFonts w:ascii="Arial" w:hAnsi="Arial" w:cs="Arial"/>
        </w:rPr>
        <w:t xml:space="preserve">XXX for </w:t>
      </w:r>
      <w:r w:rsidR="00626BC9">
        <w:rPr>
          <w:rFonts w:ascii="Arial" w:hAnsi="Arial" w:cs="Arial"/>
        </w:rPr>
        <w:t>lines</w:t>
      </w:r>
      <w:r>
        <w:rPr>
          <w:rFonts w:ascii="Arial" w:hAnsi="Arial" w:cs="Arial"/>
        </w:rPr>
        <w:t xml:space="preserve"> that are not </w:t>
      </w:r>
      <w:r w:rsidR="00626BC9">
        <w:rPr>
          <w:rFonts w:ascii="Arial" w:hAnsi="Arial" w:cs="Arial"/>
        </w:rPr>
        <w:t xml:space="preserve">applicable for this </w:t>
      </w:r>
      <w:r>
        <w:rPr>
          <w:rFonts w:ascii="Arial" w:hAnsi="Arial" w:cs="Arial"/>
        </w:rPr>
        <w:t>status report.</w:t>
      </w:r>
    </w:p>
    <w:p w:rsidR="00D86784" w:rsidRDefault="008D70D2" w:rsidP="008D70D2">
      <w:pPr>
        <w:tabs>
          <w:tab w:val="left" w:pos="567"/>
        </w:tabs>
        <w:overflowPunct/>
        <w:autoSpaceDE/>
        <w:autoSpaceDN/>
        <w:snapToGrid w:val="0"/>
        <w:spacing w:after="0"/>
        <w:textAlignment w:val="auto"/>
        <w:rPr>
          <w:rFonts w:ascii="Arial" w:hAnsi="Arial" w:cs="Arial"/>
          <w:b/>
        </w:rPr>
      </w:pPr>
      <w:proofErr w:type="gramStart"/>
      <w:r>
        <w:rPr>
          <w:rFonts w:ascii="Arial" w:hAnsi="Arial" w:cs="Arial"/>
          <w:b/>
        </w:rPr>
        <w:t>additional</w:t>
      </w:r>
      <w:proofErr w:type="gramEnd"/>
      <w:r>
        <w:rPr>
          <w:rFonts w:ascii="Arial" w:hAnsi="Arial" w:cs="Arial"/>
          <w:b/>
        </w:rPr>
        <w:t xml:space="preserve"> comments:</w:t>
      </w:r>
      <w:r>
        <w:rPr>
          <w:rFonts w:ascii="Arial" w:hAnsi="Arial" w:cs="Arial"/>
          <w:b/>
        </w:rPr>
        <w:tab/>
      </w:r>
      <w:r>
        <w:rPr>
          <w:rFonts w:ascii="Arial" w:hAnsi="Arial" w:cs="Arial"/>
          <w:b/>
        </w:rPr>
        <w:tab/>
      </w:r>
      <w:r>
        <w:rPr>
          <w:rFonts w:ascii="Arial" w:hAnsi="Arial" w:cs="Arial"/>
          <w:b/>
        </w:rPr>
        <w:tab/>
      </w:r>
      <w:r w:rsidR="00AB239A">
        <w:rPr>
          <w:rFonts w:ascii="Arial" w:hAnsi="Arial" w:cs="Arial"/>
          <w:color w:val="FF0000"/>
        </w:rPr>
        <w:t>&lt;i</w:t>
      </w:r>
      <w:r w:rsidRPr="008D70D2">
        <w:rPr>
          <w:rFonts w:ascii="Arial" w:hAnsi="Arial" w:cs="Arial"/>
          <w:color w:val="FF0000"/>
        </w:rPr>
        <w:t>f any</w:t>
      </w:r>
      <w:r w:rsidR="00AB239A">
        <w:rPr>
          <w:rFonts w:ascii="Arial" w:hAnsi="Arial" w:cs="Arial"/>
          <w:color w:val="FF0000"/>
        </w:rPr>
        <w:t>,</w:t>
      </w:r>
      <w:r w:rsidRPr="008D70D2">
        <w:rPr>
          <w:rFonts w:ascii="Arial" w:hAnsi="Arial" w:cs="Arial"/>
          <w:color w:val="FF0000"/>
        </w:rPr>
        <w:t xml:space="preserve"> otherwise leave </w:t>
      </w:r>
      <w:r w:rsidR="00AB239A">
        <w:rPr>
          <w:rFonts w:ascii="Arial" w:hAnsi="Arial" w:cs="Arial"/>
          <w:color w:val="FF0000"/>
        </w:rPr>
        <w:t xml:space="preserve">it </w:t>
      </w:r>
      <w:r w:rsidRPr="008D70D2">
        <w:rPr>
          <w:rFonts w:ascii="Arial" w:hAnsi="Arial" w:cs="Arial"/>
          <w:color w:val="FF0000"/>
        </w:rPr>
        <w:t>blank&gt;</w:t>
      </w:r>
    </w:p>
    <w:p w:rsidR="008D70D2" w:rsidRDefault="008D70D2" w:rsidP="008D70D2">
      <w:pPr>
        <w:tabs>
          <w:tab w:val="left" w:pos="567"/>
        </w:tabs>
        <w:overflowPunct/>
        <w:autoSpaceDE/>
        <w:autoSpaceDN/>
        <w:snapToGrid w:val="0"/>
        <w:spacing w:after="0"/>
        <w:textAlignment w:val="auto"/>
        <w:rPr>
          <w:rFonts w:ascii="Arial" w:hAnsi="Arial" w:cs="Arial"/>
          <w:b/>
        </w:rPr>
      </w:pPr>
    </w:p>
    <w:p w:rsidR="001A3B5F" w:rsidRDefault="000D17BC" w:rsidP="001A3B5F">
      <w:pPr>
        <w:pStyle w:val="4"/>
      </w:pPr>
      <w:r>
        <w:t>1.2.2</w:t>
      </w:r>
      <w:r>
        <w:tab/>
        <w:t>Estimated completion date of the work/study item</w:t>
      </w:r>
    </w:p>
    <w:p w:rsidR="00474450" w:rsidRPr="000D17BC" w:rsidRDefault="00474450" w:rsidP="00474450">
      <w:pPr>
        <w:spacing w:after="0"/>
        <w:rPr>
          <w:rFonts w:ascii="Arial" w:hAnsi="Arial" w:cs="Arial"/>
        </w:rPr>
      </w:pPr>
      <w:r>
        <w:rPr>
          <w:rFonts w:ascii="Arial" w:hAnsi="Arial" w:cs="Arial"/>
          <w:b/>
        </w:rPr>
        <w:t>This SI</w:t>
      </w:r>
      <w:r w:rsidRPr="000D17BC">
        <w:rPr>
          <w:rFonts w:ascii="Arial" w:hAnsi="Arial" w:cs="Arial"/>
          <w:b/>
        </w:rPr>
        <w:t xml:space="preserve"> is planned to be 100% complete </w:t>
      </w:r>
      <w:proofErr w:type="gramStart"/>
      <w:r w:rsidRPr="000D17BC">
        <w:rPr>
          <w:rFonts w:ascii="Arial" w:hAnsi="Arial" w:cs="Arial"/>
          <w:b/>
        </w:rPr>
        <w:t>in:</w:t>
      </w:r>
      <w:proofErr w:type="gramEnd"/>
      <w:r w:rsidRPr="000D17BC">
        <w:rPr>
          <w:rFonts w:ascii="Arial" w:hAnsi="Arial" w:cs="Arial"/>
        </w:rPr>
        <w:tab/>
      </w:r>
      <w:r>
        <w:rPr>
          <w:rFonts w:ascii="Arial" w:hAnsi="Arial" w:cs="Arial"/>
        </w:rPr>
        <w:tab/>
      </w:r>
      <w:r>
        <w:rPr>
          <w:rFonts w:ascii="Arial" w:hAnsi="Arial" w:cs="Arial"/>
        </w:rPr>
        <w:tab/>
      </w:r>
      <w:r w:rsidR="008C1A3D">
        <w:rPr>
          <w:rFonts w:ascii="Arial" w:hAnsi="Arial" w:cs="Arial"/>
        </w:rPr>
        <w:tab/>
      </w:r>
      <w:r w:rsidRPr="000D17BC">
        <w:rPr>
          <w:rFonts w:ascii="Arial" w:hAnsi="Arial" w:cs="Arial"/>
          <w:color w:val="FF0000"/>
        </w:rPr>
        <w:t xml:space="preserve">&lt;e.g. </w:t>
      </w:r>
      <w:r w:rsidR="00AE08EB">
        <w:rPr>
          <w:rFonts w:ascii="Arial" w:hAnsi="Arial" w:cs="Arial"/>
          <w:color w:val="FF0000"/>
        </w:rPr>
        <w:t>March 1x</w:t>
      </w:r>
      <w:r w:rsidRPr="000D17BC">
        <w:rPr>
          <w:rFonts w:ascii="Arial" w:hAnsi="Arial" w:cs="Arial"/>
          <w:color w:val="FF0000"/>
        </w:rPr>
        <w:t>&gt;</w:t>
      </w:r>
      <w:r>
        <w:rPr>
          <w:rFonts w:ascii="Arial" w:hAnsi="Arial" w:cs="Arial"/>
        </w:rPr>
        <w:tab/>
      </w:r>
      <w:r w:rsidRPr="000D17BC">
        <w:rPr>
          <w:rFonts w:ascii="Arial" w:hAnsi="Arial" w:cs="Arial"/>
          <w:b/>
        </w:rPr>
        <w:t>which is:</w:t>
      </w:r>
      <w:r>
        <w:rPr>
          <w:rFonts w:ascii="Arial" w:hAnsi="Arial" w:cs="Arial"/>
        </w:rPr>
        <w:tab/>
        <w:t>RAN #</w:t>
      </w:r>
      <w:r w:rsidRPr="000D17BC">
        <w:rPr>
          <w:rFonts w:ascii="Arial" w:hAnsi="Arial" w:cs="Arial"/>
          <w:color w:val="FF0000"/>
        </w:rPr>
        <w:t>XX</w:t>
      </w:r>
    </w:p>
    <w:p w:rsidR="000D17BC" w:rsidRDefault="000D17BC" w:rsidP="00474450">
      <w:pPr>
        <w:spacing w:after="0"/>
        <w:rPr>
          <w:rFonts w:ascii="Arial" w:hAnsi="Arial" w:cs="Arial"/>
          <w:color w:val="FF0000"/>
        </w:rPr>
      </w:pPr>
      <w:r w:rsidRPr="000D17BC">
        <w:rPr>
          <w:rFonts w:ascii="Arial" w:hAnsi="Arial" w:cs="Arial"/>
          <w:b/>
        </w:rPr>
        <w:t xml:space="preserve">The </w:t>
      </w:r>
      <w:r w:rsidR="00474450">
        <w:rPr>
          <w:rFonts w:ascii="Arial" w:hAnsi="Arial" w:cs="Arial"/>
          <w:b/>
        </w:rPr>
        <w:t>Core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 xml:space="preserve">is planned to be 100% complete </w:t>
      </w:r>
      <w:proofErr w:type="gramStart"/>
      <w:r w:rsidRPr="000D17BC">
        <w:rPr>
          <w:rFonts w:ascii="Arial" w:hAnsi="Arial" w:cs="Arial"/>
          <w:b/>
        </w:rPr>
        <w:t>in:</w:t>
      </w:r>
      <w:proofErr w:type="gramEnd"/>
      <w:r w:rsidRPr="000D17BC">
        <w:rPr>
          <w:rFonts w:ascii="Arial" w:hAnsi="Arial" w:cs="Arial"/>
        </w:rPr>
        <w:tab/>
      </w:r>
      <w:r w:rsidR="00474450">
        <w:rPr>
          <w:rFonts w:ascii="Arial" w:hAnsi="Arial" w:cs="Arial"/>
        </w:rPr>
        <w:tab/>
      </w:r>
      <w:r w:rsidR="008C1A3D">
        <w:rPr>
          <w:rFonts w:ascii="Arial" w:hAnsi="Arial" w:cs="Arial"/>
        </w:rPr>
        <w:tab/>
      </w:r>
      <w:r w:rsidR="0036248C">
        <w:rPr>
          <w:rFonts w:ascii="Arial" w:hAnsi="Arial" w:cs="Arial" w:hint="eastAsia"/>
          <w:color w:val="FF0000"/>
          <w:lang w:eastAsia="ja-JP"/>
        </w:rPr>
        <w:t>June 2018</w:t>
      </w:r>
      <w:r w:rsidR="0036248C">
        <w:rPr>
          <w:rFonts w:ascii="Arial" w:hAnsi="Arial" w:cs="Arial" w:hint="eastAsia"/>
          <w:color w:val="FF0000"/>
          <w:lang w:eastAsia="ja-JP"/>
        </w:rPr>
        <w:tab/>
      </w:r>
      <w:r w:rsidR="0036248C">
        <w:rPr>
          <w:rFonts w:ascii="Arial" w:hAnsi="Arial" w:cs="Arial"/>
        </w:rPr>
        <w:tab/>
      </w:r>
      <w:r w:rsidR="0036248C" w:rsidRPr="000D17BC">
        <w:rPr>
          <w:rFonts w:ascii="Arial" w:hAnsi="Arial" w:cs="Arial"/>
          <w:b/>
        </w:rPr>
        <w:t>which is:</w:t>
      </w:r>
      <w:r w:rsidR="0036248C">
        <w:rPr>
          <w:rFonts w:ascii="Arial" w:hAnsi="Arial" w:cs="Arial"/>
        </w:rPr>
        <w:tab/>
        <w:t>RAN #</w:t>
      </w:r>
      <w:r w:rsidR="0036248C">
        <w:rPr>
          <w:rFonts w:ascii="Arial" w:hAnsi="Arial" w:cs="Arial" w:hint="eastAsia"/>
          <w:color w:val="FF0000"/>
          <w:lang w:eastAsia="ja-JP"/>
        </w:rPr>
        <w:t>80</w:t>
      </w:r>
    </w:p>
    <w:p w:rsidR="00474450" w:rsidRPr="000D17BC" w:rsidRDefault="00474450" w:rsidP="00474450">
      <w:pPr>
        <w:spacing w:after="0"/>
        <w:rPr>
          <w:rFonts w:ascii="Arial" w:hAnsi="Arial" w:cs="Arial"/>
        </w:rPr>
      </w:pPr>
      <w:r w:rsidRPr="000D17BC">
        <w:rPr>
          <w:rFonts w:ascii="Arial" w:hAnsi="Arial" w:cs="Arial"/>
          <w:b/>
        </w:rPr>
        <w:t xml:space="preserve">The </w:t>
      </w:r>
      <w:r>
        <w:rPr>
          <w:rFonts w:ascii="Arial" w:hAnsi="Arial" w:cs="Arial"/>
          <w:b/>
        </w:rPr>
        <w:t>Performance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 xml:space="preserve">is planned to be 100% complete </w:t>
      </w:r>
      <w:proofErr w:type="gramStart"/>
      <w:r w:rsidRPr="000D17BC">
        <w:rPr>
          <w:rFonts w:ascii="Arial" w:hAnsi="Arial" w:cs="Arial"/>
          <w:b/>
        </w:rPr>
        <w:t>in:</w:t>
      </w:r>
      <w:proofErr w:type="gramEnd"/>
      <w:r w:rsidRPr="000D17BC">
        <w:rPr>
          <w:rFonts w:ascii="Arial" w:hAnsi="Arial" w:cs="Arial"/>
        </w:rPr>
        <w:tab/>
      </w:r>
      <w:r w:rsidR="0036248C">
        <w:rPr>
          <w:rFonts w:ascii="Arial" w:hAnsi="Arial" w:cs="Arial" w:hint="eastAsia"/>
          <w:color w:val="FF0000"/>
          <w:lang w:eastAsia="ja-JP"/>
        </w:rPr>
        <w:t>Dec. 2018</w:t>
      </w:r>
      <w:r w:rsidR="0036248C">
        <w:rPr>
          <w:rFonts w:ascii="Arial" w:hAnsi="Arial" w:cs="Arial" w:hint="eastAsia"/>
          <w:color w:val="FF0000"/>
          <w:lang w:eastAsia="ja-JP"/>
        </w:rPr>
        <w:tab/>
      </w:r>
      <w:r w:rsidR="0036248C">
        <w:rPr>
          <w:rFonts w:ascii="Arial" w:hAnsi="Arial" w:cs="Arial"/>
        </w:rPr>
        <w:tab/>
      </w:r>
      <w:r w:rsidR="0036248C" w:rsidRPr="000D17BC">
        <w:rPr>
          <w:rFonts w:ascii="Arial" w:hAnsi="Arial" w:cs="Arial"/>
          <w:b/>
        </w:rPr>
        <w:t>which is:</w:t>
      </w:r>
      <w:r w:rsidR="0036248C">
        <w:rPr>
          <w:rFonts w:ascii="Arial" w:hAnsi="Arial" w:cs="Arial"/>
        </w:rPr>
        <w:tab/>
        <w:t>RAN #</w:t>
      </w:r>
      <w:r w:rsidR="0036248C">
        <w:rPr>
          <w:rFonts w:ascii="Arial" w:hAnsi="Arial" w:cs="Arial" w:hint="eastAsia"/>
          <w:color w:val="FF0000"/>
          <w:lang w:eastAsia="ja-JP"/>
        </w:rPr>
        <w:t>80</w:t>
      </w:r>
    </w:p>
    <w:p w:rsidR="00474450" w:rsidRPr="000D17BC" w:rsidRDefault="00474450" w:rsidP="008C1A3D">
      <w:pPr>
        <w:spacing w:after="0"/>
        <w:rPr>
          <w:rFonts w:ascii="Arial" w:hAnsi="Arial" w:cs="Arial"/>
        </w:rPr>
      </w:pPr>
      <w:r w:rsidRPr="000D17BC">
        <w:rPr>
          <w:rFonts w:ascii="Arial" w:hAnsi="Arial" w:cs="Arial"/>
          <w:b/>
        </w:rPr>
        <w:t xml:space="preserve">The </w:t>
      </w:r>
      <w:r>
        <w:rPr>
          <w:rFonts w:ascii="Arial" w:hAnsi="Arial" w:cs="Arial"/>
          <w:b/>
        </w:rPr>
        <w:t>Testing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 xml:space="preserve">is planned to be 100% complete </w:t>
      </w:r>
      <w:proofErr w:type="gramStart"/>
      <w:r w:rsidRPr="000D17BC">
        <w:rPr>
          <w:rFonts w:ascii="Arial" w:hAnsi="Arial" w:cs="Arial"/>
          <w:b/>
        </w:rPr>
        <w:t>in:</w:t>
      </w:r>
      <w:proofErr w:type="gramEnd"/>
      <w:r w:rsidRPr="000D17BC">
        <w:rPr>
          <w:rFonts w:ascii="Arial" w:hAnsi="Arial" w:cs="Arial"/>
        </w:rPr>
        <w:tab/>
      </w:r>
      <w:r>
        <w:rPr>
          <w:rFonts w:ascii="Arial" w:hAnsi="Arial" w:cs="Arial"/>
        </w:rPr>
        <w:tab/>
      </w:r>
      <w:r w:rsidRPr="000D17BC">
        <w:rPr>
          <w:rFonts w:ascii="Arial" w:hAnsi="Arial" w:cs="Arial"/>
          <w:color w:val="FF0000"/>
        </w:rPr>
        <w:t xml:space="preserve">&lt;e.g. </w:t>
      </w:r>
      <w:r w:rsidR="00AE08EB">
        <w:rPr>
          <w:rFonts w:ascii="Arial" w:hAnsi="Arial" w:cs="Arial"/>
          <w:color w:val="FF0000"/>
        </w:rPr>
        <w:t>March 1x</w:t>
      </w:r>
      <w:r w:rsidRPr="000D17BC">
        <w:rPr>
          <w:rFonts w:ascii="Arial" w:hAnsi="Arial" w:cs="Arial"/>
          <w:color w:val="FF0000"/>
        </w:rPr>
        <w:t>&gt;</w:t>
      </w:r>
      <w:r>
        <w:rPr>
          <w:rFonts w:ascii="Arial" w:hAnsi="Arial" w:cs="Arial"/>
        </w:rPr>
        <w:tab/>
      </w:r>
      <w:r w:rsidRPr="000D17BC">
        <w:rPr>
          <w:rFonts w:ascii="Arial" w:hAnsi="Arial" w:cs="Arial"/>
          <w:b/>
        </w:rPr>
        <w:t>which is:</w:t>
      </w:r>
      <w:r>
        <w:rPr>
          <w:rFonts w:ascii="Arial" w:hAnsi="Arial" w:cs="Arial"/>
        </w:rPr>
        <w:tab/>
        <w:t>RAN #</w:t>
      </w:r>
      <w:r w:rsidRPr="000D17BC">
        <w:rPr>
          <w:rFonts w:ascii="Arial" w:hAnsi="Arial" w:cs="Arial"/>
          <w:color w:val="FF0000"/>
        </w:rPr>
        <w:t>XX</w:t>
      </w:r>
    </w:p>
    <w:p w:rsidR="00474450" w:rsidRPr="00474450" w:rsidRDefault="00474450" w:rsidP="00662313">
      <w:pPr>
        <w:pStyle w:val="NO"/>
        <w:spacing w:before="180"/>
        <w:rPr>
          <w:rFonts w:ascii="Arial" w:hAnsi="Arial" w:cs="Arial"/>
        </w:rPr>
      </w:pPr>
      <w:r w:rsidRPr="00474450">
        <w:rPr>
          <w:rFonts w:ascii="Arial" w:hAnsi="Arial" w:cs="Arial"/>
        </w:rPr>
        <w:t>NOTE:</w:t>
      </w:r>
      <w:r>
        <w:rPr>
          <w:rFonts w:ascii="Arial" w:hAnsi="Arial" w:cs="Arial"/>
        </w:rPr>
        <w:tab/>
      </w:r>
      <w:r w:rsidR="00B10710">
        <w:rPr>
          <w:rFonts w:ascii="Arial" w:hAnsi="Arial" w:cs="Arial"/>
        </w:rPr>
        <w:t xml:space="preserve">Please leave the </w:t>
      </w:r>
      <w:r w:rsidR="0083266E">
        <w:rPr>
          <w:rFonts w:ascii="Arial" w:hAnsi="Arial" w:cs="Arial"/>
        </w:rPr>
        <w:t xml:space="preserve">XX for </w:t>
      </w:r>
      <w:r w:rsidR="00B10710">
        <w:rPr>
          <w:rFonts w:ascii="Arial" w:hAnsi="Arial" w:cs="Arial"/>
        </w:rPr>
        <w:t xml:space="preserve">lines </w:t>
      </w:r>
      <w:r w:rsidR="00662313">
        <w:rPr>
          <w:rFonts w:ascii="Arial" w:hAnsi="Arial" w:cs="Arial"/>
        </w:rPr>
        <w:t>that are not applicable for this status report</w:t>
      </w:r>
      <w:r>
        <w:rPr>
          <w:rFonts w:ascii="Arial" w:hAnsi="Arial" w:cs="Arial"/>
        </w:rPr>
        <w:t>.</w:t>
      </w:r>
    </w:p>
    <w:p w:rsidR="000D17BC" w:rsidRDefault="000D17BC" w:rsidP="000D17BC">
      <w:pPr>
        <w:tabs>
          <w:tab w:val="left" w:pos="567"/>
        </w:tabs>
        <w:overflowPunct/>
        <w:autoSpaceDE/>
        <w:autoSpaceDN/>
        <w:snapToGrid w:val="0"/>
        <w:spacing w:after="0"/>
        <w:textAlignment w:val="auto"/>
        <w:rPr>
          <w:rFonts w:ascii="Arial" w:hAnsi="Arial" w:cs="Arial"/>
          <w:b/>
        </w:rPr>
      </w:pPr>
      <w:proofErr w:type="gramStart"/>
      <w:r>
        <w:rPr>
          <w:rFonts w:ascii="Arial" w:hAnsi="Arial" w:cs="Arial"/>
          <w:b/>
        </w:rPr>
        <w:t>additional</w:t>
      </w:r>
      <w:proofErr w:type="gramEnd"/>
      <w:r>
        <w:rPr>
          <w:rFonts w:ascii="Arial" w:hAnsi="Arial" w:cs="Arial"/>
          <w:b/>
        </w:rPr>
        <w:t xml:space="preserve"> comments:</w:t>
      </w:r>
      <w:r>
        <w:rPr>
          <w:rFonts w:ascii="Arial" w:hAnsi="Arial" w:cs="Arial"/>
          <w:b/>
        </w:rPr>
        <w:tab/>
      </w:r>
      <w:r>
        <w:rPr>
          <w:rFonts w:ascii="Arial" w:hAnsi="Arial" w:cs="Arial"/>
          <w:b/>
        </w:rPr>
        <w:tab/>
      </w:r>
      <w:r>
        <w:rPr>
          <w:rFonts w:ascii="Arial" w:hAnsi="Arial" w:cs="Arial"/>
          <w:b/>
        </w:rPr>
        <w:tab/>
      </w:r>
      <w:r>
        <w:rPr>
          <w:rFonts w:ascii="Arial" w:hAnsi="Arial" w:cs="Arial"/>
          <w:color w:val="FF0000"/>
        </w:rPr>
        <w:t>&lt;i</w:t>
      </w:r>
      <w:r w:rsidRPr="008D70D2">
        <w:rPr>
          <w:rFonts w:ascii="Arial" w:hAnsi="Arial" w:cs="Arial"/>
          <w:color w:val="FF0000"/>
        </w:rPr>
        <w:t>f any</w:t>
      </w:r>
      <w:r>
        <w:rPr>
          <w:rFonts w:ascii="Arial" w:hAnsi="Arial" w:cs="Arial"/>
          <w:color w:val="FF0000"/>
        </w:rPr>
        <w:t>,</w:t>
      </w:r>
      <w:r w:rsidRPr="008D70D2">
        <w:rPr>
          <w:rFonts w:ascii="Arial" w:hAnsi="Arial" w:cs="Arial"/>
          <w:color w:val="FF0000"/>
        </w:rPr>
        <w:t xml:space="preserve"> otherwise leave </w:t>
      </w:r>
      <w:r>
        <w:rPr>
          <w:rFonts w:ascii="Arial" w:hAnsi="Arial" w:cs="Arial"/>
          <w:color w:val="FF0000"/>
        </w:rPr>
        <w:t xml:space="preserve">it </w:t>
      </w:r>
      <w:r w:rsidRPr="008D70D2">
        <w:rPr>
          <w:rFonts w:ascii="Arial" w:hAnsi="Arial" w:cs="Arial"/>
          <w:color w:val="FF0000"/>
        </w:rPr>
        <w:t>blank&gt;</w:t>
      </w:r>
    </w:p>
    <w:p w:rsidR="001A3B5F" w:rsidRPr="000D17BC" w:rsidRDefault="001A3B5F" w:rsidP="001A3B5F">
      <w:pPr>
        <w:rPr>
          <w:rFonts w:ascii="Arial" w:hAnsi="Arial" w:cs="Arial"/>
        </w:rPr>
      </w:pPr>
    </w:p>
    <w:p w:rsidR="00137471" w:rsidRPr="003B7182" w:rsidRDefault="00137471" w:rsidP="00E77436">
      <w:pPr>
        <w:pStyle w:val="4"/>
      </w:pPr>
      <w:r w:rsidRPr="003B7182">
        <w:t>1.2.3</w:t>
      </w:r>
      <w:r w:rsidRPr="003B7182">
        <w:tab/>
      </w:r>
      <w:r w:rsidR="00E77436" w:rsidRPr="003B7182">
        <w:t>Future t</w:t>
      </w:r>
      <w:r w:rsidRPr="003B7182">
        <w:t xml:space="preserve">ime budget </w:t>
      </w:r>
      <w:r w:rsidR="00E77436" w:rsidRPr="003B7182">
        <w:t>situation</w:t>
      </w:r>
      <w:r w:rsidR="0004456C" w:rsidRPr="003B7182">
        <w:t xml:space="preserve"> (not applicable to RAN5 WIs/SIs)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 xml:space="preserve">Do you want to modify the time budget for this WI/SI compared to what </w:t>
            </w:r>
            <w:proofErr w:type="gramStart"/>
            <w:r w:rsidRPr="008836AC">
              <w:rPr>
                <w:b/>
                <w:bCs/>
              </w:rPr>
              <w:t>was endorsed</w:t>
            </w:r>
            <w:proofErr w:type="gramEnd"/>
            <w:r w:rsidRPr="008836AC">
              <w:rPr>
                <w:b/>
                <w:bCs/>
              </w:rPr>
              <w:t xml:space="preserve">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rsidR="00D22398" w:rsidRDefault="00D22398" w:rsidP="0039390A">
      <w:pPr>
        <w:spacing w:after="0"/>
        <w:rPr>
          <w:rFonts w:ascii="Arial" w:hAnsi="Arial" w:cs="Arial"/>
        </w:rPr>
      </w:pPr>
    </w:p>
    <w:p w:rsidR="00816B81" w:rsidRDefault="00C4666A" w:rsidP="00E544FA">
      <w:pPr>
        <w:pStyle w:val="NO"/>
        <w:rPr>
          <w:rFonts w:ascii="Arial" w:hAnsi="Arial" w:cs="Arial"/>
        </w:rPr>
      </w:pPr>
      <w:r>
        <w:rPr>
          <w:rFonts w:ascii="Arial" w:hAnsi="Arial" w:cs="Arial"/>
        </w:rPr>
        <w:t xml:space="preserve">If you answered </w:t>
      </w:r>
      <w:proofErr w:type="gramStart"/>
      <w:r>
        <w:rPr>
          <w:rFonts w:ascii="Arial" w:hAnsi="Arial" w:cs="Arial"/>
        </w:rPr>
        <w:t>No:</w:t>
      </w:r>
      <w:proofErr w:type="gramEnd"/>
      <w:r>
        <w:rPr>
          <w:rFonts w:ascii="Arial" w:hAnsi="Arial" w:cs="Arial"/>
        </w:rPr>
        <w:tab/>
        <w:t>Then please remove the Excel file from the zip file of this status report.</w:t>
      </w:r>
    </w:p>
    <w:p w:rsidR="00816B81" w:rsidRDefault="00C4666A" w:rsidP="00C4666A">
      <w:pPr>
        <w:pStyle w:val="NO"/>
        <w:rPr>
          <w:rFonts w:ascii="Arial" w:hAnsi="Arial" w:cs="Arial"/>
        </w:rPr>
      </w:pPr>
      <w:r>
        <w:rPr>
          <w:rFonts w:ascii="Arial" w:hAnsi="Arial" w:cs="Arial"/>
        </w:rPr>
        <w:t xml:space="preserve">If you answered </w:t>
      </w:r>
      <w:proofErr w:type="gramStart"/>
      <w:r>
        <w:rPr>
          <w:rFonts w:ascii="Arial" w:hAnsi="Arial" w:cs="Arial"/>
        </w:rPr>
        <w:t>Yes</w:t>
      </w:r>
      <w:proofErr w:type="gramEnd"/>
      <w:r>
        <w:rPr>
          <w:rFonts w:ascii="Arial" w:hAnsi="Arial" w:cs="Arial"/>
        </w:rPr>
        <w:t>:</w:t>
      </w:r>
      <w:r>
        <w:rPr>
          <w:rFonts w:ascii="Arial" w:hAnsi="Arial" w:cs="Arial"/>
        </w:rPr>
        <w:tab/>
        <w:t xml:space="preserve">Then please fill out the attached Excel template to request a modification of the time </w:t>
      </w:r>
      <w:r>
        <w:rPr>
          <w:rFonts w:ascii="Arial" w:hAnsi="Arial" w:cs="Arial"/>
        </w:rPr>
        <w:tab/>
      </w:r>
      <w:r>
        <w:rPr>
          <w:rFonts w:ascii="Arial" w:hAnsi="Arial" w:cs="Arial"/>
        </w:rPr>
        <w:tab/>
        <w:t xml:space="preserve">budgets for your WI /SI. </w:t>
      </w:r>
      <w:r w:rsidRPr="00C4666A">
        <w:rPr>
          <w:rFonts w:ascii="Arial" w:hAnsi="Arial" w:cs="Arial"/>
        </w:rPr>
        <w:t xml:space="preserve">The Excel table has to </w:t>
      </w:r>
      <w:proofErr w:type="gramStart"/>
      <w:r w:rsidRPr="00C4666A">
        <w:rPr>
          <w:rFonts w:ascii="Arial" w:hAnsi="Arial" w:cs="Arial"/>
        </w:rPr>
        <w:t>be filled out</w:t>
      </w:r>
      <w:proofErr w:type="gramEnd"/>
      <w:r w:rsidRPr="00C4666A">
        <w:rPr>
          <w:rFonts w:ascii="Arial" w:hAnsi="Arial" w:cs="Arial"/>
        </w:rPr>
        <w:t xml:space="preserve"> for all affected RAN WGs and </w:t>
      </w:r>
      <w:r>
        <w:rPr>
          <w:rFonts w:ascii="Arial" w:hAnsi="Arial" w:cs="Arial"/>
        </w:rPr>
        <w:tab/>
      </w:r>
      <w:r>
        <w:rPr>
          <w:rFonts w:ascii="Arial" w:hAnsi="Arial" w:cs="Arial"/>
        </w:rPr>
        <w:tab/>
      </w:r>
      <w:r w:rsidRPr="00C4666A">
        <w:rPr>
          <w:rFonts w:ascii="Arial" w:hAnsi="Arial" w:cs="Arial"/>
        </w:rPr>
        <w:t>up to the target date of the WI/SI.</w:t>
      </w:r>
      <w:r w:rsidR="00011C3B">
        <w:rPr>
          <w:rFonts w:ascii="Arial" w:hAnsi="Arial" w:cs="Arial"/>
        </w:rPr>
        <w:t xml:space="preserve"> The </w:t>
      </w:r>
      <w:proofErr w:type="gramStart"/>
      <w:r w:rsidR="00011C3B">
        <w:rPr>
          <w:rFonts w:ascii="Arial" w:hAnsi="Arial" w:cs="Arial"/>
        </w:rPr>
        <w:t>basis are</w:t>
      </w:r>
      <w:proofErr w:type="gramEnd"/>
      <w:r w:rsidR="00011C3B">
        <w:rPr>
          <w:rFonts w:ascii="Arial" w:hAnsi="Arial" w:cs="Arial"/>
        </w:rPr>
        <w:t xml:space="preserve"> the endorsed time budgets of the last </w:t>
      </w:r>
      <w:r w:rsidR="00011C3B">
        <w:rPr>
          <w:rFonts w:ascii="Arial" w:hAnsi="Arial" w:cs="Arial"/>
        </w:rPr>
        <w:tab/>
      </w:r>
      <w:r w:rsidR="00011C3B">
        <w:rPr>
          <w:rFonts w:ascii="Arial" w:hAnsi="Arial" w:cs="Arial"/>
        </w:rPr>
        <w:tab/>
        <w:t>RAN meeting. Please highlight all changes of the values.</w:t>
      </w:r>
      <w:r w:rsidR="00011C3B">
        <w:rPr>
          <w:rFonts w:ascii="Arial" w:hAnsi="Arial" w:cs="Arial"/>
        </w:rPr>
        <w:br/>
      </w:r>
      <w:r w:rsidR="00011C3B">
        <w:rPr>
          <w:rFonts w:ascii="Arial" w:hAnsi="Arial" w:cs="Arial"/>
        </w:rPr>
        <w:tab/>
      </w:r>
      <w:r w:rsidR="00011C3B">
        <w:rPr>
          <w:rFonts w:ascii="Arial" w:hAnsi="Arial" w:cs="Arial"/>
        </w:rPr>
        <w:tab/>
      </w:r>
      <w:r w:rsidR="00011C3B" w:rsidRPr="00011C3B">
        <w:rPr>
          <w:rFonts w:ascii="Arial" w:hAnsi="Arial" w:cs="Arial"/>
        </w:rPr>
        <w:t>One time unit (TU) corresponds to ~ 2 hours in the meeting</w:t>
      </w:r>
      <w:r w:rsidR="00011C3B">
        <w:rPr>
          <w:rFonts w:ascii="Arial" w:hAnsi="Arial" w:cs="Arial"/>
        </w:rPr>
        <w:t>.</w:t>
      </w:r>
      <w:r w:rsidR="00011C3B">
        <w:rPr>
          <w:rFonts w:ascii="Arial" w:hAnsi="Arial" w:cs="Arial"/>
        </w:rPr>
        <w:br/>
      </w:r>
      <w:r w:rsidR="00011C3B">
        <w:rPr>
          <w:rFonts w:ascii="Arial" w:hAnsi="Arial" w:cs="Arial"/>
        </w:rPr>
        <w:tab/>
      </w:r>
      <w:r w:rsidR="00011C3B">
        <w:rPr>
          <w:rFonts w:ascii="Arial" w:hAnsi="Arial" w:cs="Arial"/>
        </w:rPr>
        <w:tab/>
        <w:t xml:space="preserve">If this status report covers a WI with Core and Performance part, then please have one </w:t>
      </w:r>
      <w:r w:rsidR="00011C3B">
        <w:rPr>
          <w:rFonts w:ascii="Arial" w:hAnsi="Arial" w:cs="Arial"/>
        </w:rPr>
        <w:tab/>
      </w:r>
      <w:r w:rsidR="00011C3B">
        <w:rPr>
          <w:rFonts w:ascii="Arial" w:hAnsi="Arial" w:cs="Arial"/>
        </w:rPr>
        <w:tab/>
        <w:t>line for each in the attached Excel table.</w:t>
      </w:r>
      <w:r w:rsidR="00816B81">
        <w:rPr>
          <w:rFonts w:ascii="Arial" w:hAnsi="Arial" w:cs="Arial"/>
        </w:rPr>
        <w:br/>
      </w:r>
      <w:r w:rsidR="00816B81">
        <w:rPr>
          <w:rFonts w:ascii="Arial" w:hAnsi="Arial" w:cs="Arial"/>
        </w:rPr>
        <w:tab/>
      </w:r>
      <w:r w:rsidR="00816B81">
        <w:rPr>
          <w:rFonts w:ascii="Arial" w:hAnsi="Arial" w:cs="Arial"/>
        </w:rPr>
        <w:tab/>
        <w:t xml:space="preserve">Note: If no Excel table </w:t>
      </w:r>
      <w:proofErr w:type="gramStart"/>
      <w:r w:rsidR="00816B81">
        <w:rPr>
          <w:rFonts w:ascii="Arial" w:hAnsi="Arial" w:cs="Arial"/>
        </w:rPr>
        <w:t>is attached</w:t>
      </w:r>
      <w:proofErr w:type="gramEnd"/>
      <w:r w:rsidR="00816B81">
        <w:rPr>
          <w:rFonts w:ascii="Arial" w:hAnsi="Arial" w:cs="Arial"/>
        </w:rPr>
        <w:t>, then this means no time budget change.</w:t>
      </w:r>
    </w:p>
    <w:p w:rsidR="00C17C6C" w:rsidRPr="003B7182" w:rsidRDefault="00011C3B" w:rsidP="00C17C6C">
      <w:pPr>
        <w:spacing w:after="0"/>
        <w:rPr>
          <w:rFonts w:ascii="Arial" w:hAnsi="Arial" w:cs="Arial"/>
          <w:b/>
        </w:rPr>
      </w:pPr>
      <w:proofErr w:type="gramStart"/>
      <w:r>
        <w:rPr>
          <w:rFonts w:ascii="Arial" w:hAnsi="Arial" w:cs="Arial"/>
          <w:b/>
        </w:rPr>
        <w:t>additional</w:t>
      </w:r>
      <w:proofErr w:type="gramEnd"/>
      <w:r>
        <w:rPr>
          <w:rFonts w:ascii="Arial" w:hAnsi="Arial" w:cs="Arial"/>
          <w:b/>
        </w:rPr>
        <w:t xml:space="preserve"> explanations/</w:t>
      </w:r>
      <w:r w:rsidR="00C17C6C" w:rsidRPr="003B7182">
        <w:rPr>
          <w:rFonts w:ascii="Arial" w:hAnsi="Arial" w:cs="Arial"/>
          <w:b/>
        </w:rPr>
        <w:t>motivation</w:t>
      </w:r>
      <w:r>
        <w:rPr>
          <w:rFonts w:ascii="Arial" w:hAnsi="Arial" w:cs="Arial"/>
          <w:b/>
        </w:rPr>
        <w:t>s for the time budget changes in the attached Excel table</w:t>
      </w:r>
      <w:r w:rsidR="00C17C6C" w:rsidRPr="003B7182">
        <w:rPr>
          <w:rFonts w:ascii="Arial" w:hAnsi="Arial" w:cs="Arial"/>
          <w:b/>
        </w:rPr>
        <w:t>:</w:t>
      </w:r>
    </w:p>
    <w:p w:rsidR="003B7182" w:rsidRDefault="0036248C" w:rsidP="00C17C6C">
      <w:pPr>
        <w:spacing w:after="0"/>
        <w:rPr>
          <w:rFonts w:ascii="Arial" w:hAnsi="Arial" w:cs="Arial"/>
        </w:rPr>
      </w:pPr>
      <w:r>
        <w:rPr>
          <w:rFonts w:ascii="Arial" w:hAnsi="Arial" w:cs="Arial" w:hint="eastAsia"/>
          <w:lang w:eastAsia="ja-JP"/>
        </w:rPr>
        <w:t>C</w:t>
      </w:r>
      <w:r>
        <w:rPr>
          <w:rFonts w:ascii="Arial" w:hAnsi="Arial" w:cs="Arial"/>
          <w:lang w:eastAsia="ja-JP"/>
        </w:rPr>
        <w:t>onsidering the volume of maintenance for specification</w:t>
      </w:r>
      <w:r w:rsidR="005D0418">
        <w:rPr>
          <w:rFonts w:ascii="Arial" w:hAnsi="Arial" w:cs="Arial" w:hint="eastAsia"/>
          <w:lang w:eastAsia="ja-JP"/>
        </w:rPr>
        <w:t xml:space="preserve"> and the remaining issues</w:t>
      </w:r>
      <w:r>
        <w:rPr>
          <w:rFonts w:ascii="Arial" w:hAnsi="Arial" w:cs="Arial"/>
          <w:lang w:eastAsia="ja-JP"/>
        </w:rPr>
        <w:t xml:space="preserve">, TUs </w:t>
      </w:r>
      <w:proofErr w:type="gramStart"/>
      <w:r>
        <w:rPr>
          <w:rFonts w:ascii="Arial" w:hAnsi="Arial" w:cs="Arial"/>
          <w:lang w:eastAsia="ja-JP"/>
        </w:rPr>
        <w:t xml:space="preserve">are </w:t>
      </w:r>
      <w:r w:rsidR="005D0418">
        <w:rPr>
          <w:rFonts w:ascii="Arial" w:hAnsi="Arial" w:cs="Arial" w:hint="eastAsia"/>
          <w:lang w:eastAsia="ja-JP"/>
        </w:rPr>
        <w:t>added or modified accordingly</w:t>
      </w:r>
      <w:proofErr w:type="gramEnd"/>
      <w:r>
        <w:rPr>
          <w:rFonts w:ascii="Arial" w:hAnsi="Arial" w:cs="Arial" w:hint="eastAsia"/>
          <w:lang w:eastAsia="ja-JP"/>
        </w:rPr>
        <w:t>.</w:t>
      </w:r>
      <w:bookmarkStart w:id="0" w:name="_GoBack"/>
      <w:bookmarkEnd w:id="0"/>
    </w:p>
    <w:p w:rsidR="00011C3B" w:rsidRPr="003B7182" w:rsidRDefault="00011C3B" w:rsidP="00C17C6C">
      <w:pPr>
        <w:spacing w:after="0"/>
        <w:rPr>
          <w:rFonts w:ascii="Arial" w:hAnsi="Arial" w:cs="Arial"/>
        </w:rPr>
      </w:pPr>
    </w:p>
    <w:p w:rsidR="0050334E" w:rsidRDefault="001A3B5F" w:rsidP="001A3B5F">
      <w:pPr>
        <w:pStyle w:val="2"/>
      </w:pPr>
      <w:r>
        <w:t>2.</w:t>
      </w:r>
      <w:r>
        <w:tab/>
        <w:t>Technical status related evaluation</w:t>
      </w:r>
    </w:p>
    <w:p w:rsidR="00F86A73" w:rsidRDefault="00150FD3" w:rsidP="008D70D2">
      <w:pPr>
        <w:pStyle w:val="3"/>
      </w:pPr>
      <w:r>
        <w:t>2.1</w:t>
      </w:r>
      <w:r>
        <w:tab/>
        <w:t>Detail</w:t>
      </w:r>
      <w:r w:rsidR="007E1DEA">
        <w:t>ed p</w:t>
      </w:r>
      <w:r w:rsidR="008D70D2">
        <w:t xml:space="preserve">rogress </w:t>
      </w:r>
      <w:r w:rsidR="005A6C96">
        <w:t xml:space="preserve">report </w:t>
      </w:r>
      <w:r w:rsidR="008D70D2">
        <w:t>since last TSG meeting</w:t>
      </w:r>
      <w:r w:rsidR="005A6C96">
        <w:t xml:space="preserve"> </w:t>
      </w:r>
      <w:r w:rsidR="005A6C96" w:rsidRPr="005A6C96">
        <w:t>(for all involved WGs)</w:t>
      </w:r>
    </w:p>
    <w:p w:rsidR="00DE2A08" w:rsidRPr="005A6C96" w:rsidRDefault="00DE2A08" w:rsidP="00DE2A08">
      <w:pPr>
        <w:pStyle w:val="NO"/>
        <w:snapToGrid w:val="0"/>
        <w:spacing w:before="180"/>
        <w:rPr>
          <w:rFonts w:ascii="Arial" w:hAnsi="Arial" w:cs="Arial"/>
        </w:rPr>
      </w:pPr>
      <w:r>
        <w:rPr>
          <w:rFonts w:ascii="Arial" w:hAnsi="Arial" w:cs="Arial"/>
        </w:rPr>
        <w:t>NOTE:</w:t>
      </w:r>
      <w:r>
        <w:rPr>
          <w:rFonts w:ascii="Arial" w:hAnsi="Arial" w:cs="Arial"/>
        </w:rPr>
        <w:tab/>
        <w:t xml:space="preserve">A good progress report lists what </w:t>
      </w:r>
      <w:proofErr w:type="gramStart"/>
      <w:r>
        <w:rPr>
          <w:rFonts w:ascii="Arial" w:hAnsi="Arial" w:cs="Arial"/>
        </w:rPr>
        <w:t>was done</w:t>
      </w:r>
      <w:proofErr w:type="gramEnd"/>
      <w:r>
        <w:rPr>
          <w:rFonts w:ascii="Arial" w:hAnsi="Arial" w:cs="Arial"/>
        </w:rPr>
        <w:t xml:space="preserve"> for each open issue in all affected WGs.</w:t>
      </w:r>
    </w:p>
    <w:p w:rsidR="00D35E6C" w:rsidRPr="005A6C96" w:rsidRDefault="00D35E6C" w:rsidP="00662313">
      <w:pPr>
        <w:pStyle w:val="4"/>
      </w:pPr>
      <w:r>
        <w:t>2.1.1</w:t>
      </w:r>
      <w:r>
        <w:tab/>
        <w:t xml:space="preserve">Progress of the </w:t>
      </w:r>
      <w:r w:rsidRPr="00662313">
        <w:t>SI</w:t>
      </w:r>
      <w:r w:rsidR="00A53118">
        <w:t xml:space="preserve"> or Core p</w:t>
      </w:r>
      <w:r w:rsidR="00662313">
        <w:t xml:space="preserve">art </w:t>
      </w:r>
      <w:r w:rsidR="007A4370">
        <w:t xml:space="preserve">WI </w:t>
      </w:r>
      <w:r w:rsidR="00662313">
        <w:t>or Testing part</w:t>
      </w:r>
      <w:r w:rsidR="007A4370">
        <w:t xml:space="preserve"> WI</w:t>
      </w:r>
    </w:p>
    <w:p w:rsidR="001D2C1A" w:rsidRDefault="001D2C1A" w:rsidP="001D2C1A">
      <w:pPr>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The </w:t>
      </w:r>
      <w:r>
        <w:rPr>
          <w:rFonts w:ascii="Arial" w:hAnsi="Arial" w:cs="Arial"/>
          <w:lang w:eastAsia="ja-JP"/>
        </w:rPr>
        <w:t>following</w:t>
      </w:r>
      <w:r>
        <w:rPr>
          <w:rFonts w:ascii="Arial" w:hAnsi="Arial" w:cs="Arial" w:hint="eastAsia"/>
          <w:lang w:eastAsia="ja-JP"/>
        </w:rPr>
        <w:t xml:space="preserve"> </w:t>
      </w:r>
      <w:proofErr w:type="gramStart"/>
      <w:r>
        <w:rPr>
          <w:rFonts w:ascii="Arial" w:hAnsi="Arial" w:cs="Arial" w:hint="eastAsia"/>
          <w:lang w:eastAsia="ja-JP"/>
        </w:rPr>
        <w:t>will be provided</w:t>
      </w:r>
      <w:proofErr w:type="gramEnd"/>
      <w:r>
        <w:rPr>
          <w:rFonts w:ascii="Arial" w:hAnsi="Arial" w:cs="Arial" w:hint="eastAsia"/>
          <w:lang w:eastAsia="ja-JP"/>
        </w:rPr>
        <w:t xml:space="preserve"> to the 3GPP RAN#80 meeting for approval</w:t>
      </w:r>
    </w:p>
    <w:p w:rsidR="001D2C1A" w:rsidRPr="00344257" w:rsidRDefault="001D2C1A" w:rsidP="001D2C1A">
      <w:pPr>
        <w:numPr>
          <w:ilvl w:val="0"/>
          <w:numId w:val="8"/>
        </w:numPr>
        <w:overflowPunct/>
        <w:autoSpaceDE/>
        <w:autoSpaceDN/>
        <w:snapToGrid w:val="0"/>
        <w:spacing w:after="0"/>
        <w:textAlignment w:val="auto"/>
        <w:rPr>
          <w:rFonts w:ascii="Arial" w:hAnsi="Arial" w:cs="Arial"/>
          <w:lang w:eastAsia="ja-JP"/>
        </w:rPr>
      </w:pPr>
      <w:r w:rsidRPr="00344257">
        <w:rPr>
          <w:rFonts w:ascii="Arial" w:hAnsi="Arial" w:cs="Arial" w:hint="eastAsia"/>
          <w:lang w:eastAsia="ja-JP"/>
        </w:rPr>
        <w:t>T</w:t>
      </w:r>
      <w:r>
        <w:rPr>
          <w:rFonts w:ascii="Arial" w:hAnsi="Arial" w:cs="Arial" w:hint="eastAsia"/>
          <w:lang w:eastAsia="ja-JP"/>
        </w:rPr>
        <w:t>S</w:t>
      </w:r>
      <w:r w:rsidRPr="00344257">
        <w:rPr>
          <w:rFonts w:ascii="Arial" w:hAnsi="Arial" w:cs="Arial" w:hint="eastAsia"/>
          <w:lang w:eastAsia="ja-JP"/>
        </w:rPr>
        <w:t>38.</w:t>
      </w:r>
      <w:r>
        <w:rPr>
          <w:rFonts w:ascii="Arial" w:hAnsi="Arial" w:cs="Arial" w:hint="eastAsia"/>
          <w:lang w:eastAsia="ja-JP"/>
        </w:rPr>
        <w:t>410</w:t>
      </w:r>
      <w:r w:rsidRPr="00344257">
        <w:rPr>
          <w:rFonts w:ascii="Arial" w:hAnsi="Arial" w:cs="Arial" w:hint="eastAsia"/>
          <w:lang w:eastAsia="ja-JP"/>
        </w:rPr>
        <w:tab/>
      </w:r>
      <w:r w:rsidRPr="002D236C">
        <w:rPr>
          <w:rFonts w:ascii="Arial" w:hAnsi="Arial" w:cs="Arial"/>
          <w:lang w:eastAsia="ja-JP"/>
        </w:rPr>
        <w:t>NG-RAN; NG general aspects and principles</w:t>
      </w:r>
    </w:p>
    <w:p w:rsidR="001D2C1A" w:rsidRPr="00344257" w:rsidRDefault="001D2C1A" w:rsidP="001D2C1A">
      <w:pPr>
        <w:numPr>
          <w:ilvl w:val="0"/>
          <w:numId w:val="8"/>
        </w:numPr>
        <w:overflowPunct/>
        <w:autoSpaceDE/>
        <w:autoSpaceDN/>
        <w:snapToGrid w:val="0"/>
        <w:spacing w:after="0"/>
        <w:textAlignment w:val="auto"/>
        <w:rPr>
          <w:rFonts w:ascii="Arial" w:hAnsi="Arial" w:cs="Arial"/>
          <w:lang w:eastAsia="ja-JP"/>
        </w:rPr>
      </w:pPr>
      <w:r w:rsidRPr="00344257">
        <w:rPr>
          <w:rFonts w:ascii="Arial" w:hAnsi="Arial" w:cs="Arial" w:hint="eastAsia"/>
          <w:lang w:eastAsia="ja-JP"/>
        </w:rPr>
        <w:t>T</w:t>
      </w:r>
      <w:r>
        <w:rPr>
          <w:rFonts w:ascii="Arial" w:hAnsi="Arial" w:cs="Arial" w:hint="eastAsia"/>
          <w:lang w:eastAsia="ja-JP"/>
        </w:rPr>
        <w:t>S</w:t>
      </w:r>
      <w:r w:rsidRPr="00344257">
        <w:rPr>
          <w:rFonts w:ascii="Arial" w:hAnsi="Arial" w:cs="Arial" w:hint="eastAsia"/>
          <w:lang w:eastAsia="ja-JP"/>
        </w:rPr>
        <w:t>38.</w:t>
      </w:r>
      <w:r>
        <w:rPr>
          <w:rFonts w:ascii="Arial" w:hAnsi="Arial" w:cs="Arial" w:hint="eastAsia"/>
          <w:lang w:eastAsia="ja-JP"/>
        </w:rPr>
        <w:t>411</w:t>
      </w:r>
      <w:r w:rsidRPr="00344257">
        <w:rPr>
          <w:rFonts w:ascii="Arial" w:hAnsi="Arial" w:cs="Arial" w:hint="eastAsia"/>
          <w:lang w:eastAsia="ja-JP"/>
        </w:rPr>
        <w:tab/>
      </w:r>
      <w:r w:rsidRPr="002D236C">
        <w:rPr>
          <w:rFonts w:ascii="Arial" w:hAnsi="Arial" w:cs="Arial"/>
          <w:lang w:eastAsia="ja-JP"/>
        </w:rPr>
        <w:t>NG-RAN; NG layer 1</w:t>
      </w:r>
    </w:p>
    <w:p w:rsidR="001D2C1A" w:rsidRPr="00344257" w:rsidRDefault="001D2C1A" w:rsidP="001D2C1A">
      <w:pPr>
        <w:numPr>
          <w:ilvl w:val="0"/>
          <w:numId w:val="8"/>
        </w:numPr>
        <w:overflowPunct/>
        <w:autoSpaceDE/>
        <w:autoSpaceDN/>
        <w:snapToGrid w:val="0"/>
        <w:spacing w:after="0"/>
        <w:textAlignment w:val="auto"/>
        <w:rPr>
          <w:rFonts w:ascii="Arial" w:hAnsi="Arial" w:cs="Arial"/>
          <w:lang w:eastAsia="ja-JP"/>
        </w:rPr>
      </w:pPr>
      <w:r w:rsidRPr="00344257">
        <w:rPr>
          <w:rFonts w:ascii="Arial" w:hAnsi="Arial" w:cs="Arial" w:hint="eastAsia"/>
          <w:lang w:eastAsia="ja-JP"/>
        </w:rPr>
        <w:t>T</w:t>
      </w:r>
      <w:r>
        <w:rPr>
          <w:rFonts w:ascii="Arial" w:hAnsi="Arial" w:cs="Arial" w:hint="eastAsia"/>
          <w:lang w:eastAsia="ja-JP"/>
        </w:rPr>
        <w:t>S</w:t>
      </w:r>
      <w:r w:rsidRPr="00344257">
        <w:rPr>
          <w:rFonts w:ascii="Arial" w:hAnsi="Arial" w:cs="Arial" w:hint="eastAsia"/>
          <w:lang w:eastAsia="ja-JP"/>
        </w:rPr>
        <w:t>38.</w:t>
      </w:r>
      <w:r>
        <w:rPr>
          <w:rFonts w:ascii="Arial" w:hAnsi="Arial" w:cs="Arial" w:hint="eastAsia"/>
          <w:lang w:eastAsia="ja-JP"/>
        </w:rPr>
        <w:t>412</w:t>
      </w:r>
      <w:r w:rsidRPr="00344257">
        <w:rPr>
          <w:rFonts w:ascii="Arial" w:hAnsi="Arial" w:cs="Arial" w:hint="eastAsia"/>
          <w:lang w:eastAsia="ja-JP"/>
        </w:rPr>
        <w:tab/>
      </w:r>
      <w:r w:rsidRPr="002D236C">
        <w:rPr>
          <w:rFonts w:ascii="Arial" w:hAnsi="Arial" w:cs="Arial"/>
          <w:lang w:eastAsia="ja-JP"/>
        </w:rPr>
        <w:t>NG-RAN; NG signalling transport</w:t>
      </w:r>
    </w:p>
    <w:p w:rsidR="001D2C1A" w:rsidRPr="00344257" w:rsidRDefault="001D2C1A" w:rsidP="001D2C1A">
      <w:pPr>
        <w:numPr>
          <w:ilvl w:val="0"/>
          <w:numId w:val="8"/>
        </w:numPr>
        <w:overflowPunct/>
        <w:autoSpaceDE/>
        <w:autoSpaceDN/>
        <w:snapToGrid w:val="0"/>
        <w:spacing w:after="0"/>
        <w:textAlignment w:val="auto"/>
        <w:rPr>
          <w:rFonts w:ascii="Arial" w:hAnsi="Arial" w:cs="Arial"/>
          <w:lang w:eastAsia="ja-JP"/>
        </w:rPr>
      </w:pPr>
      <w:r w:rsidRPr="00344257">
        <w:rPr>
          <w:rFonts w:ascii="Arial" w:hAnsi="Arial" w:cs="Arial" w:hint="eastAsia"/>
          <w:lang w:eastAsia="ja-JP"/>
        </w:rPr>
        <w:t>T</w:t>
      </w:r>
      <w:r>
        <w:rPr>
          <w:rFonts w:ascii="Arial" w:hAnsi="Arial" w:cs="Arial" w:hint="eastAsia"/>
          <w:lang w:eastAsia="ja-JP"/>
        </w:rPr>
        <w:t>S</w:t>
      </w:r>
      <w:r w:rsidRPr="00344257">
        <w:rPr>
          <w:rFonts w:ascii="Arial" w:hAnsi="Arial" w:cs="Arial" w:hint="eastAsia"/>
          <w:lang w:eastAsia="ja-JP"/>
        </w:rPr>
        <w:t>38.</w:t>
      </w:r>
      <w:r>
        <w:rPr>
          <w:rFonts w:ascii="Arial" w:hAnsi="Arial" w:cs="Arial" w:hint="eastAsia"/>
          <w:lang w:eastAsia="ja-JP"/>
        </w:rPr>
        <w:t>413</w:t>
      </w:r>
      <w:r w:rsidRPr="00344257">
        <w:rPr>
          <w:rFonts w:ascii="Arial" w:hAnsi="Arial" w:cs="Arial" w:hint="eastAsia"/>
          <w:lang w:eastAsia="ja-JP"/>
        </w:rPr>
        <w:tab/>
      </w:r>
      <w:r w:rsidRPr="002D236C">
        <w:rPr>
          <w:rFonts w:ascii="Arial" w:hAnsi="Arial" w:cs="Arial"/>
          <w:lang w:eastAsia="ja-JP"/>
        </w:rPr>
        <w:t>NG-RAN; NG Application Protocol (NGAP)</w:t>
      </w:r>
    </w:p>
    <w:p w:rsidR="001D2C1A" w:rsidRPr="00344257" w:rsidRDefault="001D2C1A" w:rsidP="001D2C1A">
      <w:pPr>
        <w:numPr>
          <w:ilvl w:val="0"/>
          <w:numId w:val="8"/>
        </w:numPr>
        <w:overflowPunct/>
        <w:autoSpaceDE/>
        <w:autoSpaceDN/>
        <w:snapToGrid w:val="0"/>
        <w:spacing w:after="0"/>
        <w:textAlignment w:val="auto"/>
        <w:rPr>
          <w:rFonts w:ascii="Arial" w:hAnsi="Arial" w:cs="Arial"/>
          <w:lang w:eastAsia="ja-JP"/>
        </w:rPr>
      </w:pPr>
      <w:r w:rsidRPr="00344257">
        <w:rPr>
          <w:rFonts w:ascii="Arial" w:hAnsi="Arial" w:cs="Arial" w:hint="eastAsia"/>
          <w:lang w:eastAsia="ja-JP"/>
        </w:rPr>
        <w:t>T</w:t>
      </w:r>
      <w:r>
        <w:rPr>
          <w:rFonts w:ascii="Arial" w:hAnsi="Arial" w:cs="Arial" w:hint="eastAsia"/>
          <w:lang w:eastAsia="ja-JP"/>
        </w:rPr>
        <w:t>S</w:t>
      </w:r>
      <w:r w:rsidRPr="00344257">
        <w:rPr>
          <w:rFonts w:ascii="Arial" w:hAnsi="Arial" w:cs="Arial" w:hint="eastAsia"/>
          <w:lang w:eastAsia="ja-JP"/>
        </w:rPr>
        <w:t>38.</w:t>
      </w:r>
      <w:r>
        <w:rPr>
          <w:rFonts w:ascii="Arial" w:hAnsi="Arial" w:cs="Arial" w:hint="eastAsia"/>
          <w:lang w:eastAsia="ja-JP"/>
        </w:rPr>
        <w:t>414</w:t>
      </w:r>
      <w:r w:rsidRPr="00344257">
        <w:rPr>
          <w:rFonts w:ascii="Arial" w:hAnsi="Arial" w:cs="Arial" w:hint="eastAsia"/>
          <w:lang w:eastAsia="ja-JP"/>
        </w:rPr>
        <w:tab/>
      </w:r>
      <w:r w:rsidRPr="002D236C">
        <w:rPr>
          <w:rFonts w:ascii="Arial" w:hAnsi="Arial" w:cs="Arial"/>
          <w:lang w:eastAsia="ja-JP"/>
        </w:rPr>
        <w:t>NG-RAN; NG data transport</w:t>
      </w:r>
    </w:p>
    <w:p w:rsidR="001D2C1A" w:rsidRPr="00344257" w:rsidRDefault="001D2C1A" w:rsidP="001D2C1A">
      <w:pPr>
        <w:numPr>
          <w:ilvl w:val="0"/>
          <w:numId w:val="8"/>
        </w:numPr>
        <w:overflowPunct/>
        <w:autoSpaceDE/>
        <w:autoSpaceDN/>
        <w:snapToGrid w:val="0"/>
        <w:spacing w:after="0"/>
        <w:textAlignment w:val="auto"/>
        <w:rPr>
          <w:rFonts w:ascii="Arial" w:hAnsi="Arial" w:cs="Arial"/>
          <w:lang w:eastAsia="ja-JP"/>
        </w:rPr>
      </w:pPr>
      <w:r w:rsidRPr="00344257">
        <w:rPr>
          <w:rFonts w:ascii="Arial" w:hAnsi="Arial" w:cs="Arial" w:hint="eastAsia"/>
          <w:lang w:eastAsia="ja-JP"/>
        </w:rPr>
        <w:t>T</w:t>
      </w:r>
      <w:r>
        <w:rPr>
          <w:rFonts w:ascii="Arial" w:hAnsi="Arial" w:cs="Arial" w:hint="eastAsia"/>
          <w:lang w:eastAsia="ja-JP"/>
        </w:rPr>
        <w:t>S</w:t>
      </w:r>
      <w:r w:rsidRPr="00344257">
        <w:rPr>
          <w:rFonts w:ascii="Arial" w:hAnsi="Arial" w:cs="Arial" w:hint="eastAsia"/>
          <w:lang w:eastAsia="ja-JP"/>
        </w:rPr>
        <w:t>38.</w:t>
      </w:r>
      <w:r>
        <w:rPr>
          <w:rFonts w:ascii="Arial" w:hAnsi="Arial" w:cs="Arial" w:hint="eastAsia"/>
          <w:lang w:eastAsia="ja-JP"/>
        </w:rPr>
        <w:t>415</w:t>
      </w:r>
      <w:r w:rsidRPr="00344257">
        <w:rPr>
          <w:rFonts w:ascii="Arial" w:hAnsi="Arial" w:cs="Arial" w:hint="eastAsia"/>
          <w:lang w:eastAsia="ja-JP"/>
        </w:rPr>
        <w:tab/>
      </w:r>
      <w:r w:rsidRPr="002D236C">
        <w:rPr>
          <w:rFonts w:ascii="Arial" w:hAnsi="Arial" w:cs="Arial"/>
          <w:lang w:eastAsia="ja-JP"/>
        </w:rPr>
        <w:t>NG-RAN; PDU Session User Plane Protocol</w:t>
      </w:r>
    </w:p>
    <w:p w:rsidR="001D2C1A" w:rsidRPr="00344257" w:rsidRDefault="001D2C1A" w:rsidP="001D2C1A">
      <w:pPr>
        <w:numPr>
          <w:ilvl w:val="0"/>
          <w:numId w:val="8"/>
        </w:numPr>
        <w:overflowPunct/>
        <w:autoSpaceDE/>
        <w:autoSpaceDN/>
        <w:snapToGrid w:val="0"/>
        <w:spacing w:after="0"/>
        <w:textAlignment w:val="auto"/>
        <w:rPr>
          <w:rFonts w:ascii="Arial" w:hAnsi="Arial" w:cs="Arial"/>
          <w:lang w:eastAsia="ja-JP"/>
        </w:rPr>
      </w:pPr>
      <w:r w:rsidRPr="00344257">
        <w:rPr>
          <w:rFonts w:ascii="Arial" w:hAnsi="Arial" w:cs="Arial" w:hint="eastAsia"/>
          <w:lang w:eastAsia="ja-JP"/>
        </w:rPr>
        <w:t>T</w:t>
      </w:r>
      <w:r>
        <w:rPr>
          <w:rFonts w:ascii="Arial" w:hAnsi="Arial" w:cs="Arial" w:hint="eastAsia"/>
          <w:lang w:eastAsia="ja-JP"/>
        </w:rPr>
        <w:t>S</w:t>
      </w:r>
      <w:r w:rsidRPr="00344257">
        <w:rPr>
          <w:rFonts w:ascii="Arial" w:hAnsi="Arial" w:cs="Arial" w:hint="eastAsia"/>
          <w:lang w:eastAsia="ja-JP"/>
        </w:rPr>
        <w:t>38.</w:t>
      </w:r>
      <w:r>
        <w:rPr>
          <w:rFonts w:ascii="Arial" w:hAnsi="Arial" w:cs="Arial" w:hint="eastAsia"/>
          <w:lang w:eastAsia="ja-JP"/>
        </w:rPr>
        <w:t>420</w:t>
      </w:r>
      <w:r w:rsidRPr="00344257">
        <w:rPr>
          <w:rFonts w:ascii="Arial" w:hAnsi="Arial" w:cs="Arial" w:hint="eastAsia"/>
          <w:lang w:eastAsia="ja-JP"/>
        </w:rPr>
        <w:tab/>
      </w:r>
      <w:r w:rsidRPr="002D236C">
        <w:rPr>
          <w:rFonts w:ascii="Arial" w:hAnsi="Arial" w:cs="Arial"/>
          <w:lang w:eastAsia="ja-JP"/>
        </w:rPr>
        <w:t xml:space="preserve">NG-RAN; </w:t>
      </w:r>
      <w:proofErr w:type="spellStart"/>
      <w:r>
        <w:rPr>
          <w:rFonts w:ascii="Arial" w:hAnsi="Arial" w:cs="Arial" w:hint="eastAsia"/>
          <w:lang w:eastAsia="ja-JP"/>
        </w:rPr>
        <w:t>Xn</w:t>
      </w:r>
      <w:proofErr w:type="spellEnd"/>
      <w:r w:rsidRPr="002D236C">
        <w:rPr>
          <w:rFonts w:ascii="Arial" w:hAnsi="Arial" w:cs="Arial"/>
          <w:lang w:eastAsia="ja-JP"/>
        </w:rPr>
        <w:t xml:space="preserve"> general aspects and principles</w:t>
      </w:r>
    </w:p>
    <w:p w:rsidR="001D2C1A" w:rsidRPr="00344257" w:rsidRDefault="001D2C1A" w:rsidP="001D2C1A">
      <w:pPr>
        <w:numPr>
          <w:ilvl w:val="0"/>
          <w:numId w:val="8"/>
        </w:numPr>
        <w:overflowPunct/>
        <w:autoSpaceDE/>
        <w:autoSpaceDN/>
        <w:snapToGrid w:val="0"/>
        <w:spacing w:after="0"/>
        <w:textAlignment w:val="auto"/>
        <w:rPr>
          <w:rFonts w:ascii="Arial" w:hAnsi="Arial" w:cs="Arial"/>
          <w:lang w:eastAsia="ja-JP"/>
        </w:rPr>
      </w:pPr>
      <w:r w:rsidRPr="00344257">
        <w:rPr>
          <w:rFonts w:ascii="Arial" w:hAnsi="Arial" w:cs="Arial" w:hint="eastAsia"/>
          <w:lang w:eastAsia="ja-JP"/>
        </w:rPr>
        <w:t>T</w:t>
      </w:r>
      <w:r>
        <w:rPr>
          <w:rFonts w:ascii="Arial" w:hAnsi="Arial" w:cs="Arial" w:hint="eastAsia"/>
          <w:lang w:eastAsia="ja-JP"/>
        </w:rPr>
        <w:t>S</w:t>
      </w:r>
      <w:r w:rsidRPr="00344257">
        <w:rPr>
          <w:rFonts w:ascii="Arial" w:hAnsi="Arial" w:cs="Arial" w:hint="eastAsia"/>
          <w:lang w:eastAsia="ja-JP"/>
        </w:rPr>
        <w:t>38.</w:t>
      </w:r>
      <w:r>
        <w:rPr>
          <w:rFonts w:ascii="Arial" w:hAnsi="Arial" w:cs="Arial" w:hint="eastAsia"/>
          <w:lang w:eastAsia="ja-JP"/>
        </w:rPr>
        <w:t>421</w:t>
      </w:r>
      <w:r w:rsidRPr="00344257">
        <w:rPr>
          <w:rFonts w:ascii="Arial" w:hAnsi="Arial" w:cs="Arial" w:hint="eastAsia"/>
          <w:lang w:eastAsia="ja-JP"/>
        </w:rPr>
        <w:tab/>
      </w:r>
      <w:r w:rsidRPr="002D236C">
        <w:rPr>
          <w:rFonts w:ascii="Arial" w:hAnsi="Arial" w:cs="Arial"/>
          <w:lang w:eastAsia="ja-JP"/>
        </w:rPr>
        <w:t xml:space="preserve">NG-RAN; </w:t>
      </w:r>
      <w:proofErr w:type="spellStart"/>
      <w:r>
        <w:rPr>
          <w:rFonts w:ascii="Arial" w:hAnsi="Arial" w:cs="Arial" w:hint="eastAsia"/>
          <w:lang w:eastAsia="ja-JP"/>
        </w:rPr>
        <w:t>Xn</w:t>
      </w:r>
      <w:proofErr w:type="spellEnd"/>
      <w:r w:rsidRPr="002D236C">
        <w:rPr>
          <w:rFonts w:ascii="Arial" w:hAnsi="Arial" w:cs="Arial"/>
          <w:lang w:eastAsia="ja-JP"/>
        </w:rPr>
        <w:t xml:space="preserve"> layer 1</w:t>
      </w:r>
    </w:p>
    <w:p w:rsidR="001D2C1A" w:rsidRPr="00344257" w:rsidRDefault="001D2C1A" w:rsidP="001D2C1A">
      <w:pPr>
        <w:numPr>
          <w:ilvl w:val="0"/>
          <w:numId w:val="8"/>
        </w:numPr>
        <w:overflowPunct/>
        <w:autoSpaceDE/>
        <w:autoSpaceDN/>
        <w:snapToGrid w:val="0"/>
        <w:spacing w:after="0"/>
        <w:textAlignment w:val="auto"/>
        <w:rPr>
          <w:rFonts w:ascii="Arial" w:hAnsi="Arial" w:cs="Arial"/>
          <w:lang w:eastAsia="ja-JP"/>
        </w:rPr>
      </w:pPr>
      <w:r w:rsidRPr="00344257">
        <w:rPr>
          <w:rFonts w:ascii="Arial" w:hAnsi="Arial" w:cs="Arial" w:hint="eastAsia"/>
          <w:lang w:eastAsia="ja-JP"/>
        </w:rPr>
        <w:t>T</w:t>
      </w:r>
      <w:r>
        <w:rPr>
          <w:rFonts w:ascii="Arial" w:hAnsi="Arial" w:cs="Arial" w:hint="eastAsia"/>
          <w:lang w:eastAsia="ja-JP"/>
        </w:rPr>
        <w:t>S</w:t>
      </w:r>
      <w:r w:rsidRPr="00344257">
        <w:rPr>
          <w:rFonts w:ascii="Arial" w:hAnsi="Arial" w:cs="Arial" w:hint="eastAsia"/>
          <w:lang w:eastAsia="ja-JP"/>
        </w:rPr>
        <w:t>38.</w:t>
      </w:r>
      <w:r>
        <w:rPr>
          <w:rFonts w:ascii="Arial" w:hAnsi="Arial" w:cs="Arial" w:hint="eastAsia"/>
          <w:lang w:eastAsia="ja-JP"/>
        </w:rPr>
        <w:t>422</w:t>
      </w:r>
      <w:r w:rsidRPr="00344257">
        <w:rPr>
          <w:rFonts w:ascii="Arial" w:hAnsi="Arial" w:cs="Arial" w:hint="eastAsia"/>
          <w:lang w:eastAsia="ja-JP"/>
        </w:rPr>
        <w:tab/>
      </w:r>
      <w:r w:rsidRPr="002D236C">
        <w:rPr>
          <w:rFonts w:ascii="Arial" w:hAnsi="Arial" w:cs="Arial"/>
          <w:lang w:eastAsia="ja-JP"/>
        </w:rPr>
        <w:t xml:space="preserve">NG-RAN; </w:t>
      </w:r>
      <w:proofErr w:type="spellStart"/>
      <w:r>
        <w:rPr>
          <w:rFonts w:ascii="Arial" w:hAnsi="Arial" w:cs="Arial" w:hint="eastAsia"/>
          <w:lang w:eastAsia="ja-JP"/>
        </w:rPr>
        <w:t>Xn</w:t>
      </w:r>
      <w:proofErr w:type="spellEnd"/>
      <w:r w:rsidRPr="002D236C">
        <w:rPr>
          <w:rFonts w:ascii="Arial" w:hAnsi="Arial" w:cs="Arial"/>
          <w:lang w:eastAsia="ja-JP"/>
        </w:rPr>
        <w:t xml:space="preserve"> signalling transport</w:t>
      </w:r>
    </w:p>
    <w:p w:rsidR="001D2C1A" w:rsidRPr="00344257" w:rsidRDefault="001D2C1A" w:rsidP="001D2C1A">
      <w:pPr>
        <w:numPr>
          <w:ilvl w:val="0"/>
          <w:numId w:val="8"/>
        </w:numPr>
        <w:overflowPunct/>
        <w:autoSpaceDE/>
        <w:autoSpaceDN/>
        <w:snapToGrid w:val="0"/>
        <w:spacing w:after="0"/>
        <w:textAlignment w:val="auto"/>
        <w:rPr>
          <w:rFonts w:ascii="Arial" w:hAnsi="Arial" w:cs="Arial"/>
          <w:lang w:eastAsia="ja-JP"/>
        </w:rPr>
      </w:pPr>
      <w:r w:rsidRPr="00344257">
        <w:rPr>
          <w:rFonts w:ascii="Arial" w:hAnsi="Arial" w:cs="Arial" w:hint="eastAsia"/>
          <w:lang w:eastAsia="ja-JP"/>
        </w:rPr>
        <w:t>T</w:t>
      </w:r>
      <w:r>
        <w:rPr>
          <w:rFonts w:ascii="Arial" w:hAnsi="Arial" w:cs="Arial" w:hint="eastAsia"/>
          <w:lang w:eastAsia="ja-JP"/>
        </w:rPr>
        <w:t>S</w:t>
      </w:r>
      <w:r w:rsidRPr="00344257">
        <w:rPr>
          <w:rFonts w:ascii="Arial" w:hAnsi="Arial" w:cs="Arial" w:hint="eastAsia"/>
          <w:lang w:eastAsia="ja-JP"/>
        </w:rPr>
        <w:t>38.</w:t>
      </w:r>
      <w:r>
        <w:rPr>
          <w:rFonts w:ascii="Arial" w:hAnsi="Arial" w:cs="Arial" w:hint="eastAsia"/>
          <w:lang w:eastAsia="ja-JP"/>
        </w:rPr>
        <w:t>423</w:t>
      </w:r>
      <w:r w:rsidRPr="00344257">
        <w:rPr>
          <w:rFonts w:ascii="Arial" w:hAnsi="Arial" w:cs="Arial" w:hint="eastAsia"/>
          <w:lang w:eastAsia="ja-JP"/>
        </w:rPr>
        <w:tab/>
      </w:r>
      <w:r w:rsidRPr="002D236C">
        <w:rPr>
          <w:rFonts w:ascii="Arial" w:hAnsi="Arial" w:cs="Arial"/>
          <w:lang w:eastAsia="ja-JP"/>
        </w:rPr>
        <w:t xml:space="preserve">NG-RAN; </w:t>
      </w:r>
      <w:proofErr w:type="spellStart"/>
      <w:r>
        <w:rPr>
          <w:rFonts w:ascii="Arial" w:hAnsi="Arial" w:cs="Arial" w:hint="eastAsia"/>
          <w:lang w:eastAsia="ja-JP"/>
        </w:rPr>
        <w:t>Xn</w:t>
      </w:r>
      <w:proofErr w:type="spellEnd"/>
      <w:r w:rsidRPr="002D236C">
        <w:rPr>
          <w:rFonts w:ascii="Arial" w:hAnsi="Arial" w:cs="Arial"/>
          <w:lang w:eastAsia="ja-JP"/>
        </w:rPr>
        <w:t xml:space="preserve"> Application Protocol (NGAP)</w:t>
      </w:r>
    </w:p>
    <w:p w:rsidR="001D2C1A" w:rsidRPr="00344257" w:rsidRDefault="001D2C1A" w:rsidP="001D2C1A">
      <w:pPr>
        <w:numPr>
          <w:ilvl w:val="0"/>
          <w:numId w:val="8"/>
        </w:numPr>
        <w:overflowPunct/>
        <w:autoSpaceDE/>
        <w:autoSpaceDN/>
        <w:snapToGrid w:val="0"/>
        <w:spacing w:after="0"/>
        <w:textAlignment w:val="auto"/>
        <w:rPr>
          <w:rFonts w:ascii="Arial" w:hAnsi="Arial" w:cs="Arial"/>
          <w:lang w:eastAsia="ja-JP"/>
        </w:rPr>
      </w:pPr>
      <w:r w:rsidRPr="00344257">
        <w:rPr>
          <w:rFonts w:ascii="Arial" w:hAnsi="Arial" w:cs="Arial" w:hint="eastAsia"/>
          <w:lang w:eastAsia="ja-JP"/>
        </w:rPr>
        <w:t>T</w:t>
      </w:r>
      <w:r>
        <w:rPr>
          <w:rFonts w:ascii="Arial" w:hAnsi="Arial" w:cs="Arial" w:hint="eastAsia"/>
          <w:lang w:eastAsia="ja-JP"/>
        </w:rPr>
        <w:t>S</w:t>
      </w:r>
      <w:r w:rsidRPr="00344257">
        <w:rPr>
          <w:rFonts w:ascii="Arial" w:hAnsi="Arial" w:cs="Arial" w:hint="eastAsia"/>
          <w:lang w:eastAsia="ja-JP"/>
        </w:rPr>
        <w:t>38.</w:t>
      </w:r>
      <w:r>
        <w:rPr>
          <w:rFonts w:ascii="Arial" w:hAnsi="Arial" w:cs="Arial" w:hint="eastAsia"/>
          <w:lang w:eastAsia="ja-JP"/>
        </w:rPr>
        <w:t>424</w:t>
      </w:r>
      <w:r w:rsidRPr="00344257">
        <w:rPr>
          <w:rFonts w:ascii="Arial" w:hAnsi="Arial" w:cs="Arial" w:hint="eastAsia"/>
          <w:lang w:eastAsia="ja-JP"/>
        </w:rPr>
        <w:tab/>
      </w:r>
      <w:r w:rsidRPr="002D236C">
        <w:rPr>
          <w:rFonts w:ascii="Arial" w:hAnsi="Arial" w:cs="Arial"/>
          <w:lang w:eastAsia="ja-JP"/>
        </w:rPr>
        <w:t xml:space="preserve">NG-RAN; </w:t>
      </w:r>
      <w:proofErr w:type="spellStart"/>
      <w:r>
        <w:rPr>
          <w:rFonts w:ascii="Arial" w:hAnsi="Arial" w:cs="Arial" w:hint="eastAsia"/>
          <w:lang w:eastAsia="ja-JP"/>
        </w:rPr>
        <w:t>Xn</w:t>
      </w:r>
      <w:proofErr w:type="spellEnd"/>
      <w:r w:rsidRPr="002D236C">
        <w:rPr>
          <w:rFonts w:ascii="Arial" w:hAnsi="Arial" w:cs="Arial"/>
          <w:lang w:eastAsia="ja-JP"/>
        </w:rPr>
        <w:t xml:space="preserve"> data transport</w:t>
      </w:r>
    </w:p>
    <w:p w:rsidR="001D2C1A" w:rsidRPr="00344257" w:rsidRDefault="001D2C1A" w:rsidP="001D2C1A">
      <w:pPr>
        <w:numPr>
          <w:ilvl w:val="0"/>
          <w:numId w:val="8"/>
        </w:numPr>
        <w:overflowPunct/>
        <w:autoSpaceDE/>
        <w:autoSpaceDN/>
        <w:snapToGrid w:val="0"/>
        <w:spacing w:after="0"/>
        <w:textAlignment w:val="auto"/>
        <w:rPr>
          <w:rFonts w:ascii="Arial" w:hAnsi="Arial" w:cs="Arial"/>
          <w:lang w:eastAsia="ja-JP"/>
        </w:rPr>
      </w:pPr>
      <w:r w:rsidRPr="00344257">
        <w:rPr>
          <w:rFonts w:ascii="Arial" w:hAnsi="Arial" w:cs="Arial" w:hint="eastAsia"/>
          <w:lang w:eastAsia="ja-JP"/>
        </w:rPr>
        <w:t>T</w:t>
      </w:r>
      <w:r>
        <w:rPr>
          <w:rFonts w:ascii="Arial" w:hAnsi="Arial" w:cs="Arial" w:hint="eastAsia"/>
          <w:lang w:eastAsia="ja-JP"/>
        </w:rPr>
        <w:t>S</w:t>
      </w:r>
      <w:r w:rsidRPr="00344257">
        <w:rPr>
          <w:rFonts w:ascii="Arial" w:hAnsi="Arial" w:cs="Arial" w:hint="eastAsia"/>
          <w:lang w:eastAsia="ja-JP"/>
        </w:rPr>
        <w:t>38.</w:t>
      </w:r>
      <w:r>
        <w:rPr>
          <w:rFonts w:ascii="Arial" w:hAnsi="Arial" w:cs="Arial" w:hint="eastAsia"/>
          <w:lang w:eastAsia="ja-JP"/>
        </w:rPr>
        <w:t>455</w:t>
      </w:r>
      <w:r w:rsidRPr="00344257">
        <w:rPr>
          <w:rFonts w:ascii="Arial" w:hAnsi="Arial" w:cs="Arial" w:hint="eastAsia"/>
          <w:lang w:eastAsia="ja-JP"/>
        </w:rPr>
        <w:tab/>
      </w:r>
      <w:r w:rsidRPr="002D236C">
        <w:rPr>
          <w:rFonts w:ascii="Arial" w:hAnsi="Arial" w:cs="Arial"/>
          <w:lang w:eastAsia="ja-JP"/>
        </w:rPr>
        <w:t>NG-RAN; NR Positioning Protocol A</w:t>
      </w:r>
    </w:p>
    <w:p w:rsidR="001D2C1A" w:rsidRDefault="001D2C1A" w:rsidP="001D2C1A">
      <w:pPr>
        <w:numPr>
          <w:ilvl w:val="0"/>
          <w:numId w:val="8"/>
        </w:numPr>
        <w:overflowPunct/>
        <w:autoSpaceDE/>
        <w:autoSpaceDN/>
        <w:snapToGrid w:val="0"/>
        <w:spacing w:after="0"/>
        <w:textAlignment w:val="auto"/>
        <w:rPr>
          <w:rFonts w:ascii="Arial" w:hAnsi="Arial" w:cs="Arial"/>
          <w:lang w:eastAsia="ja-JP"/>
        </w:rPr>
      </w:pPr>
      <w:r w:rsidRPr="00344257">
        <w:rPr>
          <w:rFonts w:ascii="Arial" w:hAnsi="Arial" w:cs="Arial" w:hint="eastAsia"/>
          <w:lang w:eastAsia="ja-JP"/>
        </w:rPr>
        <w:lastRenderedPageBreak/>
        <w:t>T</w:t>
      </w:r>
      <w:r>
        <w:rPr>
          <w:rFonts w:ascii="Arial" w:hAnsi="Arial" w:cs="Arial" w:hint="eastAsia"/>
          <w:lang w:eastAsia="ja-JP"/>
        </w:rPr>
        <w:t>S29</w:t>
      </w:r>
      <w:r w:rsidRPr="00344257">
        <w:rPr>
          <w:rFonts w:ascii="Arial" w:hAnsi="Arial" w:cs="Arial" w:hint="eastAsia"/>
          <w:lang w:eastAsia="ja-JP"/>
        </w:rPr>
        <w:t>.</w:t>
      </w:r>
      <w:r>
        <w:rPr>
          <w:rFonts w:ascii="Arial" w:hAnsi="Arial" w:cs="Arial" w:hint="eastAsia"/>
          <w:lang w:eastAsia="ja-JP"/>
        </w:rPr>
        <w:t>413</w:t>
      </w:r>
      <w:r w:rsidRPr="00344257">
        <w:rPr>
          <w:rFonts w:ascii="Arial" w:hAnsi="Arial" w:cs="Arial" w:hint="eastAsia"/>
          <w:lang w:eastAsia="ja-JP"/>
        </w:rPr>
        <w:tab/>
      </w:r>
      <w:r w:rsidRPr="002D236C">
        <w:rPr>
          <w:rFonts w:ascii="Arial" w:hAnsi="Arial" w:cs="Arial"/>
          <w:lang w:eastAsia="ja-JP"/>
        </w:rPr>
        <w:t>Application of the NG</w:t>
      </w:r>
      <w:r>
        <w:rPr>
          <w:rFonts w:ascii="Arial" w:hAnsi="Arial" w:cs="Arial" w:hint="eastAsia"/>
          <w:lang w:eastAsia="ja-JP"/>
        </w:rPr>
        <w:t>;</w:t>
      </w:r>
      <w:r w:rsidRPr="002D236C">
        <w:rPr>
          <w:rFonts w:ascii="Arial" w:hAnsi="Arial" w:cs="Arial"/>
          <w:lang w:eastAsia="ja-JP"/>
        </w:rPr>
        <w:t xml:space="preserve"> Application Protocol (NGAP) to non-3GPP access</w:t>
      </w:r>
    </w:p>
    <w:p w:rsidR="005E1D58" w:rsidRDefault="005E1D58" w:rsidP="005E1D58">
      <w:pPr>
        <w:numPr>
          <w:ilvl w:val="0"/>
          <w:numId w:val="8"/>
        </w:numPr>
        <w:overflowPunct/>
        <w:autoSpaceDE/>
        <w:autoSpaceDN/>
        <w:snapToGrid w:val="0"/>
        <w:spacing w:after="0"/>
        <w:textAlignment w:val="auto"/>
        <w:rPr>
          <w:rFonts w:ascii="Arial" w:hAnsi="Arial" w:cs="Arial"/>
          <w:lang w:eastAsia="ja-JP"/>
        </w:rPr>
      </w:pPr>
      <w:r>
        <w:rPr>
          <w:rFonts w:ascii="Arial" w:hAnsi="Arial" w:cs="Arial" w:hint="eastAsia"/>
          <w:lang w:eastAsia="ja-JP"/>
        </w:rPr>
        <w:t>TS38.307</w:t>
      </w:r>
      <w:r>
        <w:rPr>
          <w:rFonts w:ascii="Arial" w:hAnsi="Arial" w:cs="Arial" w:hint="eastAsia"/>
          <w:lang w:eastAsia="ja-JP"/>
        </w:rPr>
        <w:tab/>
      </w:r>
      <w:r w:rsidRPr="005E1D58">
        <w:rPr>
          <w:rFonts w:ascii="Arial" w:hAnsi="Arial" w:cs="Arial"/>
          <w:lang w:eastAsia="ja-JP"/>
        </w:rPr>
        <w:t xml:space="preserve">NR; Requirements on User </w:t>
      </w:r>
      <w:proofErr w:type="spellStart"/>
      <w:r w:rsidRPr="005E1D58">
        <w:rPr>
          <w:rFonts w:ascii="Arial" w:hAnsi="Arial" w:cs="Arial"/>
          <w:lang w:eastAsia="ja-JP"/>
        </w:rPr>
        <w:t>Equipments</w:t>
      </w:r>
      <w:proofErr w:type="spellEnd"/>
      <w:r w:rsidRPr="005E1D58">
        <w:rPr>
          <w:rFonts w:ascii="Arial" w:hAnsi="Arial" w:cs="Arial"/>
          <w:lang w:eastAsia="ja-JP"/>
        </w:rPr>
        <w:t xml:space="preserve"> (UEs) supporting </w:t>
      </w:r>
      <w:r>
        <w:rPr>
          <w:rFonts w:ascii="Arial" w:hAnsi="Arial" w:cs="Arial"/>
          <w:lang w:eastAsia="ja-JP"/>
        </w:rPr>
        <w:t>a release-independent frequency</w:t>
      </w:r>
      <w:r>
        <w:rPr>
          <w:rFonts w:ascii="Arial" w:hAnsi="Arial" w:cs="Arial" w:hint="eastAsia"/>
          <w:lang w:eastAsia="ja-JP"/>
        </w:rPr>
        <w:t xml:space="preserve"> </w:t>
      </w:r>
      <w:r w:rsidRPr="005E1D58">
        <w:rPr>
          <w:rFonts w:ascii="Arial" w:hAnsi="Arial" w:cs="Arial"/>
          <w:lang w:eastAsia="ja-JP"/>
        </w:rPr>
        <w:t>band</w:t>
      </w:r>
    </w:p>
    <w:p w:rsidR="00C05625" w:rsidRPr="00C05625" w:rsidRDefault="00C05625" w:rsidP="00C05625">
      <w:pPr>
        <w:numPr>
          <w:ilvl w:val="0"/>
          <w:numId w:val="8"/>
        </w:numPr>
        <w:overflowPunct/>
        <w:autoSpaceDE/>
        <w:autoSpaceDN/>
        <w:snapToGrid w:val="0"/>
        <w:spacing w:after="0"/>
        <w:textAlignment w:val="auto"/>
        <w:rPr>
          <w:rFonts w:ascii="Arial" w:hAnsi="Arial" w:cs="Arial"/>
          <w:lang w:eastAsia="ja-JP"/>
        </w:rPr>
      </w:pPr>
      <w:r>
        <w:rPr>
          <w:rFonts w:ascii="Arial" w:hAnsi="Arial" w:cs="Arial"/>
          <w:lang w:eastAsia="ja-JP"/>
        </w:rPr>
        <w:t>TR38.817-01</w:t>
      </w:r>
      <w:r>
        <w:rPr>
          <w:rFonts w:ascii="Arial" w:hAnsi="Arial" w:cs="Arial" w:hint="eastAsia"/>
          <w:lang w:eastAsia="ja-JP"/>
        </w:rPr>
        <w:tab/>
      </w:r>
      <w:r w:rsidRPr="00C05625">
        <w:rPr>
          <w:rFonts w:ascii="Arial" w:hAnsi="Arial" w:cs="Arial"/>
          <w:lang w:eastAsia="ja-JP"/>
        </w:rPr>
        <w:t>General aspects for UE RF for NR</w:t>
      </w:r>
    </w:p>
    <w:p w:rsidR="00C05625" w:rsidRPr="00C05625" w:rsidRDefault="00C05625" w:rsidP="00C05625">
      <w:pPr>
        <w:numPr>
          <w:ilvl w:val="0"/>
          <w:numId w:val="8"/>
        </w:numPr>
        <w:overflowPunct/>
        <w:autoSpaceDE/>
        <w:autoSpaceDN/>
        <w:snapToGrid w:val="0"/>
        <w:spacing w:after="0"/>
        <w:textAlignment w:val="auto"/>
        <w:rPr>
          <w:rFonts w:ascii="Arial" w:hAnsi="Arial" w:cs="Arial"/>
          <w:lang w:eastAsia="ja-JP"/>
        </w:rPr>
      </w:pPr>
      <w:r>
        <w:rPr>
          <w:rFonts w:ascii="Arial" w:hAnsi="Arial" w:cs="Arial"/>
          <w:lang w:eastAsia="ja-JP"/>
        </w:rPr>
        <w:t>TR38.817-02</w:t>
      </w:r>
      <w:r>
        <w:rPr>
          <w:rFonts w:ascii="Arial" w:hAnsi="Arial" w:cs="Arial"/>
          <w:lang w:eastAsia="ja-JP"/>
        </w:rPr>
        <w:tab/>
      </w:r>
      <w:r w:rsidRPr="00C05625">
        <w:rPr>
          <w:rFonts w:ascii="Arial" w:hAnsi="Arial" w:cs="Arial"/>
          <w:lang w:eastAsia="ja-JP"/>
        </w:rPr>
        <w:t>General aspects for BS RF for NR</w:t>
      </w:r>
    </w:p>
    <w:p w:rsidR="00C05625" w:rsidRPr="00C05625" w:rsidRDefault="00C05625" w:rsidP="00C05625">
      <w:pPr>
        <w:numPr>
          <w:ilvl w:val="0"/>
          <w:numId w:val="8"/>
        </w:numPr>
        <w:overflowPunct/>
        <w:autoSpaceDE/>
        <w:autoSpaceDN/>
        <w:snapToGrid w:val="0"/>
        <w:spacing w:after="0"/>
        <w:textAlignment w:val="auto"/>
        <w:rPr>
          <w:rFonts w:ascii="Arial" w:hAnsi="Arial" w:cs="Arial"/>
          <w:lang w:eastAsia="ja-JP"/>
        </w:rPr>
      </w:pPr>
      <w:r>
        <w:rPr>
          <w:rFonts w:ascii="Arial" w:hAnsi="Arial" w:cs="Arial"/>
          <w:lang w:eastAsia="ja-JP"/>
        </w:rPr>
        <w:t>TR38.814</w:t>
      </w:r>
      <w:r>
        <w:rPr>
          <w:rFonts w:ascii="Arial" w:hAnsi="Arial" w:cs="Arial"/>
          <w:lang w:eastAsia="ja-JP"/>
        </w:rPr>
        <w:tab/>
      </w:r>
      <w:r w:rsidRPr="00C05625">
        <w:rPr>
          <w:rFonts w:ascii="Arial" w:hAnsi="Arial" w:cs="Arial"/>
          <w:lang w:eastAsia="ja-JP"/>
        </w:rPr>
        <w:t>New frequency range for NR (4.4-5.0 GHz)</w:t>
      </w:r>
    </w:p>
    <w:p w:rsidR="00C05625" w:rsidRPr="00C05625" w:rsidRDefault="00C05625" w:rsidP="00C05625">
      <w:pPr>
        <w:numPr>
          <w:ilvl w:val="0"/>
          <w:numId w:val="8"/>
        </w:numPr>
        <w:overflowPunct/>
        <w:autoSpaceDE/>
        <w:autoSpaceDN/>
        <w:snapToGrid w:val="0"/>
        <w:spacing w:after="0"/>
        <w:textAlignment w:val="auto"/>
        <w:rPr>
          <w:rFonts w:ascii="Arial" w:hAnsi="Arial" w:cs="Arial"/>
          <w:lang w:eastAsia="ja-JP"/>
        </w:rPr>
      </w:pPr>
      <w:r>
        <w:rPr>
          <w:rFonts w:ascii="Arial" w:hAnsi="Arial" w:cs="Arial"/>
          <w:lang w:eastAsia="ja-JP"/>
        </w:rPr>
        <w:t>TR38.815</w:t>
      </w:r>
      <w:r>
        <w:rPr>
          <w:rFonts w:ascii="Arial" w:hAnsi="Arial" w:cs="Arial"/>
          <w:lang w:eastAsia="ja-JP"/>
        </w:rPr>
        <w:tab/>
      </w:r>
      <w:r w:rsidRPr="00C05625">
        <w:rPr>
          <w:rFonts w:ascii="Arial" w:hAnsi="Arial" w:cs="Arial"/>
          <w:lang w:eastAsia="ja-JP"/>
        </w:rPr>
        <w:t>New frequency range for NR (24.25-29.5 GHz)</w:t>
      </w:r>
    </w:p>
    <w:p w:rsidR="00C05625" w:rsidRPr="00C05625" w:rsidRDefault="00C05625" w:rsidP="00C05625">
      <w:pPr>
        <w:numPr>
          <w:ilvl w:val="0"/>
          <w:numId w:val="8"/>
        </w:numPr>
        <w:overflowPunct/>
        <w:autoSpaceDE/>
        <w:autoSpaceDN/>
        <w:snapToGrid w:val="0"/>
        <w:spacing w:after="0"/>
        <w:textAlignment w:val="auto"/>
        <w:rPr>
          <w:rFonts w:ascii="Arial" w:hAnsi="Arial" w:cs="Arial"/>
          <w:lang w:eastAsia="ja-JP"/>
        </w:rPr>
      </w:pPr>
      <w:r>
        <w:rPr>
          <w:rFonts w:ascii="Arial" w:hAnsi="Arial" w:cs="Arial"/>
          <w:lang w:eastAsia="ja-JP"/>
        </w:rPr>
        <w:t>TR37.863-01-01</w:t>
      </w:r>
      <w:r>
        <w:rPr>
          <w:rFonts w:ascii="Arial" w:hAnsi="Arial" w:cs="Arial" w:hint="eastAsia"/>
          <w:lang w:eastAsia="ja-JP"/>
        </w:rPr>
        <w:tab/>
      </w:r>
      <w:r w:rsidRPr="00C05625">
        <w:rPr>
          <w:rFonts w:ascii="Arial" w:hAnsi="Arial" w:cs="Arial"/>
          <w:lang w:eastAsia="ja-JP"/>
        </w:rPr>
        <w:t>Dual connectivity (DC) band combinations of LTE 1DL/1UL + one NR band</w:t>
      </w:r>
    </w:p>
    <w:p w:rsidR="00C05625" w:rsidRPr="00C05625" w:rsidRDefault="00C05625" w:rsidP="00C05625">
      <w:pPr>
        <w:numPr>
          <w:ilvl w:val="0"/>
          <w:numId w:val="8"/>
        </w:numPr>
        <w:overflowPunct/>
        <w:autoSpaceDE/>
        <w:autoSpaceDN/>
        <w:snapToGrid w:val="0"/>
        <w:spacing w:after="0"/>
        <w:textAlignment w:val="auto"/>
        <w:rPr>
          <w:rFonts w:ascii="Arial" w:hAnsi="Arial" w:cs="Arial"/>
          <w:lang w:eastAsia="ja-JP"/>
        </w:rPr>
      </w:pPr>
      <w:r>
        <w:rPr>
          <w:rFonts w:ascii="Arial" w:hAnsi="Arial" w:cs="Arial"/>
          <w:lang w:eastAsia="ja-JP"/>
        </w:rPr>
        <w:t>TR37.863-02-01</w:t>
      </w:r>
      <w:r>
        <w:rPr>
          <w:rFonts w:ascii="Arial" w:hAnsi="Arial" w:cs="Arial" w:hint="eastAsia"/>
          <w:lang w:eastAsia="ja-JP"/>
        </w:rPr>
        <w:tab/>
      </w:r>
      <w:r w:rsidRPr="00C05625">
        <w:rPr>
          <w:rFonts w:ascii="Arial" w:hAnsi="Arial" w:cs="Arial"/>
          <w:lang w:eastAsia="ja-JP"/>
        </w:rPr>
        <w:t>Dual connectivity (DC) band combinations of LTE 2DL/1UL + one NR band</w:t>
      </w:r>
    </w:p>
    <w:p w:rsidR="00C05625" w:rsidRPr="00C05625" w:rsidRDefault="00C05625" w:rsidP="00C05625">
      <w:pPr>
        <w:numPr>
          <w:ilvl w:val="0"/>
          <w:numId w:val="8"/>
        </w:numPr>
        <w:overflowPunct/>
        <w:autoSpaceDE/>
        <w:autoSpaceDN/>
        <w:snapToGrid w:val="0"/>
        <w:spacing w:after="0"/>
        <w:textAlignment w:val="auto"/>
        <w:rPr>
          <w:rFonts w:ascii="Arial" w:hAnsi="Arial" w:cs="Arial"/>
          <w:lang w:eastAsia="ja-JP"/>
        </w:rPr>
      </w:pPr>
      <w:r>
        <w:rPr>
          <w:rFonts w:ascii="Arial" w:hAnsi="Arial" w:cs="Arial"/>
          <w:lang w:eastAsia="ja-JP"/>
        </w:rPr>
        <w:t>TR37.863-03-01</w:t>
      </w:r>
      <w:r>
        <w:rPr>
          <w:rFonts w:ascii="Arial" w:hAnsi="Arial" w:cs="Arial" w:hint="eastAsia"/>
          <w:lang w:eastAsia="ja-JP"/>
        </w:rPr>
        <w:tab/>
      </w:r>
      <w:r w:rsidRPr="00C05625">
        <w:rPr>
          <w:rFonts w:ascii="Arial" w:hAnsi="Arial" w:cs="Arial"/>
          <w:lang w:eastAsia="ja-JP"/>
        </w:rPr>
        <w:t>Dual connectivity (DC) band combinations of LTE 3DL/1UL + one NR band</w:t>
      </w:r>
    </w:p>
    <w:p w:rsidR="00C05625" w:rsidRPr="00C05625" w:rsidRDefault="00C05625" w:rsidP="00C05625">
      <w:pPr>
        <w:numPr>
          <w:ilvl w:val="0"/>
          <w:numId w:val="8"/>
        </w:numPr>
        <w:overflowPunct/>
        <w:autoSpaceDE/>
        <w:autoSpaceDN/>
        <w:snapToGrid w:val="0"/>
        <w:spacing w:after="0"/>
        <w:textAlignment w:val="auto"/>
        <w:rPr>
          <w:rFonts w:ascii="Arial" w:hAnsi="Arial" w:cs="Arial"/>
          <w:lang w:eastAsia="ja-JP"/>
        </w:rPr>
      </w:pPr>
      <w:r>
        <w:rPr>
          <w:rFonts w:ascii="Arial" w:hAnsi="Arial" w:cs="Arial"/>
          <w:lang w:eastAsia="ja-JP"/>
        </w:rPr>
        <w:t>TR37.863-04-01</w:t>
      </w:r>
      <w:r>
        <w:rPr>
          <w:rFonts w:ascii="Arial" w:hAnsi="Arial" w:cs="Arial" w:hint="eastAsia"/>
          <w:lang w:eastAsia="ja-JP"/>
        </w:rPr>
        <w:tab/>
      </w:r>
      <w:r w:rsidRPr="00C05625">
        <w:rPr>
          <w:rFonts w:ascii="Arial" w:hAnsi="Arial" w:cs="Arial"/>
          <w:lang w:eastAsia="ja-JP"/>
        </w:rPr>
        <w:t>Dual connectivity (DC) band combinations of LTE 4DL/1UL + one NR band</w:t>
      </w:r>
    </w:p>
    <w:p w:rsidR="00C05625" w:rsidRPr="00C05625" w:rsidRDefault="00C05625" w:rsidP="00C05625">
      <w:pPr>
        <w:numPr>
          <w:ilvl w:val="0"/>
          <w:numId w:val="8"/>
        </w:numPr>
        <w:overflowPunct/>
        <w:autoSpaceDE/>
        <w:autoSpaceDN/>
        <w:snapToGrid w:val="0"/>
        <w:spacing w:after="0"/>
        <w:textAlignment w:val="auto"/>
        <w:rPr>
          <w:rFonts w:ascii="Arial" w:hAnsi="Arial" w:cs="Arial"/>
          <w:lang w:eastAsia="ja-JP"/>
        </w:rPr>
      </w:pPr>
      <w:r>
        <w:rPr>
          <w:rFonts w:ascii="Arial" w:hAnsi="Arial" w:cs="Arial"/>
          <w:lang w:eastAsia="ja-JP"/>
        </w:rPr>
        <w:t>TR37.863-05-01</w:t>
      </w:r>
      <w:r>
        <w:rPr>
          <w:rFonts w:ascii="Arial" w:hAnsi="Arial" w:cs="Arial" w:hint="eastAsia"/>
          <w:lang w:eastAsia="ja-JP"/>
        </w:rPr>
        <w:tab/>
      </w:r>
      <w:r w:rsidRPr="00C05625">
        <w:rPr>
          <w:rFonts w:ascii="Arial" w:hAnsi="Arial" w:cs="Arial"/>
          <w:lang w:eastAsia="ja-JP"/>
        </w:rPr>
        <w:t>Dual connectivity (DC) band combinations of LTE 5DL/1UL + one NR band</w:t>
      </w:r>
    </w:p>
    <w:p w:rsidR="00C05625" w:rsidRPr="00C05625" w:rsidRDefault="00C05625" w:rsidP="00C05625">
      <w:pPr>
        <w:numPr>
          <w:ilvl w:val="0"/>
          <w:numId w:val="8"/>
        </w:numPr>
        <w:overflowPunct/>
        <w:autoSpaceDE/>
        <w:autoSpaceDN/>
        <w:snapToGrid w:val="0"/>
        <w:spacing w:after="0"/>
        <w:textAlignment w:val="auto"/>
        <w:rPr>
          <w:rFonts w:ascii="Arial" w:hAnsi="Arial" w:cs="Arial"/>
          <w:lang w:eastAsia="ja-JP"/>
        </w:rPr>
      </w:pPr>
      <w:r>
        <w:rPr>
          <w:rFonts w:ascii="Arial" w:hAnsi="Arial" w:cs="Arial"/>
          <w:lang w:eastAsia="ja-JP"/>
        </w:rPr>
        <w:t>TR37.865-01-01</w:t>
      </w:r>
      <w:r>
        <w:rPr>
          <w:rFonts w:ascii="Arial" w:hAnsi="Arial" w:cs="Arial" w:hint="eastAsia"/>
          <w:lang w:eastAsia="ja-JP"/>
        </w:rPr>
        <w:tab/>
      </w:r>
      <w:r w:rsidRPr="00C05625">
        <w:rPr>
          <w:rFonts w:ascii="Arial" w:hAnsi="Arial" w:cs="Arial"/>
          <w:lang w:eastAsia="ja-JP"/>
        </w:rPr>
        <w:t>Intra-band (</w:t>
      </w:r>
      <w:proofErr w:type="spellStart"/>
      <w:r w:rsidRPr="00C05625">
        <w:rPr>
          <w:rFonts w:ascii="Arial" w:hAnsi="Arial" w:cs="Arial"/>
          <w:lang w:eastAsia="ja-JP"/>
        </w:rPr>
        <w:t>mDL</w:t>
      </w:r>
      <w:proofErr w:type="spellEnd"/>
      <w:r w:rsidRPr="00C05625">
        <w:rPr>
          <w:rFonts w:ascii="Arial" w:hAnsi="Arial" w:cs="Arial"/>
          <w:lang w:eastAsia="ja-JP"/>
        </w:rPr>
        <w:t>/1UL bands) and Inter-band (</w:t>
      </w:r>
      <w:proofErr w:type="spellStart"/>
      <w:r w:rsidRPr="00C05625">
        <w:rPr>
          <w:rFonts w:ascii="Arial" w:hAnsi="Arial" w:cs="Arial"/>
          <w:lang w:eastAsia="ja-JP"/>
        </w:rPr>
        <w:t>nDL</w:t>
      </w:r>
      <w:proofErr w:type="spellEnd"/>
      <w:r w:rsidRPr="00C05625">
        <w:rPr>
          <w:rFonts w:ascii="Arial" w:hAnsi="Arial" w:cs="Arial"/>
          <w:lang w:eastAsia="ja-JP"/>
        </w:rPr>
        <w:t>/1UL bands) NR Carrier Aggregation</w:t>
      </w:r>
    </w:p>
    <w:p w:rsidR="00C05625" w:rsidRPr="00C05625" w:rsidRDefault="00C05625" w:rsidP="00C05625">
      <w:pPr>
        <w:numPr>
          <w:ilvl w:val="0"/>
          <w:numId w:val="8"/>
        </w:numPr>
        <w:overflowPunct/>
        <w:autoSpaceDE/>
        <w:autoSpaceDN/>
        <w:snapToGrid w:val="0"/>
        <w:spacing w:after="0"/>
        <w:textAlignment w:val="auto"/>
        <w:rPr>
          <w:rFonts w:ascii="Arial" w:hAnsi="Arial" w:cs="Arial"/>
          <w:lang w:eastAsia="ja-JP"/>
        </w:rPr>
      </w:pPr>
      <w:r>
        <w:rPr>
          <w:rFonts w:ascii="Arial" w:hAnsi="Arial" w:cs="Arial"/>
          <w:lang w:eastAsia="ja-JP"/>
        </w:rPr>
        <w:t>TR37.864-41-21</w:t>
      </w:r>
      <w:r>
        <w:rPr>
          <w:rFonts w:ascii="Arial" w:hAnsi="Arial" w:cs="Arial" w:hint="eastAsia"/>
          <w:lang w:eastAsia="ja-JP"/>
        </w:rPr>
        <w:tab/>
      </w:r>
      <w:r w:rsidRPr="00C05625">
        <w:rPr>
          <w:rFonts w:ascii="Arial" w:hAnsi="Arial" w:cs="Arial"/>
          <w:lang w:eastAsia="ja-JP"/>
        </w:rPr>
        <w:t xml:space="preserve">Dual connectivity (DC) band combinations of LTE </w:t>
      </w:r>
      <w:proofErr w:type="spellStart"/>
      <w:r w:rsidRPr="00C05625">
        <w:rPr>
          <w:rFonts w:ascii="Arial" w:hAnsi="Arial" w:cs="Arial"/>
          <w:lang w:eastAsia="ja-JP"/>
        </w:rPr>
        <w:t>xDL</w:t>
      </w:r>
      <w:proofErr w:type="spellEnd"/>
      <w:r w:rsidRPr="00C05625">
        <w:rPr>
          <w:rFonts w:ascii="Arial" w:hAnsi="Arial" w:cs="Arial"/>
          <w:lang w:eastAsia="ja-JP"/>
        </w:rPr>
        <w:t>/1UL (x=1, 2, 3, 4) + Inter-/intra-band NR 2DL/1UL (bands)</w:t>
      </w:r>
    </w:p>
    <w:p w:rsidR="00C05625" w:rsidRPr="00C05625" w:rsidRDefault="00C05625" w:rsidP="00C05625">
      <w:pPr>
        <w:numPr>
          <w:ilvl w:val="0"/>
          <w:numId w:val="8"/>
        </w:numPr>
        <w:overflowPunct/>
        <w:autoSpaceDE/>
        <w:autoSpaceDN/>
        <w:snapToGrid w:val="0"/>
        <w:spacing w:after="0"/>
        <w:textAlignment w:val="auto"/>
        <w:rPr>
          <w:rFonts w:ascii="Arial" w:hAnsi="Arial" w:cs="Arial"/>
          <w:lang w:eastAsia="ja-JP"/>
        </w:rPr>
      </w:pPr>
      <w:r>
        <w:rPr>
          <w:rFonts w:ascii="Arial" w:hAnsi="Arial" w:cs="Arial"/>
          <w:lang w:eastAsia="ja-JP"/>
        </w:rPr>
        <w:t>TR37. 866-00-02</w:t>
      </w:r>
      <w:r>
        <w:rPr>
          <w:rFonts w:ascii="Arial" w:hAnsi="Arial" w:cs="Arial" w:hint="eastAsia"/>
          <w:lang w:eastAsia="ja-JP"/>
        </w:rPr>
        <w:tab/>
      </w:r>
      <w:r w:rsidRPr="00C05625">
        <w:rPr>
          <w:rFonts w:ascii="Arial" w:hAnsi="Arial" w:cs="Arial"/>
          <w:lang w:eastAsia="ja-JP"/>
        </w:rPr>
        <w:t>Inter-band (</w:t>
      </w:r>
      <w:proofErr w:type="spellStart"/>
      <w:r w:rsidRPr="00C05625">
        <w:rPr>
          <w:rFonts w:ascii="Arial" w:hAnsi="Arial" w:cs="Arial"/>
          <w:lang w:eastAsia="ja-JP"/>
        </w:rPr>
        <w:t>nDL</w:t>
      </w:r>
      <w:proofErr w:type="spellEnd"/>
      <w:r w:rsidRPr="00C05625">
        <w:rPr>
          <w:rFonts w:ascii="Arial" w:hAnsi="Arial" w:cs="Arial"/>
          <w:lang w:eastAsia="ja-JP"/>
        </w:rPr>
        <w:t>/2UL bands) NR Carrier Aggregation</w:t>
      </w:r>
    </w:p>
    <w:p w:rsidR="00C05625" w:rsidRPr="00C05625" w:rsidRDefault="00C05625" w:rsidP="00C05625">
      <w:pPr>
        <w:numPr>
          <w:ilvl w:val="0"/>
          <w:numId w:val="8"/>
        </w:numPr>
        <w:overflowPunct/>
        <w:autoSpaceDE/>
        <w:autoSpaceDN/>
        <w:snapToGrid w:val="0"/>
        <w:spacing w:after="0"/>
        <w:textAlignment w:val="auto"/>
        <w:rPr>
          <w:rFonts w:ascii="Arial" w:hAnsi="Arial" w:cs="Arial"/>
          <w:lang w:eastAsia="ja-JP"/>
        </w:rPr>
      </w:pPr>
      <w:r>
        <w:rPr>
          <w:rFonts w:ascii="Arial" w:hAnsi="Arial" w:cs="Arial"/>
          <w:lang w:eastAsia="ja-JP"/>
        </w:rPr>
        <w:t>TR37.864-11-22</w:t>
      </w:r>
      <w:r>
        <w:rPr>
          <w:rFonts w:ascii="Arial" w:hAnsi="Arial" w:cs="Arial" w:hint="eastAsia"/>
          <w:lang w:eastAsia="ja-JP"/>
        </w:rPr>
        <w:tab/>
      </w:r>
      <w:r w:rsidRPr="00C05625">
        <w:rPr>
          <w:rFonts w:ascii="Arial" w:hAnsi="Arial" w:cs="Arial"/>
          <w:lang w:eastAsia="ja-JP"/>
        </w:rPr>
        <w:t>Dual connectivity (DC) band combinations of LTE 1DL/1UL + inter-/intra-band NR 2DL/2UL bands (FR1+FR2)</w:t>
      </w:r>
    </w:p>
    <w:p w:rsidR="00184428" w:rsidRPr="00344257" w:rsidRDefault="00C05625" w:rsidP="00C05625">
      <w:pPr>
        <w:numPr>
          <w:ilvl w:val="0"/>
          <w:numId w:val="8"/>
        </w:numPr>
        <w:overflowPunct/>
        <w:autoSpaceDE/>
        <w:autoSpaceDN/>
        <w:snapToGrid w:val="0"/>
        <w:spacing w:after="0"/>
        <w:textAlignment w:val="auto"/>
        <w:rPr>
          <w:rFonts w:ascii="Arial" w:hAnsi="Arial" w:cs="Arial"/>
          <w:lang w:eastAsia="ja-JP"/>
        </w:rPr>
      </w:pPr>
      <w:r>
        <w:rPr>
          <w:rFonts w:ascii="Arial" w:hAnsi="Arial" w:cs="Arial"/>
          <w:lang w:eastAsia="ja-JP"/>
        </w:rPr>
        <w:t>TR37.872</w:t>
      </w:r>
      <w:r w:rsidRPr="00C05625">
        <w:rPr>
          <w:rFonts w:ascii="Arial" w:hAnsi="Arial" w:cs="Arial"/>
          <w:lang w:eastAsia="ja-JP"/>
        </w:rPr>
        <w:tab/>
        <w:t>Supplementary uplink (SUL) and LTE-NR co-existence</w:t>
      </w:r>
    </w:p>
    <w:p w:rsidR="005A6C96" w:rsidRPr="001D2C1A" w:rsidRDefault="005A6C96" w:rsidP="005A6C96">
      <w:pPr>
        <w:tabs>
          <w:tab w:val="left" w:pos="567"/>
        </w:tabs>
        <w:overflowPunct/>
        <w:autoSpaceDE/>
        <w:autoSpaceDN/>
        <w:snapToGrid w:val="0"/>
        <w:spacing w:after="0"/>
        <w:textAlignment w:val="auto"/>
        <w:rPr>
          <w:rFonts w:ascii="Arial" w:hAnsi="Arial" w:cs="Arial"/>
        </w:rPr>
      </w:pPr>
    </w:p>
    <w:p w:rsidR="00610E37" w:rsidRPr="0003665A" w:rsidRDefault="00610E37" w:rsidP="00610E37">
      <w:pPr>
        <w:overflowPunct/>
        <w:autoSpaceDE/>
        <w:autoSpaceDN/>
        <w:snapToGrid w:val="0"/>
        <w:spacing w:after="0"/>
        <w:textAlignment w:val="auto"/>
        <w:outlineLvl w:val="4"/>
        <w:rPr>
          <w:rFonts w:ascii="Arial" w:hAnsi="Arial" w:cs="Arial"/>
          <w:b/>
          <w:lang w:eastAsia="ja-JP"/>
        </w:rPr>
      </w:pPr>
      <w:r w:rsidRPr="0003665A">
        <w:rPr>
          <w:rFonts w:ascii="Arial" w:hAnsi="Arial" w:cs="Arial" w:hint="eastAsia"/>
          <w:b/>
          <w:lang w:eastAsia="ja-JP"/>
        </w:rPr>
        <w:t>RAN1</w:t>
      </w:r>
    </w:p>
    <w:p w:rsidR="00610E37" w:rsidRDefault="00610E37" w:rsidP="00610E37">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The progress made at RAN1#92bis and RAN1#93 meetings </w:t>
      </w:r>
      <w:proofErr w:type="gramStart"/>
      <w:r>
        <w:rPr>
          <w:rFonts w:ascii="Arial" w:hAnsi="Arial" w:cs="Arial" w:hint="eastAsia"/>
          <w:lang w:eastAsia="ja-JP"/>
        </w:rPr>
        <w:t>is summarized</w:t>
      </w:r>
      <w:proofErr w:type="gramEnd"/>
      <w:r>
        <w:rPr>
          <w:rFonts w:ascii="Arial" w:hAnsi="Arial" w:cs="Arial" w:hint="eastAsia"/>
          <w:lang w:eastAsia="ja-JP"/>
        </w:rPr>
        <w:t xml:space="preserve"> below. The detailed progress can be found in [R1-1] and [R1-2</w:t>
      </w:r>
      <w:r>
        <w:rPr>
          <w:rFonts w:ascii="Arial" w:hAnsi="Arial" w:cs="Arial"/>
          <w:lang w:eastAsia="ja-JP"/>
        </w:rPr>
        <w:t>].</w:t>
      </w:r>
    </w:p>
    <w:p w:rsidR="00610E37" w:rsidRDefault="00610E37" w:rsidP="00610E37">
      <w:pPr>
        <w:tabs>
          <w:tab w:val="left" w:pos="567"/>
        </w:tabs>
        <w:overflowPunct/>
        <w:autoSpaceDE/>
        <w:autoSpaceDN/>
        <w:snapToGrid w:val="0"/>
        <w:spacing w:after="0"/>
        <w:textAlignment w:val="auto"/>
        <w:rPr>
          <w:rFonts w:ascii="Arial" w:hAnsi="Arial" w:cs="Arial"/>
          <w:lang w:eastAsia="ja-JP"/>
        </w:rPr>
      </w:pPr>
    </w:p>
    <w:p w:rsidR="00610E37" w:rsidRPr="007D3C4F" w:rsidRDefault="00610E37" w:rsidP="00610E37">
      <w:pPr>
        <w:numPr>
          <w:ilvl w:val="0"/>
          <w:numId w:val="2"/>
        </w:numPr>
        <w:tabs>
          <w:tab w:val="left" w:pos="567"/>
        </w:tabs>
        <w:overflowPunct/>
        <w:autoSpaceDE/>
        <w:autoSpaceDN/>
        <w:snapToGrid w:val="0"/>
        <w:spacing w:after="0"/>
        <w:textAlignment w:val="auto"/>
        <w:rPr>
          <w:rFonts w:ascii="Arial" w:hAnsi="Arial" w:cs="Arial"/>
          <w:b/>
          <w:lang w:eastAsia="ja-JP"/>
        </w:rPr>
      </w:pPr>
      <w:r w:rsidRPr="007D3C4F">
        <w:rPr>
          <w:rFonts w:ascii="Arial" w:hAnsi="Arial" w:cs="Arial" w:hint="eastAsia"/>
          <w:b/>
          <w:lang w:eastAsia="ja-JP"/>
        </w:rPr>
        <w:t>CRs for the following specifications</w:t>
      </w:r>
    </w:p>
    <w:p w:rsidR="00610E37" w:rsidRPr="007D3C4F" w:rsidRDefault="00610E37" w:rsidP="00610E37">
      <w:pPr>
        <w:numPr>
          <w:ilvl w:val="1"/>
          <w:numId w:val="2"/>
        </w:numPr>
        <w:tabs>
          <w:tab w:val="left" w:pos="567"/>
        </w:tabs>
        <w:overflowPunct/>
        <w:autoSpaceDE/>
        <w:autoSpaceDN/>
        <w:snapToGrid w:val="0"/>
        <w:spacing w:after="0"/>
        <w:textAlignment w:val="auto"/>
        <w:rPr>
          <w:rFonts w:ascii="Arial" w:hAnsi="Arial" w:cs="Arial"/>
          <w:lang w:eastAsia="ja-JP"/>
        </w:rPr>
      </w:pPr>
      <w:r w:rsidRPr="007D3C4F">
        <w:rPr>
          <w:rFonts w:ascii="Arial" w:hAnsi="Arial" w:cs="Arial"/>
          <w:lang w:eastAsia="ja-JP"/>
        </w:rPr>
        <w:t>TS38.202</w:t>
      </w:r>
      <w:r w:rsidRPr="007D3C4F">
        <w:rPr>
          <w:rFonts w:ascii="Arial" w:hAnsi="Arial" w:cs="Arial"/>
          <w:lang w:eastAsia="ja-JP"/>
        </w:rPr>
        <w:tab/>
        <w:t>NR services provided by the physical layer</w:t>
      </w:r>
    </w:p>
    <w:p w:rsidR="00610E37" w:rsidRPr="007D3C4F" w:rsidRDefault="00610E37" w:rsidP="00610E37">
      <w:pPr>
        <w:numPr>
          <w:ilvl w:val="1"/>
          <w:numId w:val="2"/>
        </w:numPr>
        <w:tabs>
          <w:tab w:val="left" w:pos="567"/>
        </w:tabs>
        <w:overflowPunct/>
        <w:autoSpaceDE/>
        <w:autoSpaceDN/>
        <w:snapToGrid w:val="0"/>
        <w:spacing w:after="0"/>
        <w:textAlignment w:val="auto"/>
        <w:rPr>
          <w:rFonts w:ascii="Arial" w:hAnsi="Arial" w:cs="Arial"/>
          <w:lang w:eastAsia="ja-JP"/>
        </w:rPr>
      </w:pPr>
      <w:r w:rsidRPr="007D3C4F">
        <w:rPr>
          <w:rFonts w:ascii="Arial" w:hAnsi="Arial" w:cs="Arial"/>
          <w:lang w:eastAsia="ja-JP"/>
        </w:rPr>
        <w:t>TS38.211</w:t>
      </w:r>
      <w:r w:rsidRPr="007D3C4F">
        <w:rPr>
          <w:rFonts w:ascii="Arial" w:hAnsi="Arial" w:cs="Arial"/>
          <w:lang w:eastAsia="ja-JP"/>
        </w:rPr>
        <w:tab/>
        <w:t>NR; Physical channels and modulation</w:t>
      </w:r>
    </w:p>
    <w:p w:rsidR="00610E37" w:rsidRPr="007D3C4F" w:rsidRDefault="00610E37" w:rsidP="00610E37">
      <w:pPr>
        <w:numPr>
          <w:ilvl w:val="1"/>
          <w:numId w:val="2"/>
        </w:numPr>
        <w:tabs>
          <w:tab w:val="left" w:pos="567"/>
        </w:tabs>
        <w:overflowPunct/>
        <w:autoSpaceDE/>
        <w:autoSpaceDN/>
        <w:snapToGrid w:val="0"/>
        <w:spacing w:after="0"/>
        <w:textAlignment w:val="auto"/>
        <w:rPr>
          <w:rFonts w:ascii="Arial" w:hAnsi="Arial" w:cs="Arial"/>
          <w:lang w:eastAsia="ja-JP"/>
        </w:rPr>
      </w:pPr>
      <w:r w:rsidRPr="007D3C4F">
        <w:rPr>
          <w:rFonts w:ascii="Arial" w:hAnsi="Arial" w:cs="Arial"/>
          <w:lang w:eastAsia="ja-JP"/>
        </w:rPr>
        <w:t>TS38.212</w:t>
      </w:r>
      <w:r w:rsidRPr="007D3C4F">
        <w:rPr>
          <w:rFonts w:ascii="Arial" w:hAnsi="Arial" w:cs="Arial"/>
          <w:lang w:eastAsia="ja-JP"/>
        </w:rPr>
        <w:tab/>
        <w:t>NR; Multiplexing and channel coding</w:t>
      </w:r>
    </w:p>
    <w:p w:rsidR="00610E37" w:rsidRPr="007D3C4F" w:rsidRDefault="00610E37" w:rsidP="00610E37">
      <w:pPr>
        <w:numPr>
          <w:ilvl w:val="1"/>
          <w:numId w:val="2"/>
        </w:numPr>
        <w:tabs>
          <w:tab w:val="left" w:pos="567"/>
        </w:tabs>
        <w:overflowPunct/>
        <w:autoSpaceDE/>
        <w:autoSpaceDN/>
        <w:snapToGrid w:val="0"/>
        <w:spacing w:after="0"/>
        <w:textAlignment w:val="auto"/>
        <w:rPr>
          <w:rFonts w:ascii="Arial" w:hAnsi="Arial" w:cs="Arial"/>
          <w:lang w:eastAsia="ja-JP"/>
        </w:rPr>
      </w:pPr>
      <w:r w:rsidRPr="007D3C4F">
        <w:rPr>
          <w:rFonts w:ascii="Arial" w:hAnsi="Arial" w:cs="Arial"/>
          <w:lang w:eastAsia="ja-JP"/>
        </w:rPr>
        <w:t>TS38.213</w:t>
      </w:r>
      <w:r w:rsidRPr="007D3C4F">
        <w:rPr>
          <w:rFonts w:ascii="Arial" w:hAnsi="Arial" w:cs="Arial"/>
          <w:lang w:eastAsia="ja-JP"/>
        </w:rPr>
        <w:tab/>
        <w:t>NR; Physical layer procedures for control</w:t>
      </w:r>
    </w:p>
    <w:p w:rsidR="00610E37" w:rsidRPr="007D3C4F" w:rsidRDefault="00610E37" w:rsidP="00610E37">
      <w:pPr>
        <w:numPr>
          <w:ilvl w:val="1"/>
          <w:numId w:val="2"/>
        </w:numPr>
        <w:tabs>
          <w:tab w:val="left" w:pos="567"/>
        </w:tabs>
        <w:overflowPunct/>
        <w:autoSpaceDE/>
        <w:autoSpaceDN/>
        <w:snapToGrid w:val="0"/>
        <w:spacing w:after="0"/>
        <w:textAlignment w:val="auto"/>
        <w:rPr>
          <w:rFonts w:ascii="Arial" w:hAnsi="Arial" w:cs="Arial"/>
          <w:lang w:eastAsia="ja-JP"/>
        </w:rPr>
      </w:pPr>
      <w:r w:rsidRPr="007D3C4F">
        <w:rPr>
          <w:rFonts w:ascii="Arial" w:hAnsi="Arial" w:cs="Arial"/>
          <w:lang w:eastAsia="ja-JP"/>
        </w:rPr>
        <w:t>TS38.214</w:t>
      </w:r>
      <w:r w:rsidRPr="007D3C4F">
        <w:rPr>
          <w:rFonts w:ascii="Arial" w:hAnsi="Arial" w:cs="Arial"/>
          <w:lang w:eastAsia="ja-JP"/>
        </w:rPr>
        <w:tab/>
        <w:t>NR; Physical layer procedures provided for data</w:t>
      </w:r>
    </w:p>
    <w:p w:rsidR="00610E37" w:rsidRPr="007D3C4F" w:rsidRDefault="00610E37" w:rsidP="00610E37">
      <w:pPr>
        <w:numPr>
          <w:ilvl w:val="1"/>
          <w:numId w:val="2"/>
        </w:numPr>
        <w:tabs>
          <w:tab w:val="left" w:pos="567"/>
        </w:tabs>
        <w:overflowPunct/>
        <w:autoSpaceDE/>
        <w:autoSpaceDN/>
        <w:snapToGrid w:val="0"/>
        <w:spacing w:after="0"/>
        <w:textAlignment w:val="auto"/>
        <w:rPr>
          <w:rFonts w:ascii="Arial" w:hAnsi="Arial" w:cs="Arial"/>
          <w:lang w:eastAsia="ja-JP"/>
        </w:rPr>
      </w:pPr>
      <w:r w:rsidRPr="007D3C4F">
        <w:rPr>
          <w:rFonts w:ascii="Arial" w:hAnsi="Arial" w:cs="Arial"/>
          <w:lang w:eastAsia="ja-JP"/>
        </w:rPr>
        <w:t>TS38.215</w:t>
      </w:r>
      <w:r w:rsidRPr="007D3C4F">
        <w:rPr>
          <w:rFonts w:ascii="Arial" w:hAnsi="Arial" w:cs="Arial"/>
          <w:lang w:eastAsia="ja-JP"/>
        </w:rPr>
        <w:tab/>
        <w:t>NR; Physical layer measurements</w:t>
      </w:r>
    </w:p>
    <w:p w:rsidR="00610E37" w:rsidRPr="007D3C4F" w:rsidRDefault="00610E37" w:rsidP="00610E37">
      <w:pPr>
        <w:numPr>
          <w:ilvl w:val="0"/>
          <w:numId w:val="2"/>
        </w:numPr>
        <w:tabs>
          <w:tab w:val="left" w:pos="567"/>
        </w:tabs>
        <w:overflowPunct/>
        <w:autoSpaceDE/>
        <w:autoSpaceDN/>
        <w:snapToGrid w:val="0"/>
        <w:spacing w:after="0"/>
        <w:textAlignment w:val="auto"/>
        <w:rPr>
          <w:rFonts w:ascii="Arial" w:hAnsi="Arial" w:cs="Arial"/>
          <w:b/>
          <w:lang w:eastAsia="ja-JP"/>
        </w:rPr>
      </w:pPr>
      <w:r w:rsidRPr="007D3C4F">
        <w:rPr>
          <w:rFonts w:ascii="Arial" w:hAnsi="Arial" w:cs="Arial" w:hint="eastAsia"/>
          <w:b/>
          <w:lang w:eastAsia="ja-JP"/>
        </w:rPr>
        <w:t>URLLC</w:t>
      </w:r>
    </w:p>
    <w:p w:rsidR="00E82C8E" w:rsidRDefault="00610E37" w:rsidP="003A4B47">
      <w:pPr>
        <w:numPr>
          <w:ilvl w:val="1"/>
          <w:numId w:val="2"/>
        </w:num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Agreements on new </w:t>
      </w:r>
      <w:r w:rsidRPr="007D3C4F">
        <w:rPr>
          <w:rFonts w:ascii="Arial" w:hAnsi="Arial" w:cs="Arial"/>
          <w:lang w:eastAsia="ja-JP"/>
        </w:rPr>
        <w:t>CQI and MCS table(s) for URLLC</w:t>
      </w:r>
    </w:p>
    <w:p w:rsidR="003A4B47" w:rsidRPr="003A4B47" w:rsidRDefault="003A4B47" w:rsidP="003A4B47">
      <w:pPr>
        <w:tabs>
          <w:tab w:val="left" w:pos="567"/>
        </w:tabs>
        <w:overflowPunct/>
        <w:autoSpaceDE/>
        <w:autoSpaceDN/>
        <w:snapToGrid w:val="0"/>
        <w:spacing w:after="0"/>
        <w:textAlignment w:val="auto"/>
        <w:rPr>
          <w:rFonts w:ascii="Arial" w:hAnsi="Arial" w:cs="Arial"/>
          <w:lang w:eastAsia="ja-JP"/>
        </w:rPr>
      </w:pPr>
    </w:p>
    <w:p w:rsidR="00E82C8E" w:rsidRDefault="00E82C8E" w:rsidP="001D2C1A">
      <w:pPr>
        <w:overflowPunct/>
        <w:autoSpaceDE/>
        <w:autoSpaceDN/>
        <w:snapToGrid w:val="0"/>
        <w:spacing w:after="0"/>
        <w:textAlignment w:val="auto"/>
        <w:outlineLvl w:val="4"/>
        <w:rPr>
          <w:rFonts w:ascii="Arial" w:hAnsi="Arial" w:cs="Arial"/>
          <w:b/>
          <w:lang w:eastAsia="ja-JP"/>
        </w:rPr>
      </w:pPr>
      <w:r>
        <w:rPr>
          <w:rFonts w:ascii="Arial" w:hAnsi="Arial" w:cs="Arial" w:hint="eastAsia"/>
          <w:b/>
          <w:lang w:eastAsia="ja-JP"/>
        </w:rPr>
        <w:t>RAN2</w:t>
      </w:r>
    </w:p>
    <w:p w:rsidR="00E82C8E" w:rsidRPr="003A4B47" w:rsidRDefault="00E82C8E" w:rsidP="003A4B47">
      <w:pPr>
        <w:pStyle w:val="B2"/>
        <w:ind w:left="0" w:firstLine="0"/>
        <w:rPr>
          <w:rFonts w:ascii="Arial" w:hAnsi="Arial" w:cs="Arial"/>
          <w:lang w:eastAsia="ja-JP"/>
        </w:rPr>
      </w:pPr>
      <w:r w:rsidRPr="001B299E">
        <w:rPr>
          <w:rFonts w:ascii="Arial" w:hAnsi="Arial" w:cs="Arial"/>
          <w:lang w:eastAsia="ja-JP"/>
        </w:rPr>
        <w:t xml:space="preserve">New Radio Access was discussed for </w:t>
      </w:r>
      <w:r>
        <w:rPr>
          <w:rFonts w:ascii="Arial" w:hAnsi="Arial" w:cs="Arial"/>
          <w:lang w:eastAsia="ja-JP"/>
        </w:rPr>
        <w:t>the whole week</w:t>
      </w:r>
      <w:r w:rsidRPr="005C221E">
        <w:rPr>
          <w:rFonts w:ascii="Arial" w:hAnsi="Arial" w:cs="Arial"/>
          <w:lang w:eastAsia="ja-JP"/>
        </w:rPr>
        <w:t xml:space="preserve"> at RAN2 </w:t>
      </w:r>
      <w:r w:rsidR="00E6618E">
        <w:rPr>
          <w:rFonts w:ascii="Arial" w:hAnsi="Arial" w:cs="Arial"/>
          <w:lang w:eastAsia="ja-JP"/>
        </w:rPr>
        <w:t>#1</w:t>
      </w:r>
      <w:r>
        <w:rPr>
          <w:rFonts w:ascii="Arial" w:hAnsi="Arial" w:cs="Arial"/>
          <w:lang w:eastAsia="ja-JP"/>
        </w:rPr>
        <w:t>01</w:t>
      </w:r>
      <w:r w:rsidR="00E6618E">
        <w:rPr>
          <w:rFonts w:ascii="Arial" w:hAnsi="Arial" w:cs="Arial"/>
          <w:lang w:eastAsia="ja-JP"/>
        </w:rPr>
        <w:t>bis</w:t>
      </w:r>
      <w:r w:rsidRPr="005C221E">
        <w:rPr>
          <w:rFonts w:ascii="Arial" w:hAnsi="Arial" w:cs="Arial"/>
          <w:lang w:eastAsia="ja-JP"/>
        </w:rPr>
        <w:t xml:space="preserve"> in </w:t>
      </w:r>
      <w:proofErr w:type="spellStart"/>
      <w:r w:rsidR="00E6618E">
        <w:rPr>
          <w:rFonts w:ascii="Arial" w:hAnsi="Arial" w:cs="Arial"/>
          <w:lang w:eastAsia="ja-JP"/>
        </w:rPr>
        <w:t>Sanya</w:t>
      </w:r>
      <w:proofErr w:type="spellEnd"/>
      <w:r w:rsidRPr="001B299E">
        <w:rPr>
          <w:rFonts w:ascii="Arial" w:hAnsi="Arial" w:cs="Arial"/>
          <w:lang w:eastAsia="ja-JP"/>
        </w:rPr>
        <w:t xml:space="preserve">, </w:t>
      </w:r>
      <w:r w:rsidR="00E6618E">
        <w:rPr>
          <w:rFonts w:ascii="Arial" w:hAnsi="Arial" w:cs="Arial"/>
          <w:lang w:eastAsia="ja-JP"/>
        </w:rPr>
        <w:t>China</w:t>
      </w:r>
      <w:r w:rsidRPr="005C221E">
        <w:rPr>
          <w:rFonts w:ascii="Arial" w:hAnsi="Arial" w:cs="Arial"/>
          <w:lang w:eastAsia="ja-JP"/>
        </w:rPr>
        <w:t xml:space="preserve"> and RAN2 #10</w:t>
      </w:r>
      <w:r w:rsidR="00E6618E">
        <w:rPr>
          <w:rFonts w:ascii="Arial" w:hAnsi="Arial" w:cs="Arial"/>
          <w:lang w:eastAsia="ja-JP"/>
        </w:rPr>
        <w:t>2</w:t>
      </w:r>
      <w:r w:rsidRPr="001B299E">
        <w:rPr>
          <w:rFonts w:ascii="Arial" w:hAnsi="Arial" w:cs="Arial"/>
          <w:lang w:eastAsia="ja-JP"/>
        </w:rPr>
        <w:t xml:space="preserve"> in </w:t>
      </w:r>
      <w:r w:rsidR="00E6618E">
        <w:rPr>
          <w:rFonts w:ascii="Arial" w:hAnsi="Arial" w:cs="Arial"/>
          <w:lang w:eastAsia="ja-JP"/>
        </w:rPr>
        <w:t>Busan</w:t>
      </w:r>
      <w:r w:rsidRPr="001B299E">
        <w:rPr>
          <w:rFonts w:ascii="Arial" w:hAnsi="Arial" w:cs="Arial"/>
          <w:lang w:eastAsia="ja-JP"/>
        </w:rPr>
        <w:t xml:space="preserve">, </w:t>
      </w:r>
      <w:r w:rsidR="00E6618E">
        <w:rPr>
          <w:rFonts w:ascii="Arial" w:hAnsi="Arial" w:cs="Arial"/>
          <w:lang w:eastAsia="ja-JP"/>
        </w:rPr>
        <w:t>Korea</w:t>
      </w:r>
      <w:r w:rsidRPr="001B299E">
        <w:rPr>
          <w:rFonts w:ascii="Arial" w:hAnsi="Arial" w:cs="Arial"/>
          <w:lang w:eastAsia="ja-JP"/>
        </w:rPr>
        <w:t>.</w:t>
      </w:r>
    </w:p>
    <w:p w:rsidR="00E82C8E" w:rsidRPr="001B299E" w:rsidRDefault="00E82C8E" w:rsidP="003A4B47">
      <w:pPr>
        <w:pStyle w:val="B2"/>
        <w:ind w:left="0" w:firstLine="0"/>
        <w:rPr>
          <w:rFonts w:ascii="Arial" w:hAnsi="Arial" w:cs="Arial"/>
          <w:lang w:eastAsia="ja-JP"/>
        </w:rPr>
      </w:pPr>
      <w:r w:rsidRPr="001B299E">
        <w:rPr>
          <w:rFonts w:ascii="Arial" w:hAnsi="Arial" w:cs="Arial"/>
          <w:lang w:eastAsia="ja-JP"/>
        </w:rPr>
        <w:t>Summary of the major progress:</w:t>
      </w:r>
    </w:p>
    <w:p w:rsidR="00E82C8E" w:rsidRPr="003A4B47" w:rsidRDefault="00E82C8E" w:rsidP="003A4B47">
      <w:pPr>
        <w:pStyle w:val="B2"/>
        <w:ind w:left="0" w:firstLine="0"/>
        <w:rPr>
          <w:rFonts w:ascii="Arial" w:hAnsi="Arial" w:cs="Arial"/>
          <w:lang w:eastAsia="ja-JP"/>
        </w:rPr>
      </w:pPr>
      <w:r w:rsidRPr="003A4B47">
        <w:rPr>
          <w:rFonts w:ascii="Arial" w:hAnsi="Arial" w:cs="Arial" w:hint="eastAsia"/>
          <w:lang w:eastAsia="ja-JP"/>
        </w:rPr>
        <w:t xml:space="preserve">For </w:t>
      </w:r>
      <w:r w:rsidRPr="003A4B47">
        <w:rPr>
          <w:rFonts w:ascii="Arial" w:hAnsi="Arial" w:cs="Arial"/>
          <w:lang w:eastAsia="ja-JP"/>
        </w:rPr>
        <w:t>EN-DC (Option 3) correction,</w:t>
      </w:r>
    </w:p>
    <w:p w:rsidR="00E82C8E" w:rsidRPr="00AA53DB" w:rsidRDefault="00AA53DB" w:rsidP="007E2202">
      <w:pPr>
        <w:pStyle w:val="B1"/>
        <w:rPr>
          <w:rFonts w:ascii="Arial" w:hAnsi="Arial" w:cs="Arial"/>
          <w:lang w:eastAsia="ja-JP"/>
        </w:rPr>
      </w:pPr>
      <w:r w:rsidRPr="007E2202">
        <w:rPr>
          <w:rFonts w:ascii="Arial" w:hAnsi="Arial" w:cs="Arial"/>
          <w:lang w:eastAsia="ja-JP"/>
        </w:rPr>
        <w:t>-</w:t>
      </w:r>
      <w:r w:rsidRPr="007E2202">
        <w:rPr>
          <w:rFonts w:ascii="Arial" w:hAnsi="Arial" w:cs="Arial"/>
          <w:lang w:eastAsia="ja-JP"/>
        </w:rPr>
        <w:tab/>
      </w:r>
      <w:r w:rsidRPr="00AA53DB">
        <w:rPr>
          <w:rFonts w:ascii="Arial" w:hAnsi="Arial" w:cs="Arial"/>
          <w:lang w:eastAsia="ja-JP"/>
        </w:rPr>
        <w:t>LTE/NR ASN.1 re</w:t>
      </w:r>
      <w:r>
        <w:rPr>
          <w:rFonts w:ascii="Arial" w:hAnsi="Arial" w:cs="Arial"/>
          <w:lang w:eastAsia="ja-JP"/>
        </w:rPr>
        <w:t>lated to L1/L2/RRM parameters was</w:t>
      </w:r>
      <w:r w:rsidRPr="00AA53DB">
        <w:rPr>
          <w:rFonts w:ascii="Arial" w:hAnsi="Arial" w:cs="Arial"/>
          <w:lang w:eastAsia="ja-JP"/>
        </w:rPr>
        <w:t xml:space="preserve"> </w:t>
      </w:r>
      <w:r>
        <w:rPr>
          <w:rFonts w:ascii="Arial" w:hAnsi="Arial" w:cs="Arial"/>
          <w:lang w:eastAsia="ja-JP"/>
        </w:rPr>
        <w:t xml:space="preserve">well </w:t>
      </w:r>
      <w:r w:rsidRPr="00AA53DB">
        <w:rPr>
          <w:rFonts w:ascii="Arial" w:hAnsi="Arial" w:cs="Arial"/>
          <w:lang w:eastAsia="ja-JP"/>
        </w:rPr>
        <w:t>stabilised, taking in to account the additional inputs from the other WGs.</w:t>
      </w:r>
    </w:p>
    <w:p w:rsidR="00AA53DB" w:rsidRDefault="00AA53DB" w:rsidP="007E2202">
      <w:pPr>
        <w:pStyle w:val="B1"/>
        <w:rPr>
          <w:rFonts w:ascii="Arial" w:hAnsi="Arial" w:cs="Arial"/>
          <w:lang w:eastAsia="ja-JP"/>
        </w:rPr>
      </w:pPr>
      <w:r>
        <w:rPr>
          <w:rFonts w:ascii="Arial" w:hAnsi="Arial" w:cs="Arial"/>
          <w:lang w:eastAsia="ja-JP"/>
        </w:rPr>
        <w:t>-</w:t>
      </w:r>
      <w:r>
        <w:rPr>
          <w:rFonts w:ascii="Arial" w:hAnsi="Arial" w:cs="Arial"/>
          <w:lang w:eastAsia="ja-JP"/>
        </w:rPr>
        <w:tab/>
        <w:t>NR MAC was well stabilised, especially for beam, BWP related aspects.</w:t>
      </w:r>
    </w:p>
    <w:p w:rsidR="003A4B47" w:rsidRPr="003A4B47" w:rsidRDefault="00AA53DB" w:rsidP="003A4B47">
      <w:pPr>
        <w:pStyle w:val="B1"/>
        <w:rPr>
          <w:rFonts w:ascii="Arial" w:hAnsi="Arial" w:cs="Arial"/>
          <w:lang w:eastAsia="ja-JP"/>
        </w:rPr>
      </w:pPr>
      <w:r>
        <w:rPr>
          <w:rFonts w:ascii="Arial" w:hAnsi="Arial" w:cs="Arial"/>
          <w:lang w:eastAsia="ja-JP"/>
        </w:rPr>
        <w:t>-</w:t>
      </w:r>
      <w:r>
        <w:rPr>
          <w:rFonts w:ascii="Arial" w:hAnsi="Arial" w:cs="Arial"/>
          <w:lang w:eastAsia="ja-JP"/>
        </w:rPr>
        <w:tab/>
        <w:t xml:space="preserve">RAN2 agreed to restructure the UE capability signalling and introduce a concept of feature set for NR and EN-DC. The remaining L1/RF </w:t>
      </w:r>
      <w:r w:rsidR="007E2202">
        <w:rPr>
          <w:rFonts w:ascii="Arial" w:hAnsi="Arial" w:cs="Arial"/>
          <w:lang w:eastAsia="ja-JP"/>
        </w:rPr>
        <w:t xml:space="preserve">capabilities </w:t>
      </w:r>
      <w:proofErr w:type="gramStart"/>
      <w:r w:rsidR="007E2202">
        <w:rPr>
          <w:rFonts w:ascii="Arial" w:hAnsi="Arial" w:cs="Arial"/>
          <w:lang w:eastAsia="ja-JP"/>
        </w:rPr>
        <w:t>were defined</w:t>
      </w:r>
      <w:proofErr w:type="gramEnd"/>
      <w:r w:rsidR="007E2202">
        <w:rPr>
          <w:rFonts w:ascii="Arial" w:hAnsi="Arial" w:cs="Arial"/>
          <w:lang w:eastAsia="ja-JP"/>
        </w:rPr>
        <w:t xml:space="preserve"> in NR RRC based on inputs from RAN1/4.</w:t>
      </w:r>
    </w:p>
    <w:p w:rsidR="00E82C8E" w:rsidRDefault="00E82C8E" w:rsidP="003A4B47">
      <w:pPr>
        <w:pStyle w:val="B2"/>
        <w:ind w:left="0" w:firstLine="0"/>
        <w:rPr>
          <w:rFonts w:ascii="Arial" w:hAnsi="Arial" w:cs="Arial"/>
          <w:lang w:eastAsia="ja-JP"/>
        </w:rPr>
      </w:pPr>
      <w:r>
        <w:rPr>
          <w:rFonts w:ascii="Arial" w:hAnsi="Arial" w:cs="Arial" w:hint="eastAsia"/>
          <w:lang w:eastAsia="ja-JP"/>
        </w:rPr>
        <w:t>For Standalone (Option 2)</w:t>
      </w:r>
      <w:r w:rsidR="007E2202">
        <w:rPr>
          <w:rFonts w:ascii="Arial" w:hAnsi="Arial" w:cs="Arial"/>
          <w:lang w:eastAsia="ja-JP"/>
        </w:rPr>
        <w:t xml:space="preserve"> and post early drop</w:t>
      </w:r>
      <w:r>
        <w:rPr>
          <w:rFonts w:ascii="Arial" w:hAnsi="Arial" w:cs="Arial" w:hint="eastAsia"/>
          <w:lang w:eastAsia="ja-JP"/>
        </w:rPr>
        <w:t>,</w:t>
      </w:r>
    </w:p>
    <w:p w:rsidR="00E82C8E" w:rsidRDefault="007E2202" w:rsidP="007E2202">
      <w:pPr>
        <w:pStyle w:val="B1"/>
        <w:rPr>
          <w:rFonts w:ascii="Arial" w:hAnsi="Arial"/>
          <w:lang w:eastAsia="ja-JP"/>
        </w:rPr>
      </w:pPr>
      <w:r>
        <w:rPr>
          <w:rFonts w:ascii="Arial" w:hAnsi="Arial" w:hint="eastAsia"/>
          <w:lang w:eastAsia="ja-JP"/>
        </w:rPr>
        <w:t>-</w:t>
      </w:r>
      <w:r>
        <w:rPr>
          <w:rFonts w:ascii="Arial" w:hAnsi="Arial" w:hint="eastAsia"/>
          <w:lang w:eastAsia="ja-JP"/>
        </w:rPr>
        <w:tab/>
      </w:r>
      <w:r>
        <w:rPr>
          <w:rFonts w:ascii="Arial" w:hAnsi="Arial"/>
          <w:lang w:eastAsia="ja-JP"/>
        </w:rPr>
        <w:t>RAN2 fixed the remaining stage-3 aspects for Option 2, especially:</w:t>
      </w:r>
    </w:p>
    <w:p w:rsidR="007E2202" w:rsidRDefault="007E2202" w:rsidP="007E2202">
      <w:pPr>
        <w:pStyle w:val="B2"/>
        <w:rPr>
          <w:rFonts w:ascii="Arial" w:hAnsi="Arial" w:cs="Arial"/>
          <w:lang w:eastAsia="ja-JP"/>
        </w:rPr>
      </w:pPr>
      <w:r>
        <w:rPr>
          <w:rFonts w:ascii="Arial" w:hAnsi="Arial" w:cs="Arial" w:hint="cs"/>
          <w:lang w:eastAsia="ja-JP"/>
        </w:rPr>
        <w:t>-</w:t>
      </w:r>
      <w:r>
        <w:rPr>
          <w:rFonts w:ascii="Arial" w:hAnsi="Arial" w:cs="Arial" w:hint="cs"/>
          <w:lang w:eastAsia="ja-JP"/>
        </w:rPr>
        <w:tab/>
      </w:r>
      <w:r>
        <w:rPr>
          <w:rFonts w:ascii="Arial" w:hAnsi="Arial" w:cs="Arial"/>
          <w:lang w:eastAsia="ja-JP"/>
        </w:rPr>
        <w:t>RRC connection control including the inactive state;</w:t>
      </w:r>
    </w:p>
    <w:p w:rsidR="007E2202" w:rsidRDefault="007E2202" w:rsidP="007E2202">
      <w:pPr>
        <w:pStyle w:val="B2"/>
        <w:rPr>
          <w:rFonts w:ascii="Arial" w:hAnsi="Arial" w:cs="Arial"/>
          <w:lang w:eastAsia="ja-JP"/>
        </w:rPr>
      </w:pPr>
      <w:r>
        <w:rPr>
          <w:rFonts w:ascii="Arial" w:hAnsi="Arial" w:cs="Arial"/>
          <w:lang w:eastAsia="ja-JP"/>
        </w:rPr>
        <w:t>-</w:t>
      </w:r>
      <w:r>
        <w:rPr>
          <w:rFonts w:ascii="Arial" w:hAnsi="Arial" w:cs="Arial"/>
          <w:lang w:eastAsia="ja-JP"/>
        </w:rPr>
        <w:tab/>
        <w:t>System information contents, procedures, including on-demand SI</w:t>
      </w:r>
      <w:proofErr w:type="gramStart"/>
      <w:r>
        <w:rPr>
          <w:rFonts w:ascii="Arial" w:hAnsi="Arial" w:cs="Arial"/>
          <w:lang w:eastAsia="ja-JP"/>
        </w:rPr>
        <w:t>;</w:t>
      </w:r>
      <w:proofErr w:type="gramEnd"/>
    </w:p>
    <w:p w:rsidR="007E2202" w:rsidRDefault="007E2202" w:rsidP="007E2202">
      <w:pPr>
        <w:pStyle w:val="B2"/>
        <w:rPr>
          <w:rFonts w:ascii="Arial" w:hAnsi="Arial" w:cs="Arial"/>
          <w:lang w:eastAsia="ja-JP"/>
        </w:rPr>
      </w:pPr>
      <w:r>
        <w:rPr>
          <w:rFonts w:ascii="Arial" w:hAnsi="Arial" w:cs="Arial"/>
          <w:lang w:eastAsia="ja-JP"/>
        </w:rPr>
        <w:t>-</w:t>
      </w:r>
      <w:r>
        <w:rPr>
          <w:rFonts w:ascii="Arial" w:hAnsi="Arial" w:cs="Arial"/>
          <w:lang w:eastAsia="ja-JP"/>
        </w:rPr>
        <w:tab/>
        <w:t>RAN area configuration</w:t>
      </w:r>
      <w:proofErr w:type="gramStart"/>
      <w:r>
        <w:rPr>
          <w:rFonts w:ascii="Arial" w:hAnsi="Arial" w:cs="Arial"/>
          <w:lang w:eastAsia="ja-JP"/>
        </w:rPr>
        <w:t>;</w:t>
      </w:r>
      <w:proofErr w:type="gramEnd"/>
    </w:p>
    <w:p w:rsidR="007E2202" w:rsidRDefault="007E2202" w:rsidP="007E2202">
      <w:pPr>
        <w:pStyle w:val="B2"/>
        <w:rPr>
          <w:rFonts w:ascii="Arial" w:hAnsi="Arial" w:cs="Arial"/>
          <w:lang w:eastAsia="ja-JP"/>
        </w:rPr>
      </w:pPr>
      <w:r>
        <w:rPr>
          <w:rFonts w:ascii="Arial" w:hAnsi="Arial" w:cs="Arial" w:hint="eastAsia"/>
          <w:lang w:eastAsia="ja-JP"/>
        </w:rPr>
        <w:t>-</w:t>
      </w:r>
      <w:r>
        <w:rPr>
          <w:rFonts w:ascii="Arial" w:hAnsi="Arial" w:cs="Arial" w:hint="eastAsia"/>
          <w:lang w:eastAsia="ja-JP"/>
        </w:rPr>
        <w:tab/>
      </w:r>
      <w:proofErr w:type="gramStart"/>
      <w:r>
        <w:rPr>
          <w:rFonts w:ascii="Arial" w:hAnsi="Arial" w:cs="Arial"/>
          <w:lang w:eastAsia="ja-JP"/>
        </w:rPr>
        <w:t>idle</w:t>
      </w:r>
      <w:proofErr w:type="gramEnd"/>
      <w:r>
        <w:rPr>
          <w:rFonts w:ascii="Arial" w:hAnsi="Arial" w:cs="Arial"/>
          <w:lang w:eastAsia="ja-JP"/>
        </w:rPr>
        <w:t xml:space="preserve"> mode procedure including the inactive state;</w:t>
      </w:r>
    </w:p>
    <w:p w:rsidR="007E2202" w:rsidRPr="007E2202" w:rsidRDefault="007E2202" w:rsidP="007E2202">
      <w:pPr>
        <w:pStyle w:val="B2"/>
        <w:rPr>
          <w:rFonts w:ascii="Arial" w:hAnsi="Arial" w:cs="Arial"/>
          <w:lang w:eastAsia="ja-JP"/>
        </w:rPr>
      </w:pPr>
      <w:proofErr w:type="gramStart"/>
      <w:r>
        <w:rPr>
          <w:rFonts w:ascii="Arial" w:hAnsi="Arial" w:cs="Arial"/>
          <w:lang w:eastAsia="ja-JP"/>
        </w:rPr>
        <w:t>-</w:t>
      </w:r>
      <w:r>
        <w:rPr>
          <w:rFonts w:ascii="Arial" w:hAnsi="Arial" w:cs="Arial"/>
          <w:lang w:eastAsia="ja-JP"/>
        </w:rPr>
        <w:tab/>
        <w:t>Unified access control scheme.</w:t>
      </w:r>
      <w:proofErr w:type="gramEnd"/>
    </w:p>
    <w:p w:rsidR="007E2202" w:rsidRPr="007E2202" w:rsidRDefault="007E2202" w:rsidP="007E2202">
      <w:pPr>
        <w:pStyle w:val="B1"/>
        <w:rPr>
          <w:rFonts w:ascii="Arial" w:hAnsi="Arial"/>
          <w:lang w:eastAsia="ja-JP"/>
        </w:rPr>
      </w:pPr>
      <w:proofErr w:type="gramStart"/>
      <w:r>
        <w:rPr>
          <w:rFonts w:ascii="Arial" w:hAnsi="Arial"/>
          <w:lang w:eastAsia="ja-JP"/>
        </w:rPr>
        <w:t>-</w:t>
      </w:r>
      <w:r>
        <w:rPr>
          <w:rFonts w:ascii="Arial" w:hAnsi="Arial"/>
          <w:lang w:eastAsia="ja-JP"/>
        </w:rPr>
        <w:tab/>
        <w:t>ANR functionality for both Option 2 and 3.</w:t>
      </w:r>
      <w:proofErr w:type="gramEnd"/>
    </w:p>
    <w:p w:rsidR="00E82C8E" w:rsidRDefault="007E2202" w:rsidP="003A4B47">
      <w:pPr>
        <w:pStyle w:val="B1"/>
        <w:rPr>
          <w:rFonts w:ascii="Arial" w:hAnsi="Arial"/>
          <w:lang w:eastAsia="ja-JP"/>
        </w:rPr>
      </w:pPr>
      <w:r>
        <w:rPr>
          <w:rFonts w:ascii="Arial" w:hAnsi="Arial"/>
          <w:lang w:eastAsia="ja-JP"/>
        </w:rPr>
        <w:t>-</w:t>
      </w:r>
      <w:r>
        <w:rPr>
          <w:rFonts w:ascii="Arial" w:hAnsi="Arial"/>
          <w:lang w:eastAsia="ja-JP"/>
        </w:rPr>
        <w:tab/>
        <w:t>From RAN2 point of view, functional support of Option 2 was completed.</w:t>
      </w:r>
    </w:p>
    <w:p w:rsidR="003A4B47" w:rsidRPr="00E36051" w:rsidRDefault="00E36051" w:rsidP="00E36051">
      <w:pPr>
        <w:rPr>
          <w:rFonts w:ascii="Arial" w:hAnsi="Arial" w:cs="Arial"/>
        </w:rPr>
      </w:pPr>
      <w:r w:rsidRPr="00BC7E6E">
        <w:rPr>
          <w:rFonts w:ascii="Arial" w:hAnsi="Arial" w:cs="Arial"/>
        </w:rPr>
        <w:lastRenderedPageBreak/>
        <w:t>36.331 CR(s) in R2-18</w:t>
      </w:r>
      <w:r w:rsidR="00AC39FB" w:rsidRPr="00BC7E6E">
        <w:rPr>
          <w:rFonts w:ascii="Arial" w:hAnsi="Arial" w:cs="Arial" w:hint="eastAsia"/>
          <w:lang w:eastAsia="ja-JP"/>
        </w:rPr>
        <w:t>09264</w:t>
      </w:r>
      <w:r w:rsidR="00AC39FB" w:rsidRPr="00BC7E6E">
        <w:rPr>
          <w:rFonts w:ascii="Arial" w:hAnsi="Arial" w:cs="Arial"/>
        </w:rPr>
        <w:t xml:space="preserve"> and 38.331 CR(s) in R2-18</w:t>
      </w:r>
      <w:r w:rsidR="00AC39FB" w:rsidRPr="00BC7E6E">
        <w:rPr>
          <w:rFonts w:ascii="Arial" w:hAnsi="Arial" w:cs="Arial" w:hint="eastAsia"/>
          <w:lang w:eastAsia="ja-JP"/>
        </w:rPr>
        <w:t>09239</w:t>
      </w:r>
      <w:r w:rsidRPr="00BC7E6E">
        <w:rPr>
          <w:rFonts w:ascii="Arial" w:hAnsi="Arial" w:cs="Arial"/>
        </w:rPr>
        <w:t xml:space="preserve"> to introduce NR standalone </w:t>
      </w:r>
      <w:proofErr w:type="gramStart"/>
      <w:r w:rsidRPr="00BC7E6E">
        <w:rPr>
          <w:rFonts w:ascii="Arial" w:hAnsi="Arial" w:cs="Arial"/>
        </w:rPr>
        <w:t>were endorsed</w:t>
      </w:r>
      <w:proofErr w:type="gramEnd"/>
      <w:r w:rsidRPr="00BC7E6E">
        <w:rPr>
          <w:rFonts w:ascii="Arial" w:hAnsi="Arial" w:cs="Arial"/>
        </w:rPr>
        <w:t xml:space="preserve"> by RAN2</w:t>
      </w:r>
      <w:r w:rsidRPr="00BC7E6E">
        <w:rPr>
          <w:rFonts w:ascii="Arial" w:hAnsi="Arial" w:cs="Arial" w:hint="eastAsia"/>
          <w:lang w:eastAsia="ja-JP"/>
        </w:rPr>
        <w:t xml:space="preserve">. </w:t>
      </w:r>
      <w:proofErr w:type="gramStart"/>
      <w:r w:rsidRPr="00BC7E6E">
        <w:rPr>
          <w:rFonts w:ascii="Arial" w:hAnsi="Arial" w:cs="Arial" w:hint="eastAsia"/>
          <w:lang w:eastAsia="ja-JP"/>
        </w:rPr>
        <w:t>B</w:t>
      </w:r>
      <w:r w:rsidRPr="00BC7E6E">
        <w:rPr>
          <w:rFonts w:ascii="Arial" w:hAnsi="Arial" w:cs="Arial"/>
        </w:rPr>
        <w:t>ut</w:t>
      </w:r>
      <w:proofErr w:type="gramEnd"/>
      <w:r w:rsidRPr="00BC7E6E">
        <w:rPr>
          <w:rFonts w:ascii="Arial" w:hAnsi="Arial" w:cs="Arial"/>
        </w:rPr>
        <w:t xml:space="preserve"> they are not provided to RAN for approval to avoid destabilising existing frozen ASN.1 in 36.331 and 38.331.</w:t>
      </w:r>
      <w:r w:rsidRPr="00BC7E6E">
        <w:rPr>
          <w:rFonts w:ascii="Arial" w:hAnsi="Arial" w:cs="Arial" w:hint="eastAsia"/>
          <w:lang w:eastAsia="ja-JP"/>
        </w:rPr>
        <w:t xml:space="preserve"> </w:t>
      </w:r>
      <w:r w:rsidRPr="00BC7E6E">
        <w:rPr>
          <w:rFonts w:ascii="Arial" w:hAnsi="Arial" w:cs="Arial"/>
        </w:rPr>
        <w:t xml:space="preserve">Following the ASN.1 review during Q3 2018, the CRs </w:t>
      </w:r>
      <w:proofErr w:type="gramStart"/>
      <w:r w:rsidRPr="00BC7E6E">
        <w:rPr>
          <w:rFonts w:ascii="Arial" w:hAnsi="Arial" w:cs="Arial"/>
        </w:rPr>
        <w:t>will be updated and provided to RAN#81 for approval and ASN.1 freeze</w:t>
      </w:r>
      <w:proofErr w:type="gramEnd"/>
      <w:r w:rsidRPr="00BC7E6E">
        <w:rPr>
          <w:rFonts w:ascii="Arial" w:hAnsi="Arial" w:cs="Arial"/>
        </w:rPr>
        <w:t>.</w:t>
      </w:r>
    </w:p>
    <w:p w:rsidR="00E36051" w:rsidRPr="003A4B47" w:rsidRDefault="00E36051" w:rsidP="003A4B47">
      <w:pPr>
        <w:pStyle w:val="B1"/>
        <w:ind w:left="0" w:firstLine="0"/>
        <w:rPr>
          <w:rFonts w:ascii="Arial" w:hAnsi="Arial"/>
          <w:lang w:eastAsia="ja-JP"/>
        </w:rPr>
      </w:pPr>
    </w:p>
    <w:p w:rsidR="001D2C1A" w:rsidRPr="0003665A" w:rsidRDefault="001D2C1A" w:rsidP="001D2C1A">
      <w:pPr>
        <w:overflowPunct/>
        <w:autoSpaceDE/>
        <w:autoSpaceDN/>
        <w:snapToGrid w:val="0"/>
        <w:spacing w:after="0"/>
        <w:textAlignment w:val="auto"/>
        <w:outlineLvl w:val="4"/>
        <w:rPr>
          <w:rFonts w:ascii="Arial" w:hAnsi="Arial" w:cs="Arial"/>
          <w:b/>
          <w:lang w:eastAsia="ja-JP"/>
        </w:rPr>
      </w:pPr>
      <w:r w:rsidRPr="0003665A">
        <w:rPr>
          <w:rFonts w:ascii="Arial" w:hAnsi="Arial" w:cs="Arial" w:hint="eastAsia"/>
          <w:b/>
          <w:lang w:eastAsia="ja-JP"/>
        </w:rPr>
        <w:t>RAN</w:t>
      </w:r>
      <w:r>
        <w:rPr>
          <w:rFonts w:ascii="Arial" w:hAnsi="Arial" w:cs="Arial" w:hint="eastAsia"/>
          <w:b/>
          <w:lang w:eastAsia="ja-JP"/>
        </w:rPr>
        <w:t>3</w:t>
      </w:r>
    </w:p>
    <w:p w:rsidR="001D2C1A" w:rsidRDefault="001D2C1A" w:rsidP="001D2C1A">
      <w:pPr>
        <w:pStyle w:val="aff6"/>
        <w:numPr>
          <w:ilvl w:val="0"/>
          <w:numId w:val="7"/>
        </w:numPr>
        <w:ind w:leftChars="0"/>
        <w:outlineLvl w:val="5"/>
        <w:rPr>
          <w:rFonts w:ascii="Arial" w:hAnsi="Arial" w:cs="Arial"/>
          <w:b/>
          <w:kern w:val="0"/>
          <w:sz w:val="20"/>
          <w:szCs w:val="20"/>
          <w:lang w:val="en-GB" w:eastAsia="en-US"/>
        </w:rPr>
      </w:pPr>
      <w:r w:rsidRPr="00CA3400">
        <w:rPr>
          <w:rFonts w:ascii="Arial" w:hAnsi="Arial" w:cs="Arial" w:hint="eastAsia"/>
          <w:b/>
          <w:kern w:val="0"/>
          <w:sz w:val="20"/>
          <w:szCs w:val="20"/>
          <w:lang w:val="en-GB" w:eastAsia="en-US"/>
        </w:rPr>
        <w:t>RAN</w:t>
      </w:r>
      <w:r>
        <w:rPr>
          <w:rFonts w:ascii="Arial" w:hAnsi="Arial" w:cs="Arial" w:hint="eastAsia"/>
          <w:b/>
          <w:kern w:val="0"/>
          <w:sz w:val="20"/>
          <w:szCs w:val="20"/>
          <w:lang w:val="en-GB"/>
        </w:rPr>
        <w:t>3#99bis</w:t>
      </w:r>
      <w:r w:rsidRPr="0085798A">
        <w:rPr>
          <w:rFonts w:ascii="Arial" w:hAnsi="Arial" w:cs="Arial"/>
          <w:b/>
          <w:kern w:val="0"/>
          <w:sz w:val="20"/>
          <w:szCs w:val="20"/>
          <w:lang w:val="en-GB" w:eastAsia="en-US"/>
        </w:rPr>
        <w:t xml:space="preserve"> (</w:t>
      </w:r>
      <w:proofErr w:type="spellStart"/>
      <w:r>
        <w:rPr>
          <w:rFonts w:ascii="Arial" w:hAnsi="Arial" w:cs="Arial" w:hint="eastAsia"/>
          <w:b/>
          <w:kern w:val="0"/>
          <w:sz w:val="20"/>
          <w:szCs w:val="20"/>
          <w:lang w:val="en-GB"/>
        </w:rPr>
        <w:t>Feburary</w:t>
      </w:r>
      <w:proofErr w:type="spellEnd"/>
      <w:r>
        <w:rPr>
          <w:rFonts w:ascii="Arial" w:hAnsi="Arial" w:cs="Arial" w:hint="eastAsia"/>
          <w:b/>
          <w:kern w:val="0"/>
          <w:sz w:val="20"/>
          <w:szCs w:val="20"/>
          <w:lang w:val="en-GB"/>
        </w:rPr>
        <w:t>/March</w:t>
      </w:r>
      <w:r w:rsidRPr="0085798A">
        <w:rPr>
          <w:rFonts w:ascii="Arial" w:hAnsi="Arial" w:cs="Arial"/>
          <w:b/>
          <w:kern w:val="0"/>
          <w:sz w:val="20"/>
          <w:szCs w:val="20"/>
          <w:lang w:val="en-GB" w:eastAsia="en-US"/>
        </w:rPr>
        <w:t xml:space="preserve"> 201</w:t>
      </w:r>
      <w:r>
        <w:rPr>
          <w:rFonts w:ascii="Arial" w:hAnsi="Arial" w:cs="Arial" w:hint="eastAsia"/>
          <w:b/>
          <w:kern w:val="0"/>
          <w:sz w:val="20"/>
          <w:szCs w:val="20"/>
          <w:lang w:val="en-GB"/>
        </w:rPr>
        <w:t>8</w:t>
      </w:r>
      <w:r w:rsidRPr="0085798A">
        <w:rPr>
          <w:rFonts w:ascii="Arial" w:hAnsi="Arial" w:cs="Arial"/>
          <w:b/>
          <w:kern w:val="0"/>
          <w:sz w:val="20"/>
          <w:szCs w:val="20"/>
          <w:lang w:val="en-GB" w:eastAsia="en-US"/>
        </w:rPr>
        <w:t>)</w:t>
      </w:r>
    </w:p>
    <w:p w:rsidR="001D2C1A" w:rsidRPr="00D422E3"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lang w:eastAsia="ja-JP"/>
        </w:rPr>
        <w:t xml:space="preserve">New Radio Access </w:t>
      </w:r>
      <w:proofErr w:type="gramStart"/>
      <w:r w:rsidRPr="00D422E3">
        <w:rPr>
          <w:rFonts w:ascii="Arial" w:hAnsi="Arial" w:cs="Arial"/>
          <w:lang w:eastAsia="ja-JP"/>
        </w:rPr>
        <w:t>was discussed</w:t>
      </w:r>
      <w:proofErr w:type="gramEnd"/>
      <w:r w:rsidRPr="00D422E3">
        <w:rPr>
          <w:rFonts w:ascii="Arial" w:hAnsi="Arial" w:cs="Arial"/>
          <w:lang w:eastAsia="ja-JP"/>
        </w:rPr>
        <w:t>:</w:t>
      </w:r>
    </w:p>
    <w:p w:rsidR="001D2C1A" w:rsidRPr="00D422E3"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b/>
      </w:r>
      <w:r>
        <w:rPr>
          <w:rFonts w:ascii="Arial" w:hAnsi="Arial" w:cs="Arial"/>
          <w:lang w:eastAsia="ja-JP"/>
        </w:rPr>
        <w:tab/>
        <w:t>For</w:t>
      </w:r>
      <w:r>
        <w:rPr>
          <w:rFonts w:ascii="Arial" w:hAnsi="Arial" w:cs="Arial" w:hint="eastAsia"/>
          <w:lang w:eastAsia="ja-JP"/>
        </w:rPr>
        <w:t xml:space="preserve"> 4.5 </w:t>
      </w:r>
      <w:r w:rsidRPr="00D422E3">
        <w:rPr>
          <w:rFonts w:ascii="Arial" w:hAnsi="Arial" w:cs="Arial"/>
          <w:lang w:eastAsia="ja-JP"/>
        </w:rPr>
        <w:t xml:space="preserve">days </w:t>
      </w:r>
      <w:r>
        <w:rPr>
          <w:rFonts w:ascii="Arial" w:hAnsi="Arial" w:cs="Arial" w:hint="eastAsia"/>
          <w:lang w:eastAsia="ja-JP"/>
        </w:rPr>
        <w:t xml:space="preserve">(including comebacks) </w:t>
      </w:r>
      <w:r w:rsidRPr="00D422E3">
        <w:rPr>
          <w:rFonts w:ascii="Arial" w:hAnsi="Arial" w:cs="Arial"/>
          <w:lang w:eastAsia="ja-JP"/>
        </w:rPr>
        <w:t>at RAN</w:t>
      </w:r>
      <w:r>
        <w:rPr>
          <w:rFonts w:ascii="Arial" w:hAnsi="Arial" w:cs="Arial" w:hint="eastAsia"/>
          <w:lang w:eastAsia="ja-JP"/>
        </w:rPr>
        <w:t>3#99bis</w:t>
      </w:r>
      <w:r w:rsidRPr="00D422E3">
        <w:rPr>
          <w:rFonts w:ascii="Arial" w:hAnsi="Arial" w:cs="Arial"/>
          <w:lang w:eastAsia="ja-JP"/>
        </w:rPr>
        <w:t xml:space="preserve"> </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[Essential correction for EN-DC]</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E-UTRA-NR DC via EPC where the E-UTRA is the master (Option 3/3a/3x)</w:t>
      </w:r>
      <w:r w:rsidRPr="00D422E3">
        <w:rPr>
          <w:rFonts w:ascii="Arial" w:hAnsi="Arial" w:cs="Arial"/>
        </w:rPr>
        <w:t>,</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1D2C1A" w:rsidRDefault="001D2C1A" w:rsidP="001D2C1A">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E343CD">
        <w:rPr>
          <w:rFonts w:ascii="Arial" w:hAnsi="Arial" w:cs="Arial"/>
          <w:lang w:eastAsia="ja-JP"/>
        </w:rPr>
        <w:t xml:space="preserve"> 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 xml:space="preserve">) on </w:t>
      </w:r>
      <w:r>
        <w:rPr>
          <w:rFonts w:ascii="Arial" w:hAnsi="Arial" w:cs="Arial" w:hint="eastAsia"/>
          <w:lang w:eastAsia="ja-JP"/>
        </w:rPr>
        <w:t>s</w:t>
      </w:r>
      <w:r w:rsidRPr="00B14E05">
        <w:rPr>
          <w:rFonts w:ascii="Arial" w:hAnsi="Arial" w:cs="Arial"/>
          <w:lang w:eastAsia="ja-JP"/>
        </w:rPr>
        <w:t>upport delta configuration</w:t>
      </w:r>
      <w:r w:rsidRPr="00E343CD">
        <w:rPr>
          <w:rFonts w:ascii="Arial" w:hAnsi="Arial" w:cs="Arial"/>
          <w:lang w:eastAsia="ja-JP"/>
        </w:rPr>
        <w:t xml:space="preserve"> in R3-18</w:t>
      </w:r>
      <w:r>
        <w:rPr>
          <w:rFonts w:ascii="Arial" w:hAnsi="Arial" w:cs="Arial" w:hint="eastAsia"/>
          <w:lang w:eastAsia="ja-JP"/>
        </w:rPr>
        <w:t>2340</w:t>
      </w:r>
    </w:p>
    <w:p w:rsidR="001D2C1A" w:rsidRDefault="001D2C1A" w:rsidP="001D2C1A">
      <w:pPr>
        <w:tabs>
          <w:tab w:val="left" w:pos="567"/>
        </w:tabs>
        <w:overflowPunct/>
        <w:autoSpaceDE/>
        <w:autoSpaceDN/>
        <w:snapToGrid w:val="0"/>
        <w:spacing w:after="0"/>
        <w:ind w:leftChars="50" w:left="100" w:firstLineChars="50" w:firstLine="100"/>
        <w:textAlignment w:val="auto"/>
        <w:rPr>
          <w:rFonts w:ascii="Arial" w:hAnsi="Arial" w:cs="Arial"/>
          <w:lang w:eastAsia="ja-JP"/>
        </w:rPr>
      </w:pPr>
      <w:r>
        <w:rPr>
          <w:rFonts w:ascii="Arial" w:hAnsi="Arial" w:cs="Arial" w:hint="eastAsia"/>
          <w:lang w:eastAsia="ja-JP"/>
        </w:rPr>
        <w:t>- Outgoing LS to RAN2 on</w:t>
      </w:r>
      <w:r w:rsidRPr="00E343CD">
        <w:t xml:space="preserve"> </w:t>
      </w:r>
      <w:r>
        <w:rPr>
          <w:rFonts w:hint="eastAsia"/>
          <w:lang w:eastAsia="ja-JP"/>
        </w:rPr>
        <w:t>s</w:t>
      </w:r>
      <w:r w:rsidRPr="00B14E05">
        <w:rPr>
          <w:rFonts w:ascii="Arial" w:hAnsi="Arial" w:cs="Arial"/>
          <w:lang w:eastAsia="ja-JP"/>
        </w:rPr>
        <w:t>upporting delta configuration for F1 UE Context Management</w:t>
      </w:r>
      <w:r>
        <w:rPr>
          <w:rFonts w:ascii="Arial" w:hAnsi="Arial" w:cs="Arial" w:hint="eastAsia"/>
          <w:lang w:eastAsia="ja-JP"/>
        </w:rPr>
        <w:t xml:space="preserve"> in R3-182479</w:t>
      </w:r>
    </w:p>
    <w:p w:rsidR="001D2C1A" w:rsidRDefault="001D2C1A" w:rsidP="001D2C1A">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T</w:t>
      </w:r>
      <w:r w:rsidRPr="00B14E05">
        <w:rPr>
          <w:rFonts w:ascii="Arial" w:hAnsi="Arial" w:cs="Arial"/>
          <w:lang w:eastAsia="ja-JP"/>
        </w:rPr>
        <w:t>ext proposal</w:t>
      </w:r>
      <w:r>
        <w:rPr>
          <w:rFonts w:ascii="Arial" w:hAnsi="Arial" w:cs="Arial" w:hint="eastAsia"/>
          <w:lang w:eastAsia="ja-JP"/>
        </w:rPr>
        <w:t xml:space="preserve"> to </w:t>
      </w:r>
      <w:r w:rsidRPr="00D1025E">
        <w:rPr>
          <w:rFonts w:ascii="Arial" w:hAnsi="Arial" w:cs="Arial"/>
          <w:lang w:eastAsia="ja-JP"/>
        </w:rPr>
        <w:t>TS 37.340 (NR Multi-Connectivity Stage 2)</w:t>
      </w:r>
      <w:r>
        <w:rPr>
          <w:rFonts w:ascii="Arial" w:hAnsi="Arial" w:cs="Arial" w:hint="eastAsia"/>
          <w:lang w:eastAsia="ja-JP"/>
        </w:rPr>
        <w:t xml:space="preserve"> on </w:t>
      </w:r>
      <w:r w:rsidRPr="00B14E05">
        <w:rPr>
          <w:rFonts w:ascii="Arial" w:hAnsi="Arial" w:cs="Arial"/>
          <w:lang w:eastAsia="ja-JP"/>
        </w:rPr>
        <w:t xml:space="preserve">Addition of the full </w:t>
      </w:r>
      <w:proofErr w:type="spellStart"/>
      <w:r w:rsidRPr="00B14E05">
        <w:rPr>
          <w:rFonts w:ascii="Arial" w:hAnsi="Arial" w:cs="Arial"/>
          <w:lang w:eastAsia="ja-JP"/>
        </w:rPr>
        <w:t>config</w:t>
      </w:r>
      <w:proofErr w:type="spellEnd"/>
      <w:r w:rsidRPr="00B14E05">
        <w:rPr>
          <w:rFonts w:ascii="Arial" w:hAnsi="Arial" w:cs="Arial"/>
          <w:lang w:eastAsia="ja-JP"/>
        </w:rPr>
        <w:t xml:space="preserve"> indicator in SN Change</w:t>
      </w:r>
      <w:r w:rsidRPr="00B14E05">
        <w:rPr>
          <w:rFonts w:ascii="Arial" w:hAnsi="Arial" w:cs="Arial" w:hint="eastAsia"/>
          <w:lang w:eastAsia="ja-JP"/>
        </w:rPr>
        <w:t xml:space="preserve"> </w:t>
      </w:r>
      <w:r>
        <w:rPr>
          <w:rFonts w:ascii="Arial" w:hAnsi="Arial" w:cs="Arial" w:hint="eastAsia"/>
          <w:lang w:eastAsia="ja-JP"/>
        </w:rPr>
        <w:t>in R3-182339</w:t>
      </w:r>
    </w:p>
    <w:p w:rsidR="001D2C1A" w:rsidRDefault="001D2C1A" w:rsidP="001D2C1A">
      <w:pPr>
        <w:tabs>
          <w:tab w:val="left" w:pos="567"/>
        </w:tabs>
        <w:overflowPunct/>
        <w:autoSpaceDE/>
        <w:autoSpaceDN/>
        <w:snapToGrid w:val="0"/>
        <w:spacing w:after="0"/>
        <w:ind w:leftChars="100" w:left="1334" w:hanging="1134"/>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proofErr w:type="spellStart"/>
      <w:r w:rsidRPr="00B14E05">
        <w:rPr>
          <w:rFonts w:ascii="Arial" w:hAnsi="Arial" w:cs="Arial"/>
          <w:lang w:eastAsia="ja-JP"/>
        </w:rPr>
        <w:t>Additon</w:t>
      </w:r>
      <w:proofErr w:type="spellEnd"/>
      <w:r w:rsidRPr="00B14E05">
        <w:rPr>
          <w:rFonts w:ascii="Arial" w:hAnsi="Arial" w:cs="Arial"/>
          <w:lang w:eastAsia="ja-JP"/>
        </w:rPr>
        <w:t xml:space="preserve"> of the full </w:t>
      </w:r>
      <w:proofErr w:type="spellStart"/>
      <w:r w:rsidRPr="00B14E05">
        <w:rPr>
          <w:rFonts w:ascii="Arial" w:hAnsi="Arial" w:cs="Arial"/>
          <w:lang w:eastAsia="ja-JP"/>
        </w:rPr>
        <w:t>config</w:t>
      </w:r>
      <w:proofErr w:type="spellEnd"/>
      <w:r w:rsidRPr="00B14E05">
        <w:rPr>
          <w:rFonts w:ascii="Arial" w:hAnsi="Arial" w:cs="Arial"/>
          <w:lang w:eastAsia="ja-JP"/>
        </w:rPr>
        <w:t xml:space="preserve"> indicator</w:t>
      </w:r>
      <w:r>
        <w:rPr>
          <w:rFonts w:ascii="Arial" w:hAnsi="Arial" w:cs="Arial" w:hint="eastAsia"/>
          <w:lang w:eastAsia="ja-JP"/>
        </w:rPr>
        <w:t xml:space="preserve"> in R3-182480</w:t>
      </w:r>
    </w:p>
    <w:p w:rsidR="001D2C1A" w:rsidRDefault="001D2C1A" w:rsidP="001D2C1A">
      <w:pPr>
        <w:tabs>
          <w:tab w:val="left" w:pos="567"/>
        </w:tabs>
        <w:overflowPunct/>
        <w:autoSpaceDE/>
        <w:autoSpaceDN/>
        <w:snapToGrid w:val="0"/>
        <w:spacing w:after="0"/>
        <w:ind w:leftChars="100" w:left="1334" w:hanging="1134"/>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B14E05">
        <w:rPr>
          <w:rFonts w:ascii="Arial" w:hAnsi="Arial" w:cs="Arial"/>
          <w:lang w:eastAsia="ja-JP"/>
        </w:rPr>
        <w:t>Use of SPID for EN-DC</w:t>
      </w:r>
      <w:r>
        <w:rPr>
          <w:rFonts w:ascii="Arial" w:hAnsi="Arial" w:cs="Arial" w:hint="eastAsia"/>
          <w:lang w:eastAsia="ja-JP"/>
        </w:rPr>
        <w:t xml:space="preserve"> in R3-182353</w:t>
      </w:r>
    </w:p>
    <w:p w:rsidR="001D2C1A" w:rsidRDefault="001D2C1A" w:rsidP="001D2C1A">
      <w:pPr>
        <w:tabs>
          <w:tab w:val="left" w:pos="567"/>
        </w:tabs>
        <w:overflowPunct/>
        <w:autoSpaceDE/>
        <w:autoSpaceDN/>
        <w:snapToGrid w:val="0"/>
        <w:spacing w:after="0"/>
        <w:ind w:leftChars="50" w:left="100" w:firstLineChars="50" w:firstLine="100"/>
        <w:textAlignment w:val="auto"/>
        <w:rPr>
          <w:rFonts w:ascii="Arial" w:hAnsi="Arial" w:cs="Arial"/>
          <w:lang w:eastAsia="ja-JP"/>
        </w:rPr>
      </w:pPr>
      <w:r>
        <w:rPr>
          <w:rFonts w:ascii="Arial" w:hAnsi="Arial" w:cs="Arial" w:hint="eastAsia"/>
          <w:lang w:eastAsia="ja-JP"/>
        </w:rPr>
        <w:t>- Outgoing LS to SA2 on</w:t>
      </w:r>
      <w:r w:rsidRPr="00E343CD">
        <w:t xml:space="preserve"> </w:t>
      </w:r>
      <w:r w:rsidRPr="00B14E05">
        <w:rPr>
          <w:rFonts w:ascii="Arial" w:hAnsi="Arial" w:cs="Arial"/>
          <w:lang w:eastAsia="ja-JP"/>
        </w:rPr>
        <w:t>use of SPID for EN-DC</w:t>
      </w:r>
      <w:r w:rsidRPr="00B14E05">
        <w:rPr>
          <w:rFonts w:ascii="Arial" w:hAnsi="Arial" w:cs="Arial" w:hint="eastAsia"/>
          <w:lang w:eastAsia="ja-JP"/>
        </w:rPr>
        <w:t xml:space="preserve"> </w:t>
      </w:r>
      <w:r>
        <w:rPr>
          <w:rFonts w:ascii="Arial" w:hAnsi="Arial" w:cs="Arial" w:hint="eastAsia"/>
          <w:lang w:eastAsia="ja-JP"/>
        </w:rPr>
        <w:t>in R3-182485</w:t>
      </w:r>
    </w:p>
    <w:p w:rsidR="001D2C1A" w:rsidRDefault="001D2C1A" w:rsidP="001D2C1A">
      <w:pPr>
        <w:tabs>
          <w:tab w:val="left" w:pos="567"/>
        </w:tabs>
        <w:overflowPunct/>
        <w:autoSpaceDE/>
        <w:autoSpaceDN/>
        <w:snapToGrid w:val="0"/>
        <w:spacing w:after="0"/>
        <w:ind w:leftChars="100" w:left="1334" w:hanging="1134"/>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B14E05">
        <w:rPr>
          <w:rFonts w:ascii="Arial" w:hAnsi="Arial" w:cs="Arial"/>
          <w:lang w:eastAsia="ja-JP"/>
        </w:rPr>
        <w:t>X2 partial reset for EN-DC</w:t>
      </w:r>
      <w:r>
        <w:rPr>
          <w:rFonts w:ascii="Arial" w:hAnsi="Arial" w:cs="Arial" w:hint="eastAsia"/>
          <w:lang w:eastAsia="ja-JP"/>
        </w:rPr>
        <w:t xml:space="preserve"> in R3-182484</w:t>
      </w:r>
    </w:p>
    <w:p w:rsidR="001D2C1A" w:rsidRDefault="001D2C1A" w:rsidP="001D2C1A">
      <w:pPr>
        <w:tabs>
          <w:tab w:val="left" w:pos="567"/>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-Text Proposal to TS 3</w:t>
      </w:r>
      <w:r>
        <w:rPr>
          <w:rFonts w:ascii="Arial" w:hAnsi="Arial" w:cs="Arial" w:hint="eastAsia"/>
          <w:lang w:eastAsia="ja-JP"/>
        </w:rPr>
        <w:t>6</w:t>
      </w:r>
      <w:r w:rsidRPr="00E343CD">
        <w:rPr>
          <w:rFonts w:ascii="Arial" w:hAnsi="Arial" w:cs="Arial"/>
          <w:lang w:eastAsia="ja-JP"/>
        </w:rPr>
        <w:t>.300 (</w:t>
      </w:r>
      <w:r>
        <w:rPr>
          <w:rFonts w:ascii="Arial" w:hAnsi="Arial" w:cs="Arial" w:hint="eastAsia"/>
          <w:lang w:eastAsia="ja-JP"/>
        </w:rPr>
        <w:t>E-UTRA</w:t>
      </w:r>
      <w:r w:rsidRPr="00E343CD">
        <w:rPr>
          <w:rFonts w:ascii="Arial" w:hAnsi="Arial" w:cs="Arial"/>
          <w:lang w:eastAsia="ja-JP"/>
        </w:rPr>
        <w:t xml:space="preserve"> and </w:t>
      </w:r>
      <w:r>
        <w:rPr>
          <w:rFonts w:ascii="Arial" w:hAnsi="Arial" w:cs="Arial" w:hint="eastAsia"/>
          <w:lang w:eastAsia="ja-JP"/>
        </w:rPr>
        <w:t>E-UTRA</w:t>
      </w:r>
      <w:r w:rsidRPr="00E343CD">
        <w:rPr>
          <w:rFonts w:ascii="Arial" w:hAnsi="Arial" w:cs="Arial"/>
          <w:lang w:eastAsia="ja-JP"/>
        </w:rPr>
        <w:t xml:space="preserve">N Stage 2) on </w:t>
      </w:r>
      <w:r w:rsidRPr="00B14E05">
        <w:rPr>
          <w:rFonts w:ascii="Arial" w:hAnsi="Arial" w:cs="Arial"/>
          <w:lang w:eastAsia="ja-JP"/>
        </w:rPr>
        <w:t>X2 partial reset for EN-DC</w:t>
      </w:r>
      <w:r w:rsidRPr="00E343CD">
        <w:rPr>
          <w:rFonts w:ascii="Arial" w:hAnsi="Arial" w:cs="Arial"/>
          <w:lang w:eastAsia="ja-JP"/>
        </w:rPr>
        <w:t xml:space="preserve"> in R3-18</w:t>
      </w:r>
      <w:r>
        <w:rPr>
          <w:rFonts w:ascii="Arial" w:hAnsi="Arial" w:cs="Arial" w:hint="eastAsia"/>
          <w:lang w:eastAsia="ja-JP"/>
        </w:rPr>
        <w:t>1709</w:t>
      </w:r>
    </w:p>
    <w:p w:rsidR="001D2C1A" w:rsidRDefault="001D2C1A" w:rsidP="001D2C1A">
      <w:pPr>
        <w:tabs>
          <w:tab w:val="left" w:pos="567"/>
        </w:tabs>
        <w:overflowPunct/>
        <w:autoSpaceDE/>
        <w:autoSpaceDN/>
        <w:snapToGrid w:val="0"/>
        <w:spacing w:after="0"/>
        <w:ind w:leftChars="100" w:left="1334" w:hanging="1134"/>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D70EED">
        <w:rPr>
          <w:rFonts w:ascii="Arial" w:hAnsi="Arial" w:cs="Arial"/>
          <w:lang w:eastAsia="ja-JP"/>
        </w:rPr>
        <w:t xml:space="preserve">Correction of condition presence of E-RAB Level </w:t>
      </w:r>
      <w:proofErr w:type="spellStart"/>
      <w:r w:rsidRPr="00D70EED">
        <w:rPr>
          <w:rFonts w:ascii="Arial" w:hAnsi="Arial" w:cs="Arial"/>
          <w:lang w:eastAsia="ja-JP"/>
        </w:rPr>
        <w:t>QoS</w:t>
      </w:r>
      <w:proofErr w:type="spellEnd"/>
      <w:r w:rsidRPr="00D70EED">
        <w:rPr>
          <w:rFonts w:ascii="Arial" w:hAnsi="Arial" w:cs="Arial"/>
          <w:lang w:eastAsia="ja-JP"/>
        </w:rPr>
        <w:t xml:space="preserve"> Parameters related</w:t>
      </w:r>
      <w:r>
        <w:rPr>
          <w:rFonts w:ascii="Arial" w:hAnsi="Arial" w:cs="Arial" w:hint="eastAsia"/>
          <w:lang w:eastAsia="ja-JP"/>
        </w:rPr>
        <w:t xml:space="preserve"> in R3-182013</w:t>
      </w:r>
    </w:p>
    <w:p w:rsidR="001D2C1A" w:rsidRDefault="001D2C1A" w:rsidP="001D2C1A">
      <w:pPr>
        <w:tabs>
          <w:tab w:val="left" w:pos="567"/>
        </w:tabs>
        <w:overflowPunct/>
        <w:autoSpaceDE/>
        <w:autoSpaceDN/>
        <w:snapToGrid w:val="0"/>
        <w:spacing w:after="0"/>
        <w:ind w:leftChars="100" w:left="1334" w:hanging="1134"/>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D70EED">
        <w:rPr>
          <w:rFonts w:ascii="Arial" w:hAnsi="Arial" w:cs="Arial"/>
          <w:lang w:eastAsia="ja-JP"/>
        </w:rPr>
        <w:t>Clarification of the interactions with the UE Context</w:t>
      </w:r>
      <w:r>
        <w:rPr>
          <w:rFonts w:ascii="Arial" w:hAnsi="Arial" w:cs="Arial" w:hint="eastAsia"/>
          <w:lang w:eastAsia="ja-JP"/>
        </w:rPr>
        <w:t xml:space="preserve"> in R3-181710</w:t>
      </w:r>
    </w:p>
    <w:p w:rsidR="001D2C1A" w:rsidRDefault="001D2C1A" w:rsidP="001D2C1A">
      <w:pPr>
        <w:tabs>
          <w:tab w:val="left" w:pos="567"/>
        </w:tabs>
        <w:overflowPunct/>
        <w:autoSpaceDE/>
        <w:autoSpaceDN/>
        <w:snapToGrid w:val="0"/>
        <w:spacing w:after="0"/>
        <w:ind w:leftChars="100" w:left="1334" w:hanging="1134"/>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w:t>
      </w:r>
      <w:proofErr w:type="gramStart"/>
      <w:r>
        <w:rPr>
          <w:rFonts w:ascii="Arial" w:hAnsi="Arial" w:cs="Arial" w:hint="eastAsia"/>
          <w:lang w:eastAsia="ja-JP"/>
        </w:rPr>
        <w:t xml:space="preserve">to TS 36.423 (X2AP) on </w:t>
      </w:r>
      <w:r w:rsidRPr="00D70EED">
        <w:rPr>
          <w:rFonts w:ascii="Arial" w:hAnsi="Arial" w:cs="Arial"/>
          <w:lang w:eastAsia="ja-JP"/>
        </w:rPr>
        <w:t>Corrections on Tabular indentation and ASN.1 criticality</w:t>
      </w:r>
      <w:r>
        <w:rPr>
          <w:rFonts w:ascii="Arial" w:hAnsi="Arial" w:cs="Arial" w:hint="eastAsia"/>
          <w:lang w:eastAsia="ja-JP"/>
        </w:rPr>
        <w:t xml:space="preserve"> in R3-182293</w:t>
      </w:r>
      <w:proofErr w:type="gramEnd"/>
    </w:p>
    <w:p w:rsidR="001D2C1A" w:rsidRDefault="001D2C1A" w:rsidP="001D2C1A">
      <w:pPr>
        <w:tabs>
          <w:tab w:val="left" w:pos="567"/>
        </w:tabs>
        <w:overflowPunct/>
        <w:autoSpaceDE/>
        <w:autoSpaceDN/>
        <w:snapToGrid w:val="0"/>
        <w:spacing w:after="0"/>
        <w:ind w:leftChars="100" w:left="1334" w:hanging="1134"/>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w:t>
      </w:r>
      <w:proofErr w:type="gramStart"/>
      <w:r>
        <w:rPr>
          <w:rFonts w:ascii="Arial" w:hAnsi="Arial" w:cs="Arial" w:hint="eastAsia"/>
          <w:lang w:eastAsia="ja-JP"/>
        </w:rPr>
        <w:t xml:space="preserve">to TS 36.423 (X2AP) on </w:t>
      </w:r>
      <w:r w:rsidRPr="00D70EED">
        <w:rPr>
          <w:rFonts w:ascii="Arial" w:hAnsi="Arial" w:cs="Arial"/>
          <w:lang w:eastAsia="ja-JP"/>
        </w:rPr>
        <w:t>Corrections on Correction of UL link configuration</w:t>
      </w:r>
      <w:r>
        <w:rPr>
          <w:rFonts w:ascii="Arial" w:hAnsi="Arial" w:cs="Arial" w:hint="eastAsia"/>
          <w:lang w:eastAsia="ja-JP"/>
        </w:rPr>
        <w:t xml:space="preserve"> in R3-181667</w:t>
      </w:r>
      <w:proofErr w:type="gramEnd"/>
    </w:p>
    <w:p w:rsidR="001D2C1A" w:rsidRDefault="001D2C1A" w:rsidP="001D2C1A">
      <w:pPr>
        <w:tabs>
          <w:tab w:val="left" w:pos="567"/>
        </w:tabs>
        <w:overflowPunct/>
        <w:autoSpaceDE/>
        <w:autoSpaceDN/>
        <w:snapToGrid w:val="0"/>
        <w:spacing w:after="0"/>
        <w:ind w:leftChars="100" w:left="1334" w:hanging="1134"/>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D70EED">
        <w:rPr>
          <w:rFonts w:ascii="Arial" w:hAnsi="Arial" w:cs="Arial"/>
          <w:lang w:eastAsia="ja-JP"/>
        </w:rPr>
        <w:t>Support of TEID change at SN</w:t>
      </w:r>
      <w:r>
        <w:rPr>
          <w:rFonts w:ascii="Arial" w:hAnsi="Arial" w:cs="Arial" w:hint="eastAsia"/>
          <w:lang w:eastAsia="ja-JP"/>
        </w:rPr>
        <w:t xml:space="preserve"> in R3-180022</w:t>
      </w:r>
    </w:p>
    <w:p w:rsidR="001D2C1A" w:rsidRDefault="001D2C1A" w:rsidP="001D2C1A">
      <w:pPr>
        <w:tabs>
          <w:tab w:val="left" w:pos="567"/>
        </w:tabs>
        <w:overflowPunct/>
        <w:autoSpaceDE/>
        <w:autoSpaceDN/>
        <w:snapToGrid w:val="0"/>
        <w:spacing w:after="0"/>
        <w:ind w:leftChars="100" w:left="1334" w:hanging="1134"/>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D70EED">
        <w:rPr>
          <w:rFonts w:ascii="Arial" w:hAnsi="Arial" w:cs="Arial"/>
          <w:lang w:eastAsia="ja-JP"/>
        </w:rPr>
        <w:t>Correction of abnormal conditions for EN-DC security algorithm selection</w:t>
      </w:r>
      <w:r>
        <w:rPr>
          <w:rFonts w:ascii="Arial" w:hAnsi="Arial" w:cs="Arial" w:hint="eastAsia"/>
          <w:lang w:eastAsia="ja-JP"/>
        </w:rPr>
        <w:t xml:space="preserve"> in R3-182420</w:t>
      </w:r>
    </w:p>
    <w:p w:rsidR="001D2C1A" w:rsidRDefault="001D2C1A" w:rsidP="001D2C1A">
      <w:pPr>
        <w:tabs>
          <w:tab w:val="left" w:pos="567"/>
        </w:tabs>
        <w:overflowPunct/>
        <w:autoSpaceDE/>
        <w:autoSpaceDN/>
        <w:snapToGrid w:val="0"/>
        <w:spacing w:after="0"/>
        <w:ind w:leftChars="100" w:left="1334" w:hanging="1134"/>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D70EED">
        <w:rPr>
          <w:rFonts w:ascii="Arial" w:hAnsi="Arial" w:cs="Arial"/>
          <w:lang w:eastAsia="ja-JP"/>
        </w:rPr>
        <w:t>Correction of reference in RRC Container</w:t>
      </w:r>
      <w:r>
        <w:rPr>
          <w:rFonts w:ascii="Arial" w:hAnsi="Arial" w:cs="Arial" w:hint="eastAsia"/>
          <w:lang w:eastAsia="ja-JP"/>
        </w:rPr>
        <w:t xml:space="preserve"> in R3-182421/R3-182422</w:t>
      </w:r>
    </w:p>
    <w:p w:rsidR="001D2C1A" w:rsidRDefault="001D2C1A" w:rsidP="001D2C1A">
      <w:pPr>
        <w:tabs>
          <w:tab w:val="left" w:pos="0"/>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-Text Proposal to TS 37.340 (NR Multi-Connectivity Stage 2) on </w:t>
      </w:r>
      <w:r w:rsidRPr="00D70EED">
        <w:rPr>
          <w:rFonts w:ascii="Arial" w:hAnsi="Arial" w:cs="Arial"/>
          <w:lang w:eastAsia="ja-JP"/>
        </w:rPr>
        <w:t>Clarification of the usage of SN Status Transfer</w:t>
      </w:r>
      <w:r>
        <w:rPr>
          <w:rFonts w:ascii="Arial" w:hAnsi="Arial" w:cs="Arial" w:hint="eastAsia"/>
          <w:lang w:eastAsia="ja-JP"/>
        </w:rPr>
        <w:t xml:space="preserve"> in R3-181711</w:t>
      </w:r>
    </w:p>
    <w:p w:rsidR="001D2C1A" w:rsidRDefault="001D2C1A" w:rsidP="001D2C1A">
      <w:pPr>
        <w:tabs>
          <w:tab w:val="left" w:pos="567"/>
        </w:tabs>
        <w:overflowPunct/>
        <w:autoSpaceDE/>
        <w:autoSpaceDN/>
        <w:snapToGrid w:val="0"/>
        <w:spacing w:after="0"/>
        <w:ind w:leftChars="100" w:left="1334" w:hanging="1134"/>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D70EED">
        <w:rPr>
          <w:rFonts w:ascii="Arial" w:hAnsi="Arial" w:cs="Arial"/>
          <w:lang w:eastAsia="ja-JP"/>
        </w:rPr>
        <w:t>support of NR Multiple frequency band in EN-DC</w:t>
      </w:r>
      <w:r>
        <w:rPr>
          <w:rFonts w:ascii="Arial" w:hAnsi="Arial" w:cs="Arial" w:hint="eastAsia"/>
          <w:lang w:eastAsia="ja-JP"/>
        </w:rPr>
        <w:t xml:space="preserve"> in R3-182344</w:t>
      </w:r>
    </w:p>
    <w:p w:rsidR="001D2C1A" w:rsidRPr="00D70EED" w:rsidRDefault="001D2C1A" w:rsidP="001D2C1A">
      <w:pPr>
        <w:overflowPunct/>
        <w:autoSpaceDE/>
        <w:autoSpaceDN/>
        <w:snapToGrid w:val="0"/>
        <w:spacing w:after="0"/>
        <w:ind w:leftChars="100" w:left="200" w:firstLine="367"/>
        <w:textAlignment w:val="auto"/>
        <w:rPr>
          <w:rFonts w:ascii="Arial" w:hAnsi="Arial" w:cs="Arial"/>
          <w:lang w:eastAsia="ja-JP"/>
        </w:rPr>
      </w:pPr>
      <w:r>
        <w:rPr>
          <w:rFonts w:ascii="Arial" w:hAnsi="Arial" w:cs="Arial" w:hint="eastAsia"/>
          <w:lang w:eastAsia="ja-JP"/>
        </w:rPr>
        <w:t xml:space="preserve">- On </w:t>
      </w:r>
      <w:proofErr w:type="spellStart"/>
      <w:r>
        <w:rPr>
          <w:rFonts w:ascii="Arial" w:hAnsi="Arial" w:cs="Arial" w:hint="eastAsia"/>
          <w:lang w:eastAsia="ja-JP"/>
        </w:rPr>
        <w:t>Xn</w:t>
      </w:r>
      <w:proofErr w:type="spellEnd"/>
      <w:r>
        <w:rPr>
          <w:rFonts w:ascii="Arial" w:hAnsi="Arial" w:cs="Arial" w:hint="eastAsia"/>
          <w:lang w:eastAsia="ja-JP"/>
        </w:rPr>
        <w:t xml:space="preserve">, </w:t>
      </w:r>
      <w:proofErr w:type="spellStart"/>
      <w:r w:rsidRPr="00D70EED">
        <w:rPr>
          <w:rFonts w:ascii="Arial" w:hAnsi="Arial" w:cs="Arial"/>
          <w:lang w:eastAsia="ja-JP"/>
        </w:rPr>
        <w:t>XnAP</w:t>
      </w:r>
      <w:proofErr w:type="spellEnd"/>
      <w:r w:rsidRPr="00D70EED">
        <w:rPr>
          <w:rFonts w:ascii="Arial" w:hAnsi="Arial" w:cs="Arial"/>
          <w:lang w:eastAsia="ja-JP"/>
        </w:rPr>
        <w:t xml:space="preserve"> </w:t>
      </w:r>
      <w:proofErr w:type="spellStart"/>
      <w:proofErr w:type="gramStart"/>
      <w:r w:rsidRPr="00D70EED">
        <w:rPr>
          <w:rFonts w:ascii="Arial" w:hAnsi="Arial" w:cs="Arial"/>
          <w:lang w:eastAsia="ja-JP"/>
        </w:rPr>
        <w:t>rapp</w:t>
      </w:r>
      <w:proofErr w:type="spellEnd"/>
      <w:proofErr w:type="gramEnd"/>
      <w:r w:rsidRPr="00D70EED">
        <w:rPr>
          <w:rFonts w:ascii="Arial" w:hAnsi="Arial" w:cs="Arial"/>
          <w:lang w:eastAsia="ja-JP"/>
        </w:rPr>
        <w:t xml:space="preserve"> to provide the related changes in next </w:t>
      </w:r>
      <w:proofErr w:type="spellStart"/>
      <w:r w:rsidRPr="00D70EED">
        <w:rPr>
          <w:rFonts w:ascii="Arial" w:hAnsi="Arial" w:cs="Arial"/>
          <w:lang w:eastAsia="ja-JP"/>
        </w:rPr>
        <w:t>XnAP</w:t>
      </w:r>
      <w:proofErr w:type="spellEnd"/>
      <w:r w:rsidRPr="00D70EED">
        <w:rPr>
          <w:rFonts w:ascii="Arial" w:hAnsi="Arial" w:cs="Arial"/>
          <w:lang w:eastAsia="ja-JP"/>
        </w:rPr>
        <w:t xml:space="preserve"> rapporteur update</w:t>
      </w:r>
    </w:p>
    <w:p w:rsidR="001D2C1A" w:rsidRDefault="001D2C1A" w:rsidP="001D2C1A">
      <w:pPr>
        <w:tabs>
          <w:tab w:val="left" w:pos="567"/>
        </w:tabs>
        <w:overflowPunct/>
        <w:autoSpaceDE/>
        <w:autoSpaceDN/>
        <w:snapToGrid w:val="0"/>
        <w:spacing w:after="0"/>
        <w:ind w:leftChars="100" w:left="1334" w:hanging="1134"/>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D70EED">
        <w:rPr>
          <w:rFonts w:ascii="Arial" w:hAnsi="Arial" w:cs="Arial"/>
          <w:lang w:eastAsia="ja-JP"/>
        </w:rPr>
        <w:t>Correction of max NR ARFCN value</w:t>
      </w:r>
      <w:r>
        <w:rPr>
          <w:rFonts w:ascii="Arial" w:hAnsi="Arial" w:cs="Arial" w:hint="eastAsia"/>
          <w:lang w:eastAsia="ja-JP"/>
        </w:rPr>
        <w:t xml:space="preserve"> in R3-182098</w:t>
      </w:r>
    </w:p>
    <w:p w:rsidR="001D2C1A" w:rsidRDefault="001D2C1A" w:rsidP="001D2C1A">
      <w:pPr>
        <w:tabs>
          <w:tab w:val="left" w:pos="567"/>
        </w:tabs>
        <w:overflowPunct/>
        <w:autoSpaceDE/>
        <w:autoSpaceDN/>
        <w:snapToGrid w:val="0"/>
        <w:spacing w:after="0"/>
        <w:ind w:leftChars="100" w:left="1334" w:hanging="1134"/>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E343CD">
        <w:rPr>
          <w:rFonts w:ascii="Arial" w:hAnsi="Arial" w:cs="Arial"/>
          <w:lang w:eastAsia="ja-JP"/>
        </w:rPr>
        <w:t xml:space="preserve"> 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 xml:space="preserve">) on </w:t>
      </w:r>
      <w:r w:rsidRPr="00D70EED">
        <w:rPr>
          <w:rFonts w:ascii="Arial" w:hAnsi="Arial" w:cs="Arial"/>
          <w:lang w:eastAsia="ja-JP"/>
        </w:rPr>
        <w:t>UL blockage</w:t>
      </w:r>
      <w:r w:rsidRPr="00E343CD">
        <w:rPr>
          <w:rFonts w:ascii="Arial" w:hAnsi="Arial" w:cs="Arial"/>
          <w:lang w:eastAsia="ja-JP"/>
        </w:rPr>
        <w:t xml:space="preserve"> in R3-18</w:t>
      </w:r>
      <w:r>
        <w:rPr>
          <w:rFonts w:ascii="Arial" w:hAnsi="Arial" w:cs="Arial" w:hint="eastAsia"/>
          <w:lang w:eastAsia="ja-JP"/>
        </w:rPr>
        <w:t>2470</w:t>
      </w:r>
    </w:p>
    <w:p w:rsidR="001D2C1A" w:rsidRPr="00D70EED" w:rsidRDefault="001D2C1A" w:rsidP="001D2C1A">
      <w:pPr>
        <w:tabs>
          <w:tab w:val="left" w:pos="567"/>
        </w:tabs>
        <w:overflowPunct/>
        <w:autoSpaceDE/>
        <w:autoSpaceDN/>
        <w:snapToGrid w:val="0"/>
        <w:spacing w:after="0"/>
        <w:ind w:leftChars="100" w:left="1334" w:hanging="1134"/>
        <w:textAlignment w:val="auto"/>
        <w:rPr>
          <w:rFonts w:ascii="Arial" w:hAnsi="Arial" w:cs="Arial"/>
          <w:lang w:eastAsia="ja-JP"/>
        </w:rPr>
      </w:pPr>
      <w:r w:rsidRPr="00D70EED">
        <w:rPr>
          <w:rFonts w:ascii="Arial" w:hAnsi="Arial" w:cs="Arial"/>
          <w:lang w:eastAsia="ja-JP"/>
        </w:rPr>
        <w:t xml:space="preserve">-Text Proposal to TS 36.300 (E-UTRA and E-UTRAN Stage 2) on List of served cells for X2 connection between </w:t>
      </w:r>
      <w:proofErr w:type="spellStart"/>
      <w:r w:rsidRPr="00D70EED">
        <w:rPr>
          <w:rFonts w:ascii="Arial" w:hAnsi="Arial" w:cs="Arial"/>
          <w:lang w:eastAsia="ja-JP"/>
        </w:rPr>
        <w:t>eNB</w:t>
      </w:r>
      <w:proofErr w:type="spellEnd"/>
      <w:r w:rsidRPr="00D70EED">
        <w:rPr>
          <w:rFonts w:ascii="Arial" w:hAnsi="Arial" w:cs="Arial"/>
          <w:lang w:eastAsia="ja-JP"/>
        </w:rPr>
        <w:t xml:space="preserve"> and </w:t>
      </w:r>
      <w:proofErr w:type="spellStart"/>
      <w:r w:rsidRPr="00D70EED">
        <w:rPr>
          <w:rFonts w:ascii="Arial" w:hAnsi="Arial" w:cs="Arial"/>
          <w:lang w:eastAsia="ja-JP"/>
        </w:rPr>
        <w:t>en-gNB</w:t>
      </w:r>
      <w:proofErr w:type="spellEnd"/>
      <w:r w:rsidRPr="00D70EED">
        <w:rPr>
          <w:rFonts w:ascii="Arial" w:hAnsi="Arial" w:cs="Arial"/>
          <w:lang w:eastAsia="ja-JP"/>
        </w:rPr>
        <w:t xml:space="preserve"> in R3-18</w:t>
      </w:r>
      <w:r>
        <w:rPr>
          <w:rFonts w:ascii="Arial" w:hAnsi="Arial" w:cs="Arial" w:hint="eastAsia"/>
          <w:lang w:eastAsia="ja-JP"/>
        </w:rPr>
        <w:t>2089</w:t>
      </w:r>
    </w:p>
    <w:p w:rsidR="001D2C1A" w:rsidRDefault="001D2C1A" w:rsidP="001D2C1A">
      <w:pPr>
        <w:overflowPunct/>
        <w:autoSpaceDE/>
        <w:autoSpaceDN/>
        <w:snapToGrid w:val="0"/>
        <w:spacing w:after="0"/>
        <w:ind w:leftChars="100" w:left="200"/>
        <w:textAlignment w:val="auto"/>
        <w:rPr>
          <w:rFonts w:ascii="Arial" w:hAnsi="Arial" w:cs="Arial"/>
          <w:lang w:eastAsia="ja-JP"/>
        </w:rPr>
      </w:pPr>
      <w:r>
        <w:rPr>
          <w:rFonts w:ascii="Arial" w:hAnsi="Arial" w:cs="Arial" w:hint="eastAsia"/>
          <w:lang w:eastAsia="ja-JP"/>
        </w:rPr>
        <w:t>-</w:t>
      </w:r>
      <w:r w:rsidRPr="00304ADF">
        <w:rPr>
          <w:rFonts w:ascii="Arial" w:hAnsi="Arial" w:cs="Arial" w:hint="eastAsia"/>
          <w:lang w:eastAsia="ja-JP"/>
        </w:rPr>
        <w:t xml:space="preserve"> </w:t>
      </w:r>
      <w:r>
        <w:rPr>
          <w:rFonts w:ascii="Arial" w:hAnsi="Arial" w:cs="Arial" w:hint="eastAsia"/>
          <w:lang w:eastAsia="ja-JP"/>
        </w:rPr>
        <w:t xml:space="preserve">CR on TS 38.425 (NRUP) on </w:t>
      </w:r>
      <w:r w:rsidRPr="00B14E05">
        <w:rPr>
          <w:rFonts w:ascii="Arial" w:hAnsi="Arial" w:cs="Arial"/>
          <w:lang w:eastAsia="ja-JP"/>
        </w:rPr>
        <w:t>Correction on Initial DDDS triggering</w:t>
      </w:r>
      <w:r>
        <w:rPr>
          <w:rFonts w:ascii="Arial" w:hAnsi="Arial" w:cs="Arial" w:hint="eastAsia"/>
          <w:lang w:eastAsia="ja-JP"/>
        </w:rPr>
        <w:t xml:space="preserve"> in R3-182350</w:t>
      </w:r>
    </w:p>
    <w:p w:rsidR="001D2C1A" w:rsidRDefault="001D2C1A" w:rsidP="001D2C1A">
      <w:pPr>
        <w:tabs>
          <w:tab w:val="left" w:pos="567"/>
        </w:tabs>
        <w:overflowPunct/>
        <w:autoSpaceDE/>
        <w:autoSpaceDN/>
        <w:snapToGrid w:val="0"/>
        <w:spacing w:after="0"/>
        <w:ind w:leftChars="100" w:left="284" w:hanging="84"/>
        <w:textAlignment w:val="auto"/>
        <w:rPr>
          <w:rFonts w:ascii="Arial" w:hAnsi="Arial" w:cs="Arial"/>
          <w:lang w:eastAsia="ja-JP"/>
        </w:rPr>
      </w:pPr>
      <w:r>
        <w:rPr>
          <w:rFonts w:ascii="Arial" w:hAnsi="Arial" w:cs="Arial" w:hint="eastAsia"/>
          <w:lang w:eastAsia="ja-JP"/>
        </w:rPr>
        <w:t>-</w:t>
      </w:r>
      <w:r w:rsidRPr="00304ADF">
        <w:rPr>
          <w:rFonts w:ascii="Arial" w:hAnsi="Arial" w:cs="Arial" w:hint="eastAsia"/>
          <w:lang w:eastAsia="ja-JP"/>
        </w:rPr>
        <w:t xml:space="preserve"> </w:t>
      </w:r>
      <w:r>
        <w:rPr>
          <w:rFonts w:ascii="Arial" w:hAnsi="Arial" w:cs="Arial" w:hint="eastAsia"/>
          <w:lang w:eastAsia="ja-JP"/>
        </w:rPr>
        <w:t xml:space="preserve">CR on TS 38.425 (NRUP) on </w:t>
      </w:r>
      <w:r w:rsidRPr="00D70EED">
        <w:rPr>
          <w:rFonts w:ascii="Arial" w:hAnsi="Arial" w:cs="Arial"/>
          <w:lang w:eastAsia="ja-JP"/>
        </w:rPr>
        <w:t>Clarification of the use of the desired buffer size</w:t>
      </w:r>
      <w:r>
        <w:rPr>
          <w:rFonts w:ascii="Arial" w:hAnsi="Arial" w:cs="Arial" w:hint="eastAsia"/>
          <w:lang w:eastAsia="ja-JP"/>
        </w:rPr>
        <w:t xml:space="preserve"> in R3-182423</w:t>
      </w:r>
    </w:p>
    <w:p w:rsidR="001D2C1A" w:rsidRDefault="001D2C1A" w:rsidP="001D2C1A">
      <w:pPr>
        <w:tabs>
          <w:tab w:val="left" w:pos="567"/>
        </w:tabs>
        <w:overflowPunct/>
        <w:autoSpaceDE/>
        <w:autoSpaceDN/>
        <w:snapToGrid w:val="0"/>
        <w:spacing w:after="0"/>
        <w:ind w:leftChars="100" w:left="284" w:hanging="84"/>
        <w:textAlignment w:val="auto"/>
        <w:rPr>
          <w:rFonts w:ascii="Arial" w:hAnsi="Arial" w:cs="Arial"/>
          <w:lang w:eastAsia="ja-JP"/>
        </w:rPr>
      </w:pPr>
      <w:r>
        <w:rPr>
          <w:rFonts w:ascii="Arial" w:hAnsi="Arial" w:cs="Arial" w:hint="eastAsia"/>
          <w:lang w:eastAsia="ja-JP"/>
        </w:rPr>
        <w:t>-</w:t>
      </w:r>
      <w:r w:rsidRPr="00304ADF">
        <w:rPr>
          <w:rFonts w:ascii="Arial" w:hAnsi="Arial" w:cs="Arial" w:hint="eastAsia"/>
          <w:lang w:eastAsia="ja-JP"/>
        </w:rPr>
        <w:t xml:space="preserve"> </w:t>
      </w:r>
      <w:r>
        <w:rPr>
          <w:rFonts w:ascii="Arial" w:hAnsi="Arial" w:cs="Arial" w:hint="eastAsia"/>
          <w:lang w:eastAsia="ja-JP"/>
        </w:rPr>
        <w:t xml:space="preserve">CR on TS 38.425 (NRUP) on </w:t>
      </w:r>
      <w:r w:rsidRPr="00D70EED">
        <w:rPr>
          <w:rFonts w:ascii="Arial" w:hAnsi="Arial" w:cs="Arial"/>
          <w:lang w:eastAsia="ja-JP"/>
        </w:rPr>
        <w:t>Correction of Reporting PDCP SN</w:t>
      </w:r>
      <w:r>
        <w:rPr>
          <w:rFonts w:ascii="Arial" w:hAnsi="Arial" w:cs="Arial" w:hint="eastAsia"/>
          <w:lang w:eastAsia="ja-JP"/>
        </w:rPr>
        <w:t xml:space="preserve"> in R3-182424</w:t>
      </w:r>
    </w:p>
    <w:p w:rsidR="001D2C1A" w:rsidRDefault="001D2C1A" w:rsidP="001D2C1A">
      <w:pPr>
        <w:tabs>
          <w:tab w:val="left" w:pos="567"/>
        </w:tabs>
        <w:overflowPunct/>
        <w:autoSpaceDE/>
        <w:autoSpaceDN/>
        <w:snapToGrid w:val="0"/>
        <w:spacing w:after="0"/>
        <w:ind w:leftChars="100" w:left="284" w:hanging="84"/>
        <w:textAlignment w:val="auto"/>
        <w:rPr>
          <w:rFonts w:ascii="Arial" w:hAnsi="Arial" w:cs="Arial"/>
          <w:lang w:eastAsia="ja-JP"/>
        </w:rPr>
      </w:pPr>
      <w:r>
        <w:rPr>
          <w:rFonts w:ascii="Arial" w:hAnsi="Arial" w:cs="Arial" w:hint="eastAsia"/>
          <w:lang w:eastAsia="ja-JP"/>
        </w:rPr>
        <w:t>-</w:t>
      </w:r>
      <w:r w:rsidRPr="00304ADF">
        <w:rPr>
          <w:rFonts w:ascii="Arial" w:hAnsi="Arial" w:cs="Arial" w:hint="eastAsia"/>
          <w:lang w:eastAsia="ja-JP"/>
        </w:rPr>
        <w:t xml:space="preserve"> </w:t>
      </w:r>
      <w:r>
        <w:rPr>
          <w:rFonts w:ascii="Arial" w:hAnsi="Arial" w:cs="Arial" w:hint="eastAsia"/>
          <w:lang w:eastAsia="ja-JP"/>
        </w:rPr>
        <w:t xml:space="preserve">CR on TS 38.425 (NRUP) on </w:t>
      </w:r>
      <w:r w:rsidRPr="00D70EED">
        <w:rPr>
          <w:rFonts w:ascii="Arial" w:hAnsi="Arial" w:cs="Arial"/>
          <w:lang w:eastAsia="ja-JP"/>
        </w:rPr>
        <w:t>Correction the max value of one octet</w:t>
      </w:r>
      <w:r>
        <w:rPr>
          <w:rFonts w:ascii="Arial" w:hAnsi="Arial" w:cs="Arial" w:hint="eastAsia"/>
          <w:lang w:eastAsia="ja-JP"/>
        </w:rPr>
        <w:t xml:space="preserve"> in R3-182015</w:t>
      </w:r>
    </w:p>
    <w:p w:rsidR="001D2C1A" w:rsidRDefault="001D2C1A" w:rsidP="001D2C1A">
      <w:pPr>
        <w:tabs>
          <w:tab w:val="left" w:pos="567"/>
        </w:tabs>
        <w:overflowPunct/>
        <w:autoSpaceDE/>
        <w:autoSpaceDN/>
        <w:snapToGrid w:val="0"/>
        <w:spacing w:after="0"/>
        <w:ind w:leftChars="100" w:left="284" w:hanging="84"/>
        <w:textAlignment w:val="auto"/>
        <w:rPr>
          <w:rFonts w:ascii="Arial" w:hAnsi="Arial" w:cs="Arial"/>
          <w:lang w:eastAsia="ja-JP"/>
        </w:rPr>
      </w:pPr>
      <w:r>
        <w:rPr>
          <w:rFonts w:ascii="Arial" w:hAnsi="Arial" w:cs="Arial" w:hint="eastAsia"/>
          <w:lang w:eastAsia="ja-JP"/>
        </w:rPr>
        <w:t>-</w:t>
      </w:r>
      <w:r w:rsidRPr="00304ADF">
        <w:rPr>
          <w:rFonts w:ascii="Arial" w:hAnsi="Arial" w:cs="Arial" w:hint="eastAsia"/>
          <w:lang w:eastAsia="ja-JP"/>
        </w:rPr>
        <w:t xml:space="preserve"> </w:t>
      </w:r>
      <w:r>
        <w:rPr>
          <w:rFonts w:ascii="Arial" w:hAnsi="Arial" w:cs="Arial" w:hint="eastAsia"/>
          <w:lang w:eastAsia="ja-JP"/>
        </w:rPr>
        <w:t xml:space="preserve">CR on TS 38.425 (NRUP) on </w:t>
      </w:r>
      <w:r w:rsidRPr="00D70EED">
        <w:rPr>
          <w:rFonts w:ascii="Arial" w:hAnsi="Arial" w:cs="Arial"/>
          <w:lang w:eastAsia="ja-JP"/>
        </w:rPr>
        <w:t>Correction on padding</w:t>
      </w:r>
      <w:r>
        <w:rPr>
          <w:rFonts w:ascii="Arial" w:hAnsi="Arial" w:cs="Arial" w:hint="eastAsia"/>
          <w:lang w:eastAsia="ja-JP"/>
        </w:rPr>
        <w:t xml:space="preserve"> in R3-182426</w:t>
      </w:r>
    </w:p>
    <w:p w:rsidR="001D2C1A" w:rsidRDefault="001D2C1A" w:rsidP="001D2C1A">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E343CD">
        <w:rPr>
          <w:rFonts w:ascii="Arial" w:hAnsi="Arial" w:cs="Arial"/>
          <w:lang w:eastAsia="ja-JP"/>
        </w:rPr>
        <w:t xml:space="preserve"> 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 xml:space="preserve">) on </w:t>
      </w:r>
      <w:r w:rsidRPr="00D70EED">
        <w:rPr>
          <w:rFonts w:ascii="Arial" w:hAnsi="Arial" w:cs="Arial"/>
          <w:lang w:eastAsia="ja-JP"/>
        </w:rPr>
        <w:t>DL user data to DU</w:t>
      </w:r>
      <w:r w:rsidRPr="00E343CD">
        <w:rPr>
          <w:rFonts w:ascii="Arial" w:hAnsi="Arial" w:cs="Arial"/>
          <w:lang w:eastAsia="ja-JP"/>
        </w:rPr>
        <w:t xml:space="preserve"> in R3-18</w:t>
      </w:r>
      <w:r>
        <w:rPr>
          <w:rFonts w:ascii="Arial" w:hAnsi="Arial" w:cs="Arial" w:hint="eastAsia"/>
          <w:lang w:eastAsia="ja-JP"/>
        </w:rPr>
        <w:t>2351</w:t>
      </w:r>
    </w:p>
    <w:p w:rsidR="001D2C1A" w:rsidRDefault="001D2C1A" w:rsidP="001D2C1A">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On </w:t>
      </w:r>
      <w:r w:rsidRPr="00D70EED">
        <w:rPr>
          <w:rFonts w:ascii="Arial" w:hAnsi="Arial" w:cs="Arial"/>
          <w:lang w:eastAsia="ja-JP"/>
        </w:rPr>
        <w:t xml:space="preserve">Secured SRBs </w:t>
      </w:r>
      <w:proofErr w:type="gramStart"/>
      <w:r w:rsidRPr="00D70EED">
        <w:rPr>
          <w:rFonts w:ascii="Arial" w:hAnsi="Arial" w:cs="Arial"/>
          <w:lang w:eastAsia="ja-JP"/>
        </w:rPr>
        <w:t>Without</w:t>
      </w:r>
      <w:proofErr w:type="gramEnd"/>
      <w:r w:rsidRPr="00D70EED">
        <w:rPr>
          <w:rFonts w:ascii="Arial" w:hAnsi="Arial" w:cs="Arial"/>
          <w:lang w:eastAsia="ja-JP"/>
        </w:rPr>
        <w:t xml:space="preserve"> PDU Sessions</w:t>
      </w:r>
      <w:r>
        <w:rPr>
          <w:rFonts w:ascii="Arial" w:hAnsi="Arial" w:cs="Arial" w:hint="eastAsia"/>
          <w:lang w:eastAsia="ja-JP"/>
        </w:rPr>
        <w:t>, following WA was made.</w:t>
      </w:r>
    </w:p>
    <w:p w:rsidR="001D2C1A" w:rsidRPr="00D70EED" w:rsidRDefault="001D2C1A" w:rsidP="001D2C1A">
      <w:pPr>
        <w:tabs>
          <w:tab w:val="left" w:pos="567"/>
        </w:tabs>
        <w:overflowPunct/>
        <w:autoSpaceDE/>
        <w:autoSpaceDN/>
        <w:snapToGrid w:val="0"/>
        <w:spacing w:after="0"/>
        <w:ind w:leftChars="100" w:left="284" w:hanging="8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r>
      <w:r w:rsidRPr="00E343CD">
        <w:rPr>
          <w:rFonts w:ascii="Arial" w:hAnsi="Arial" w:cs="Arial"/>
          <w:lang w:eastAsia="ja-JP"/>
        </w:rPr>
        <w:t>-</w:t>
      </w:r>
      <w:r>
        <w:rPr>
          <w:rFonts w:ascii="Arial" w:hAnsi="Arial" w:cs="Arial" w:hint="eastAsia"/>
          <w:lang w:eastAsia="ja-JP"/>
        </w:rPr>
        <w:t xml:space="preserve"> </w:t>
      </w:r>
      <w:r w:rsidRPr="00D70EED">
        <w:rPr>
          <w:rFonts w:ascii="Arial" w:hAnsi="Arial" w:cs="Arial"/>
          <w:lang w:eastAsia="ja-JP"/>
        </w:rPr>
        <w:t>WA: It is up to the RAN to run AS security (i.e. RAN will look at procedures started by the RAN with the UE)</w:t>
      </w:r>
    </w:p>
    <w:p w:rsidR="001D2C1A" w:rsidRPr="00304ADF"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 xml:space="preserve">Higher layer functional </w:t>
      </w:r>
      <w:proofErr w:type="spellStart"/>
      <w:r>
        <w:rPr>
          <w:rFonts w:ascii="Arial" w:hAnsi="Arial" w:cs="Arial" w:hint="eastAsia"/>
          <w:lang w:eastAsia="ja-JP"/>
        </w:rPr>
        <w:t>split</w:t>
      </w:r>
      <w:proofErr w:type="gramStart"/>
      <w:r w:rsidRPr="00D422E3">
        <w:rPr>
          <w:rFonts w:ascii="Arial" w:hAnsi="Arial" w:cs="Arial"/>
        </w:rPr>
        <w:t>,the</w:t>
      </w:r>
      <w:proofErr w:type="spellEnd"/>
      <w:proofErr w:type="gramEnd"/>
      <w:r w:rsidRPr="00D422E3">
        <w:rPr>
          <w:rFonts w:ascii="Arial" w:hAnsi="Arial" w:cs="Arial"/>
        </w:rPr>
        <w:t xml:space="preserve"> followings were </w:t>
      </w:r>
      <w:r>
        <w:rPr>
          <w:rFonts w:ascii="Arial" w:hAnsi="Arial" w:cs="Arial" w:hint="eastAsia"/>
          <w:lang w:eastAsia="ja-JP"/>
        </w:rPr>
        <w:t>agreed (</w:t>
      </w:r>
      <w:r>
        <w:rPr>
          <w:rFonts w:ascii="Arial" w:hAnsi="Arial" w:cs="Arial"/>
          <w:lang w:eastAsia="ja-JP"/>
        </w:rPr>
        <w:t>and</w:t>
      </w:r>
      <w:r>
        <w:rPr>
          <w:rFonts w:ascii="Arial" w:hAnsi="Arial" w:cs="Arial" w:hint="eastAsia"/>
          <w:lang w:eastAsia="ja-JP"/>
        </w:rPr>
        <w:t xml:space="preserve"> TPs would be captured in BL CR(R3-181856 for NSA)</w:t>
      </w:r>
      <w:r w:rsidRPr="00D422E3">
        <w:rPr>
          <w:rFonts w:ascii="Arial" w:hAnsi="Arial" w:cs="Arial"/>
        </w:rPr>
        <w:t>:</w:t>
      </w:r>
    </w:p>
    <w:p w:rsidR="001D2C1A"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proofErr w:type="gramStart"/>
      <w:r>
        <w:rPr>
          <w:rFonts w:ascii="Arial" w:hAnsi="Arial" w:cs="Arial" w:hint="eastAsia"/>
          <w:lang w:eastAsia="ja-JP"/>
        </w:rPr>
        <w:t xml:space="preserve">-Text Proposal on TS 38.473 (F1AP) on </w:t>
      </w:r>
      <w:r w:rsidRPr="00B14E05">
        <w:rPr>
          <w:rFonts w:ascii="Arial" w:hAnsi="Arial" w:cs="Arial"/>
          <w:lang w:eastAsia="ja-JP"/>
        </w:rPr>
        <w:t>full configuration indication</w:t>
      </w:r>
      <w:r>
        <w:rPr>
          <w:rFonts w:ascii="Arial" w:hAnsi="Arial" w:cs="Arial" w:hint="eastAsia"/>
          <w:lang w:eastAsia="ja-JP"/>
        </w:rPr>
        <w:t xml:space="preserve"> in R3-182341.</w:t>
      </w:r>
      <w:proofErr w:type="gramEnd"/>
    </w:p>
    <w:p w:rsidR="001D2C1A"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proofErr w:type="gramStart"/>
      <w:r>
        <w:rPr>
          <w:rFonts w:ascii="Arial" w:hAnsi="Arial" w:cs="Arial" w:hint="eastAsia"/>
          <w:lang w:eastAsia="ja-JP"/>
        </w:rPr>
        <w:t xml:space="preserve">-Text proposal to TS 38.473 (F1AP) on </w:t>
      </w:r>
      <w:r w:rsidRPr="00B14E05">
        <w:rPr>
          <w:rFonts w:ascii="Arial" w:hAnsi="Arial" w:cs="Arial"/>
          <w:lang w:eastAsia="ja-JP"/>
        </w:rPr>
        <w:t>including RRC container in F1 message</w:t>
      </w:r>
      <w:r>
        <w:rPr>
          <w:rFonts w:ascii="Arial" w:hAnsi="Arial" w:cs="Arial" w:hint="eastAsia"/>
          <w:lang w:eastAsia="ja-JP"/>
        </w:rPr>
        <w:t xml:space="preserve"> in R3-182354.</w:t>
      </w:r>
      <w:proofErr w:type="gramEnd"/>
    </w:p>
    <w:p w:rsidR="001D2C1A" w:rsidRDefault="001D2C1A" w:rsidP="001D2C1A">
      <w:pPr>
        <w:tabs>
          <w:tab w:val="left" w:pos="567"/>
        </w:tabs>
        <w:overflowPunct/>
        <w:autoSpaceDE/>
        <w:autoSpaceDN/>
        <w:snapToGrid w:val="0"/>
        <w:spacing w:after="0"/>
        <w:ind w:leftChars="50" w:left="100" w:firstLineChars="50" w:firstLine="100"/>
        <w:textAlignment w:val="auto"/>
        <w:rPr>
          <w:rFonts w:ascii="Arial" w:hAnsi="Arial" w:cs="Arial"/>
          <w:lang w:eastAsia="ja-JP"/>
        </w:rPr>
      </w:pPr>
      <w:r>
        <w:rPr>
          <w:rFonts w:ascii="Arial" w:hAnsi="Arial" w:cs="Arial" w:hint="eastAsia"/>
          <w:lang w:eastAsia="ja-JP"/>
        </w:rPr>
        <w:t>- Outgoing LS to RAN2 on</w:t>
      </w:r>
      <w:r w:rsidRPr="00E343CD">
        <w:t xml:space="preserve"> </w:t>
      </w:r>
      <w:r w:rsidRPr="00B14E05">
        <w:rPr>
          <w:lang w:eastAsia="ja-JP"/>
        </w:rPr>
        <w:t xml:space="preserve">RRC Information from </w:t>
      </w:r>
      <w:proofErr w:type="spellStart"/>
      <w:r w:rsidRPr="00B14E05">
        <w:rPr>
          <w:lang w:eastAsia="ja-JP"/>
        </w:rPr>
        <w:t>gNB</w:t>
      </w:r>
      <w:proofErr w:type="spellEnd"/>
      <w:r w:rsidRPr="00B14E05">
        <w:rPr>
          <w:lang w:eastAsia="ja-JP"/>
        </w:rPr>
        <w:t xml:space="preserve">-DU to </w:t>
      </w:r>
      <w:proofErr w:type="spellStart"/>
      <w:r w:rsidRPr="00B14E05">
        <w:rPr>
          <w:lang w:eastAsia="ja-JP"/>
        </w:rPr>
        <w:t>gNB</w:t>
      </w:r>
      <w:proofErr w:type="spellEnd"/>
      <w:r w:rsidRPr="00B14E05">
        <w:rPr>
          <w:lang w:eastAsia="ja-JP"/>
        </w:rPr>
        <w:t>-CU</w:t>
      </w:r>
      <w:r>
        <w:rPr>
          <w:rFonts w:ascii="Arial" w:hAnsi="Arial" w:cs="Arial" w:hint="eastAsia"/>
          <w:lang w:eastAsia="ja-JP"/>
        </w:rPr>
        <w:t xml:space="preserve"> in R3-182486</w:t>
      </w:r>
    </w:p>
    <w:p w:rsidR="001D2C1A"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r>
        <w:rPr>
          <w:rFonts w:ascii="Arial" w:hAnsi="Arial" w:cs="Arial" w:hint="eastAsia"/>
          <w:lang w:eastAsia="ja-JP"/>
        </w:rPr>
        <w:t xml:space="preserve">-Text proposal to TS 38.473 (F1AP) on </w:t>
      </w:r>
      <w:r w:rsidRPr="00B14E05">
        <w:rPr>
          <w:rFonts w:ascii="Arial" w:hAnsi="Arial" w:cs="Arial"/>
          <w:lang w:eastAsia="ja-JP"/>
        </w:rPr>
        <w:t>intra-</w:t>
      </w:r>
      <w:proofErr w:type="spellStart"/>
      <w:r w:rsidRPr="00B14E05">
        <w:rPr>
          <w:rFonts w:ascii="Arial" w:hAnsi="Arial" w:cs="Arial"/>
          <w:lang w:eastAsia="ja-JP"/>
        </w:rPr>
        <w:t>gNB</w:t>
      </w:r>
      <w:proofErr w:type="spellEnd"/>
      <w:r w:rsidRPr="00B14E05">
        <w:rPr>
          <w:rFonts w:ascii="Arial" w:hAnsi="Arial" w:cs="Arial"/>
          <w:lang w:eastAsia="ja-JP"/>
        </w:rPr>
        <w:t xml:space="preserve">-DU handover </w:t>
      </w:r>
      <w:proofErr w:type="gramStart"/>
      <w:r w:rsidRPr="00B14E05">
        <w:rPr>
          <w:rFonts w:ascii="Arial" w:hAnsi="Arial" w:cs="Arial"/>
          <w:lang w:eastAsia="ja-JP"/>
        </w:rPr>
        <w:t>(</w:t>
      </w:r>
      <w:r>
        <w:rPr>
          <w:rFonts w:ascii="Arial" w:hAnsi="Arial" w:cs="Arial" w:hint="eastAsia"/>
          <w:lang w:eastAsia="ja-JP"/>
        </w:rPr>
        <w:t xml:space="preserve"> in</w:t>
      </w:r>
      <w:proofErr w:type="gramEnd"/>
      <w:r>
        <w:rPr>
          <w:rFonts w:ascii="Arial" w:hAnsi="Arial" w:cs="Arial" w:hint="eastAsia"/>
          <w:lang w:eastAsia="ja-JP"/>
        </w:rPr>
        <w:t xml:space="preserve"> R3-182355.</w:t>
      </w:r>
    </w:p>
    <w:p w:rsidR="001D2C1A"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proofErr w:type="gramStart"/>
      <w:r>
        <w:rPr>
          <w:rFonts w:ascii="Arial" w:hAnsi="Arial" w:cs="Arial" w:hint="eastAsia"/>
          <w:lang w:eastAsia="ja-JP"/>
        </w:rPr>
        <w:t xml:space="preserve">-Text proposal to TS 38.473 (F1AP) on </w:t>
      </w:r>
      <w:r w:rsidRPr="00B14E05">
        <w:rPr>
          <w:rFonts w:ascii="Arial" w:hAnsi="Arial" w:cs="Arial"/>
          <w:lang w:eastAsia="ja-JP"/>
        </w:rPr>
        <w:t>presence of C-RNTI in EN-DC</w:t>
      </w:r>
      <w:r>
        <w:rPr>
          <w:rFonts w:ascii="Arial" w:hAnsi="Arial" w:cs="Arial" w:hint="eastAsia"/>
          <w:lang w:eastAsia="ja-JP"/>
        </w:rPr>
        <w:t xml:space="preserve"> in R3-182356.</w:t>
      </w:r>
      <w:proofErr w:type="gramEnd"/>
    </w:p>
    <w:p w:rsidR="001D2C1A" w:rsidRPr="009D0F32"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proofErr w:type="gramStart"/>
      <w:r>
        <w:rPr>
          <w:rFonts w:ascii="Arial" w:hAnsi="Arial" w:cs="Arial" w:hint="eastAsia"/>
          <w:lang w:eastAsia="ja-JP"/>
        </w:rPr>
        <w:t xml:space="preserve">-Text proposal to TS 38.473 (F1AP) on </w:t>
      </w:r>
      <w:r w:rsidRPr="00B14E05">
        <w:rPr>
          <w:rFonts w:ascii="Arial" w:hAnsi="Arial" w:cs="Arial"/>
          <w:lang w:eastAsia="ja-JP"/>
        </w:rPr>
        <w:t>correction on SRB ID range</w:t>
      </w:r>
      <w:r>
        <w:rPr>
          <w:rFonts w:ascii="Arial" w:hAnsi="Arial" w:cs="Arial" w:hint="eastAsia"/>
          <w:lang w:eastAsia="ja-JP"/>
        </w:rPr>
        <w:t xml:space="preserve"> in R3-182357.</w:t>
      </w:r>
      <w:proofErr w:type="gramEnd"/>
    </w:p>
    <w:p w:rsidR="001D2C1A" w:rsidRPr="009D0F32"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proofErr w:type="gramStart"/>
      <w:r>
        <w:rPr>
          <w:rFonts w:ascii="Arial" w:hAnsi="Arial" w:cs="Arial" w:hint="eastAsia"/>
          <w:lang w:eastAsia="ja-JP"/>
        </w:rPr>
        <w:t xml:space="preserve">-Text proposal to TS 38.473 (F1AP) on </w:t>
      </w:r>
      <w:r w:rsidRPr="00D70EED">
        <w:rPr>
          <w:rFonts w:ascii="Arial" w:hAnsi="Arial" w:cs="Arial"/>
          <w:lang w:eastAsia="ja-JP"/>
        </w:rPr>
        <w:t>measurement configuration in EN-DC</w:t>
      </w:r>
      <w:r>
        <w:rPr>
          <w:rFonts w:ascii="Arial" w:hAnsi="Arial" w:cs="Arial" w:hint="eastAsia"/>
          <w:lang w:eastAsia="ja-JP"/>
        </w:rPr>
        <w:t xml:space="preserve"> in R3-182358.</w:t>
      </w:r>
      <w:proofErr w:type="gramEnd"/>
    </w:p>
    <w:p w:rsidR="001D2C1A"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proofErr w:type="gramStart"/>
      <w:r>
        <w:rPr>
          <w:rFonts w:ascii="Arial" w:hAnsi="Arial" w:cs="Arial" w:hint="eastAsia"/>
          <w:lang w:eastAsia="ja-JP"/>
        </w:rPr>
        <w:t xml:space="preserve">-Text proposal to TS 38.473 (F1AP) on </w:t>
      </w:r>
      <w:r w:rsidRPr="00D70EED">
        <w:rPr>
          <w:rFonts w:ascii="Arial" w:hAnsi="Arial" w:cs="Arial"/>
          <w:lang w:eastAsia="ja-JP"/>
        </w:rPr>
        <w:t xml:space="preserve">measurement configuration in </w:t>
      </w:r>
      <w:r>
        <w:rPr>
          <w:rFonts w:ascii="Arial" w:hAnsi="Arial" w:cs="Arial" w:hint="eastAsia"/>
          <w:lang w:eastAsia="ja-JP"/>
        </w:rPr>
        <w:t>SA in R3-182453.</w:t>
      </w:r>
      <w:proofErr w:type="gramEnd"/>
    </w:p>
    <w:p w:rsidR="001D2C1A" w:rsidRPr="009D0F32"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proofErr w:type="gramStart"/>
      <w:r>
        <w:rPr>
          <w:rFonts w:ascii="Arial" w:hAnsi="Arial" w:cs="Arial" w:hint="eastAsia"/>
          <w:lang w:eastAsia="ja-JP"/>
        </w:rPr>
        <w:t xml:space="preserve">-Text proposal to TS 38.473 (F1AP) on </w:t>
      </w:r>
      <w:r w:rsidRPr="00D70EED">
        <w:rPr>
          <w:rFonts w:ascii="Arial" w:hAnsi="Arial" w:cs="Arial"/>
          <w:lang w:eastAsia="ja-JP"/>
        </w:rPr>
        <w:t xml:space="preserve">Introduction of </w:t>
      </w:r>
      <w:proofErr w:type="spellStart"/>
      <w:r w:rsidRPr="00D70EED">
        <w:rPr>
          <w:rFonts w:ascii="Arial" w:hAnsi="Arial" w:cs="Arial"/>
          <w:lang w:eastAsia="ja-JP"/>
        </w:rPr>
        <w:t>of</w:t>
      </w:r>
      <w:proofErr w:type="spellEnd"/>
      <w:r w:rsidRPr="00D70EED">
        <w:rPr>
          <w:rFonts w:ascii="Arial" w:hAnsi="Arial" w:cs="Arial"/>
          <w:lang w:eastAsia="ja-JP"/>
        </w:rPr>
        <w:t xml:space="preserve"> UL/SUL indication</w:t>
      </w:r>
      <w:r>
        <w:rPr>
          <w:rFonts w:ascii="Arial" w:hAnsi="Arial" w:cs="Arial" w:hint="eastAsia"/>
          <w:lang w:eastAsia="ja-JP"/>
        </w:rPr>
        <w:t xml:space="preserve"> in R3-182487.</w:t>
      </w:r>
      <w:proofErr w:type="gramEnd"/>
    </w:p>
    <w:p w:rsidR="001D2C1A" w:rsidRPr="009D0F32"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proofErr w:type="gramStart"/>
      <w:r>
        <w:rPr>
          <w:rFonts w:ascii="Arial" w:hAnsi="Arial" w:cs="Arial" w:hint="eastAsia"/>
          <w:lang w:eastAsia="ja-JP"/>
        </w:rPr>
        <w:t xml:space="preserve">-Text proposal to TS 38.473 (F1AP) on </w:t>
      </w:r>
      <w:r w:rsidRPr="00D70EED">
        <w:rPr>
          <w:rFonts w:ascii="Arial" w:hAnsi="Arial" w:cs="Arial"/>
          <w:lang w:eastAsia="ja-JP"/>
        </w:rPr>
        <w:t>Handling of protocol error for Transaction ID IE</w:t>
      </w:r>
      <w:r>
        <w:rPr>
          <w:rFonts w:ascii="Arial" w:hAnsi="Arial" w:cs="Arial" w:hint="eastAsia"/>
          <w:lang w:eastAsia="ja-JP"/>
        </w:rPr>
        <w:t xml:space="preserve"> in R3-182361.</w:t>
      </w:r>
      <w:proofErr w:type="gramEnd"/>
    </w:p>
    <w:p w:rsidR="001D2C1A" w:rsidRPr="009D0F32"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proofErr w:type="gramStart"/>
      <w:r>
        <w:rPr>
          <w:rFonts w:ascii="Arial" w:hAnsi="Arial" w:cs="Arial" w:hint="eastAsia"/>
          <w:lang w:eastAsia="ja-JP"/>
        </w:rPr>
        <w:t xml:space="preserve">-Text proposal to TS 38.473 (F1AP) on </w:t>
      </w:r>
      <w:r w:rsidRPr="00D70EED">
        <w:rPr>
          <w:rFonts w:ascii="Arial" w:hAnsi="Arial" w:cs="Arial"/>
          <w:lang w:eastAsia="ja-JP"/>
        </w:rPr>
        <w:t>support of NR Multiple frequency band in EN-DC</w:t>
      </w:r>
      <w:r>
        <w:rPr>
          <w:rFonts w:ascii="Arial" w:hAnsi="Arial" w:cs="Arial" w:hint="eastAsia"/>
          <w:lang w:eastAsia="ja-JP"/>
        </w:rPr>
        <w:t xml:space="preserve"> in R3-182345.</w:t>
      </w:r>
      <w:proofErr w:type="gramEnd"/>
    </w:p>
    <w:p w:rsidR="001D2C1A" w:rsidRPr="009D0F32"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proofErr w:type="gramStart"/>
      <w:r>
        <w:rPr>
          <w:rFonts w:ascii="Arial" w:hAnsi="Arial" w:cs="Arial" w:hint="eastAsia"/>
          <w:lang w:eastAsia="ja-JP"/>
        </w:rPr>
        <w:t xml:space="preserve">-Text proposal to TS 38.473 (F1AP) on </w:t>
      </w:r>
      <w:r w:rsidRPr="00D70EED">
        <w:rPr>
          <w:rFonts w:ascii="Arial" w:hAnsi="Arial" w:cs="Arial"/>
          <w:lang w:eastAsia="ja-JP"/>
        </w:rPr>
        <w:t>Correction of max NR ARFCN value</w:t>
      </w:r>
      <w:r>
        <w:rPr>
          <w:rFonts w:ascii="Arial" w:hAnsi="Arial" w:cs="Arial" w:hint="eastAsia"/>
          <w:lang w:eastAsia="ja-JP"/>
        </w:rPr>
        <w:t xml:space="preserve"> in R3-182346.</w:t>
      </w:r>
      <w:proofErr w:type="gramEnd"/>
    </w:p>
    <w:p w:rsidR="001D2C1A" w:rsidRPr="009D0F32"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proofErr w:type="gramStart"/>
      <w:r>
        <w:rPr>
          <w:rFonts w:ascii="Arial" w:hAnsi="Arial" w:cs="Arial" w:hint="eastAsia"/>
          <w:lang w:eastAsia="ja-JP"/>
        </w:rPr>
        <w:t xml:space="preserve">-Text proposal to TS 38.473 (F1AP) on </w:t>
      </w:r>
      <w:r w:rsidRPr="00D70EED">
        <w:rPr>
          <w:rFonts w:ascii="Arial" w:hAnsi="Arial" w:cs="Arial"/>
          <w:lang w:eastAsia="ja-JP"/>
        </w:rPr>
        <w:t xml:space="preserve">ASN.1 correction for </w:t>
      </w:r>
      <w:proofErr w:type="spellStart"/>
      <w:r w:rsidRPr="00D70EED">
        <w:rPr>
          <w:rFonts w:ascii="Arial" w:hAnsi="Arial" w:cs="Arial"/>
          <w:lang w:eastAsia="ja-JP"/>
        </w:rPr>
        <w:t>BroadcastPLMNs</w:t>
      </w:r>
      <w:proofErr w:type="spellEnd"/>
      <w:r w:rsidRPr="00D70EED">
        <w:rPr>
          <w:rFonts w:ascii="Arial" w:hAnsi="Arial" w:cs="Arial"/>
          <w:lang w:eastAsia="ja-JP"/>
        </w:rPr>
        <w:t>-Item</w:t>
      </w:r>
      <w:r>
        <w:rPr>
          <w:rFonts w:ascii="Arial" w:hAnsi="Arial" w:cs="Arial" w:hint="eastAsia"/>
          <w:lang w:eastAsia="ja-JP"/>
        </w:rPr>
        <w:t xml:space="preserve"> in R3-182474.</w:t>
      </w:r>
      <w:proofErr w:type="gramEnd"/>
    </w:p>
    <w:p w:rsidR="001D2C1A" w:rsidRPr="00D70EED"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proofErr w:type="gramStart"/>
      <w:r>
        <w:rPr>
          <w:rFonts w:ascii="Arial" w:hAnsi="Arial" w:cs="Arial" w:hint="eastAsia"/>
          <w:lang w:eastAsia="ja-JP"/>
        </w:rPr>
        <w:lastRenderedPageBreak/>
        <w:t>-Text proposal to TS 38.472 (F1</w:t>
      </w:r>
      <w:r w:rsidRPr="001E1258">
        <w:t xml:space="preserve"> </w:t>
      </w:r>
      <w:r w:rsidRPr="001E1258">
        <w:rPr>
          <w:rFonts w:ascii="Arial" w:hAnsi="Arial" w:cs="Arial"/>
          <w:lang w:eastAsia="ja-JP"/>
        </w:rPr>
        <w:t>Signalling Transport</w:t>
      </w:r>
      <w:r>
        <w:rPr>
          <w:rFonts w:ascii="Arial" w:hAnsi="Arial" w:cs="Arial" w:hint="eastAsia"/>
          <w:lang w:eastAsia="ja-JP"/>
        </w:rPr>
        <w:t xml:space="preserve">) on </w:t>
      </w:r>
      <w:r w:rsidRPr="001E1258">
        <w:rPr>
          <w:rFonts w:ascii="Arial" w:hAnsi="Arial" w:cs="Arial"/>
          <w:lang w:eastAsia="ja-JP"/>
        </w:rPr>
        <w:t>Clarifications on multiple TNL associations</w:t>
      </w:r>
      <w:r w:rsidRPr="001E1258">
        <w:rPr>
          <w:rFonts w:ascii="Arial" w:hAnsi="Arial" w:cs="Arial" w:hint="eastAsia"/>
          <w:lang w:eastAsia="ja-JP"/>
        </w:rPr>
        <w:t xml:space="preserve"> </w:t>
      </w:r>
      <w:r>
        <w:rPr>
          <w:rFonts w:ascii="Arial" w:hAnsi="Arial" w:cs="Arial" w:hint="eastAsia"/>
          <w:lang w:eastAsia="ja-JP"/>
        </w:rPr>
        <w:t>in R3-182454.</w:t>
      </w:r>
      <w:proofErr w:type="gramEnd"/>
    </w:p>
    <w:p w:rsidR="001D2C1A" w:rsidRDefault="001D2C1A" w:rsidP="001D2C1A">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 xml:space="preserve">-Text Proposal </w:t>
      </w:r>
      <w:proofErr w:type="gramStart"/>
      <w:r w:rsidRPr="00E343CD">
        <w:rPr>
          <w:rFonts w:ascii="Arial" w:hAnsi="Arial" w:cs="Arial"/>
          <w:lang w:eastAsia="ja-JP"/>
        </w:rPr>
        <w:t>to 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 xml:space="preserve">) on </w:t>
      </w:r>
      <w:r w:rsidRPr="001E1258">
        <w:rPr>
          <w:rFonts w:ascii="Arial" w:hAnsi="Arial" w:cs="Arial"/>
          <w:lang w:eastAsia="ja-JP"/>
        </w:rPr>
        <w:t>Clarifications on multiple TNL associations</w:t>
      </w:r>
      <w:r w:rsidRPr="00E343CD">
        <w:rPr>
          <w:rFonts w:ascii="Arial" w:hAnsi="Arial" w:cs="Arial"/>
          <w:lang w:eastAsia="ja-JP"/>
        </w:rPr>
        <w:t xml:space="preserve"> in R3-18</w:t>
      </w:r>
      <w:r>
        <w:rPr>
          <w:rFonts w:ascii="Arial" w:hAnsi="Arial" w:cs="Arial" w:hint="eastAsia"/>
          <w:lang w:eastAsia="ja-JP"/>
        </w:rPr>
        <w:t>2455</w:t>
      </w:r>
      <w:proofErr w:type="gramEnd"/>
    </w:p>
    <w:p w:rsidR="001D2C1A" w:rsidRPr="009D0F32"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proofErr w:type="gramStart"/>
      <w:r>
        <w:rPr>
          <w:rFonts w:ascii="Arial" w:hAnsi="Arial" w:cs="Arial" w:hint="eastAsia"/>
          <w:lang w:eastAsia="ja-JP"/>
        </w:rPr>
        <w:t xml:space="preserve">-Text proposal to TS 38.473 (F1AP) on </w:t>
      </w:r>
      <w:r w:rsidRPr="001E1258">
        <w:rPr>
          <w:rFonts w:ascii="Arial" w:hAnsi="Arial" w:cs="Arial"/>
          <w:lang w:eastAsia="ja-JP"/>
        </w:rPr>
        <w:t>UE identities for RAN and CN paging</w:t>
      </w:r>
      <w:r>
        <w:rPr>
          <w:rFonts w:ascii="Arial" w:hAnsi="Arial" w:cs="Arial" w:hint="eastAsia"/>
          <w:lang w:eastAsia="ja-JP"/>
        </w:rPr>
        <w:t xml:space="preserve"> for SA in R3-182514.</w:t>
      </w:r>
      <w:proofErr w:type="gramEnd"/>
    </w:p>
    <w:p w:rsidR="001D2C1A"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proofErr w:type="gramStart"/>
      <w:r>
        <w:rPr>
          <w:rFonts w:ascii="Arial" w:hAnsi="Arial" w:cs="Arial" w:hint="eastAsia"/>
          <w:lang w:eastAsia="ja-JP"/>
        </w:rPr>
        <w:t xml:space="preserve">-Text proposal to TS 38.473 (F1AP) on </w:t>
      </w:r>
      <w:proofErr w:type="spellStart"/>
      <w:r w:rsidRPr="001E1258">
        <w:rPr>
          <w:rFonts w:ascii="Arial" w:hAnsi="Arial" w:cs="Arial"/>
          <w:lang w:eastAsia="ja-JP"/>
        </w:rPr>
        <w:t>QoS</w:t>
      </w:r>
      <w:proofErr w:type="spellEnd"/>
      <w:r w:rsidRPr="001E1258">
        <w:rPr>
          <w:rFonts w:ascii="Arial" w:hAnsi="Arial" w:cs="Arial"/>
          <w:lang w:eastAsia="ja-JP"/>
        </w:rPr>
        <w:t xml:space="preserve"> handling</w:t>
      </w:r>
      <w:r>
        <w:rPr>
          <w:rFonts w:ascii="Arial" w:hAnsi="Arial" w:cs="Arial" w:hint="eastAsia"/>
          <w:lang w:eastAsia="ja-JP"/>
        </w:rPr>
        <w:t xml:space="preserve"> for SA in R3-182460.</w:t>
      </w:r>
      <w:proofErr w:type="gramEnd"/>
    </w:p>
    <w:p w:rsidR="001D2C1A" w:rsidRPr="001E1258"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proofErr w:type="gramStart"/>
      <w:r>
        <w:rPr>
          <w:rFonts w:ascii="Arial" w:hAnsi="Arial" w:cs="Arial" w:hint="eastAsia"/>
          <w:lang w:eastAsia="ja-JP"/>
        </w:rPr>
        <w:t xml:space="preserve">-Text proposal to TS 38.473 (F1AP) on </w:t>
      </w:r>
      <w:r w:rsidRPr="001E1258">
        <w:rPr>
          <w:rFonts w:ascii="Arial" w:hAnsi="Arial" w:cs="Arial"/>
          <w:lang w:eastAsia="ja-JP"/>
        </w:rPr>
        <w:t xml:space="preserve">Establishment of DRB </w:t>
      </w:r>
      <w:proofErr w:type="spellStart"/>
      <w:r w:rsidRPr="001E1258">
        <w:rPr>
          <w:rFonts w:ascii="Arial" w:hAnsi="Arial" w:cs="Arial"/>
          <w:lang w:eastAsia="ja-JP"/>
        </w:rPr>
        <w:t>QoS</w:t>
      </w:r>
      <w:proofErr w:type="spellEnd"/>
      <w:r>
        <w:rPr>
          <w:rFonts w:ascii="Arial" w:hAnsi="Arial" w:cs="Arial" w:hint="eastAsia"/>
          <w:lang w:eastAsia="ja-JP"/>
        </w:rPr>
        <w:t xml:space="preserve"> for SA in R3-182515.</w:t>
      </w:r>
      <w:proofErr w:type="gramEnd"/>
      <w:r>
        <w:rPr>
          <w:rFonts w:ascii="Arial" w:hAnsi="Arial" w:cs="Arial" w:hint="eastAsia"/>
          <w:lang w:eastAsia="ja-JP"/>
        </w:rPr>
        <w:tab/>
        <w:t>-</w:t>
      </w:r>
      <w:r w:rsidRPr="001E1258">
        <w:t xml:space="preserve"> </w:t>
      </w:r>
      <w:r w:rsidRPr="001E1258">
        <w:rPr>
          <w:rFonts w:ascii="Arial" w:hAnsi="Arial" w:cs="Arial"/>
          <w:lang w:eastAsia="ja-JP"/>
        </w:rPr>
        <w:t xml:space="preserve">Signal </w:t>
      </w:r>
      <w:proofErr w:type="spellStart"/>
      <w:r w:rsidRPr="001E1258">
        <w:rPr>
          <w:rFonts w:ascii="Arial" w:hAnsi="Arial" w:cs="Arial"/>
          <w:lang w:eastAsia="ja-JP"/>
        </w:rPr>
        <w:t>QoS</w:t>
      </w:r>
      <w:proofErr w:type="spellEnd"/>
      <w:r w:rsidRPr="001E1258">
        <w:rPr>
          <w:rFonts w:ascii="Arial" w:hAnsi="Arial" w:cs="Arial"/>
          <w:lang w:eastAsia="ja-JP"/>
        </w:rPr>
        <w:t xml:space="preserve"> flow </w:t>
      </w:r>
      <w:proofErr w:type="spellStart"/>
      <w:r w:rsidRPr="001E1258">
        <w:rPr>
          <w:rFonts w:ascii="Arial" w:hAnsi="Arial" w:cs="Arial"/>
          <w:lang w:eastAsia="ja-JP"/>
        </w:rPr>
        <w:t>QoS</w:t>
      </w:r>
      <w:proofErr w:type="spellEnd"/>
      <w:r w:rsidRPr="001E1258">
        <w:rPr>
          <w:rFonts w:ascii="Arial" w:hAnsi="Arial" w:cs="Arial"/>
          <w:lang w:eastAsia="ja-JP"/>
        </w:rPr>
        <w:t xml:space="preserve"> profile info from CU to DU (M); CU signals DRB </w:t>
      </w:r>
      <w:proofErr w:type="spellStart"/>
      <w:r w:rsidRPr="001E1258">
        <w:rPr>
          <w:rFonts w:ascii="Arial" w:hAnsi="Arial" w:cs="Arial"/>
          <w:lang w:eastAsia="ja-JP"/>
        </w:rPr>
        <w:t>QoS</w:t>
      </w:r>
      <w:proofErr w:type="spellEnd"/>
      <w:r w:rsidRPr="001E1258">
        <w:rPr>
          <w:rFonts w:ascii="Arial" w:hAnsi="Arial" w:cs="Arial"/>
          <w:lang w:eastAsia="ja-JP"/>
        </w:rPr>
        <w:t xml:space="preserve"> to DU (M)</w:t>
      </w:r>
    </w:p>
    <w:p w:rsidR="001D2C1A" w:rsidRPr="009D0F32" w:rsidRDefault="001D2C1A" w:rsidP="001D2C1A">
      <w:pPr>
        <w:overflowPunct/>
        <w:autoSpaceDE/>
        <w:autoSpaceDN/>
        <w:snapToGrid w:val="0"/>
        <w:spacing w:after="0"/>
        <w:ind w:leftChars="283" w:left="566"/>
        <w:textAlignment w:val="auto"/>
        <w:rPr>
          <w:rFonts w:ascii="Arial" w:hAnsi="Arial" w:cs="Arial"/>
          <w:lang w:eastAsia="ja-JP"/>
        </w:rPr>
      </w:pPr>
      <w:r>
        <w:rPr>
          <w:rFonts w:ascii="Arial" w:hAnsi="Arial" w:cs="Arial" w:hint="eastAsia"/>
          <w:lang w:eastAsia="ja-JP"/>
        </w:rPr>
        <w:t>-</w:t>
      </w:r>
      <w:r w:rsidRPr="001E1258">
        <w:rPr>
          <w:rFonts w:ascii="Arial" w:hAnsi="Arial" w:cs="Arial"/>
          <w:lang w:eastAsia="ja-JP"/>
        </w:rPr>
        <w:t xml:space="preserve">DRB </w:t>
      </w:r>
      <w:proofErr w:type="spellStart"/>
      <w:r w:rsidRPr="001E1258">
        <w:rPr>
          <w:rFonts w:ascii="Arial" w:hAnsi="Arial" w:cs="Arial"/>
          <w:lang w:eastAsia="ja-JP"/>
        </w:rPr>
        <w:t>QoS</w:t>
      </w:r>
      <w:proofErr w:type="spellEnd"/>
      <w:r w:rsidRPr="001E1258">
        <w:rPr>
          <w:rFonts w:ascii="Arial" w:hAnsi="Arial" w:cs="Arial"/>
          <w:lang w:eastAsia="ja-JP"/>
        </w:rPr>
        <w:t xml:space="preserve"> profile is always decided at the CU; DU may provide information (details of info is FFS) in the acceptance message indicating that the DU has accepted the </w:t>
      </w:r>
      <w:proofErr w:type="spellStart"/>
      <w:r w:rsidRPr="001E1258">
        <w:rPr>
          <w:rFonts w:ascii="Arial" w:hAnsi="Arial" w:cs="Arial"/>
          <w:lang w:eastAsia="ja-JP"/>
        </w:rPr>
        <w:t>QoS</w:t>
      </w:r>
      <w:proofErr w:type="spellEnd"/>
      <w:r w:rsidRPr="001E1258">
        <w:rPr>
          <w:rFonts w:ascii="Arial" w:hAnsi="Arial" w:cs="Arial"/>
          <w:lang w:eastAsia="ja-JP"/>
        </w:rPr>
        <w:t xml:space="preserve"> </w:t>
      </w:r>
      <w:proofErr w:type="spellStart"/>
      <w:r w:rsidRPr="001E1258">
        <w:rPr>
          <w:rFonts w:ascii="Arial" w:hAnsi="Arial" w:cs="Arial"/>
          <w:lang w:eastAsia="ja-JP"/>
        </w:rPr>
        <w:t>requst</w:t>
      </w:r>
      <w:proofErr w:type="spellEnd"/>
      <w:r w:rsidRPr="001E1258">
        <w:rPr>
          <w:rFonts w:ascii="Arial" w:hAnsi="Arial" w:cs="Arial"/>
          <w:lang w:eastAsia="ja-JP"/>
        </w:rPr>
        <w:t xml:space="preserve"> from CU but there is a resource “issue”; further action in CU is up to CU implementation</w:t>
      </w:r>
    </w:p>
    <w:p w:rsidR="001D2C1A"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r>
        <w:rPr>
          <w:rFonts w:ascii="Arial" w:hAnsi="Arial" w:cs="Arial" w:hint="eastAsia"/>
          <w:lang w:eastAsia="ja-JP"/>
        </w:rPr>
        <w:t>-</w:t>
      </w:r>
      <w:r w:rsidRPr="001E1258">
        <w:rPr>
          <w:rFonts w:ascii="Arial" w:hAnsi="Arial" w:cs="Arial" w:hint="eastAsia"/>
          <w:lang w:eastAsia="ja-JP"/>
        </w:rPr>
        <w:t xml:space="preserve"> </w:t>
      </w:r>
      <w:r>
        <w:rPr>
          <w:rFonts w:ascii="Arial" w:hAnsi="Arial" w:cs="Arial" w:hint="eastAsia"/>
          <w:lang w:eastAsia="ja-JP"/>
        </w:rPr>
        <w:t xml:space="preserve">Text proposal to TS38.460 (E1 general aspects and principles) on </w:t>
      </w:r>
      <w:r w:rsidRPr="001E1258">
        <w:rPr>
          <w:rFonts w:ascii="Arial" w:hAnsi="Arial" w:cs="Arial"/>
          <w:lang w:eastAsia="ja-JP"/>
        </w:rPr>
        <w:t>User Inactivity monitoring</w:t>
      </w:r>
      <w:r w:rsidRPr="001E1258">
        <w:rPr>
          <w:rFonts w:ascii="Arial" w:hAnsi="Arial" w:cs="Arial" w:hint="eastAsia"/>
          <w:lang w:eastAsia="ja-JP"/>
        </w:rPr>
        <w:t xml:space="preserve"> </w:t>
      </w:r>
      <w:r>
        <w:rPr>
          <w:rFonts w:ascii="Arial" w:hAnsi="Arial" w:cs="Arial" w:hint="eastAsia"/>
          <w:lang w:eastAsia="ja-JP"/>
        </w:rPr>
        <w:t>in R3-182465</w:t>
      </w:r>
    </w:p>
    <w:p w:rsidR="001D2C1A"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r>
        <w:rPr>
          <w:rFonts w:ascii="Arial" w:hAnsi="Arial" w:cs="Arial" w:hint="eastAsia"/>
          <w:lang w:eastAsia="ja-JP"/>
        </w:rPr>
        <w:t>-</w:t>
      </w:r>
      <w:r w:rsidRPr="001E1258">
        <w:rPr>
          <w:rFonts w:ascii="Arial" w:hAnsi="Arial" w:cs="Arial" w:hint="eastAsia"/>
          <w:lang w:eastAsia="ja-JP"/>
        </w:rPr>
        <w:t xml:space="preserve"> </w:t>
      </w:r>
      <w:r>
        <w:rPr>
          <w:rFonts w:ascii="Arial" w:hAnsi="Arial" w:cs="Arial" w:hint="eastAsia"/>
          <w:lang w:eastAsia="ja-JP"/>
        </w:rPr>
        <w:t xml:space="preserve">Text proposal to TS38.470 (F1 general aspects and principles) on </w:t>
      </w:r>
      <w:r w:rsidRPr="001E1258">
        <w:rPr>
          <w:rFonts w:ascii="Arial" w:hAnsi="Arial" w:cs="Arial"/>
          <w:lang w:eastAsia="ja-JP"/>
        </w:rPr>
        <w:t>User Inactivity monitoring</w:t>
      </w:r>
      <w:r w:rsidRPr="001E1258">
        <w:rPr>
          <w:rFonts w:ascii="Arial" w:hAnsi="Arial" w:cs="Arial" w:hint="eastAsia"/>
          <w:lang w:eastAsia="ja-JP"/>
        </w:rPr>
        <w:t xml:space="preserve"> </w:t>
      </w:r>
      <w:r>
        <w:rPr>
          <w:rFonts w:ascii="Arial" w:hAnsi="Arial" w:cs="Arial" w:hint="eastAsia"/>
          <w:lang w:eastAsia="ja-JP"/>
        </w:rPr>
        <w:t>in R3-182502</w:t>
      </w:r>
    </w:p>
    <w:p w:rsidR="001D2C1A"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proofErr w:type="gramStart"/>
      <w:r>
        <w:rPr>
          <w:rFonts w:ascii="Arial" w:hAnsi="Arial" w:cs="Arial" w:hint="eastAsia"/>
          <w:lang w:eastAsia="ja-JP"/>
        </w:rPr>
        <w:t xml:space="preserve">-Text proposal to TS 38.473 (F1AP) on </w:t>
      </w:r>
      <w:r w:rsidRPr="001E1258">
        <w:rPr>
          <w:rFonts w:ascii="Arial" w:hAnsi="Arial" w:cs="Arial"/>
          <w:lang w:eastAsia="ja-JP"/>
        </w:rPr>
        <w:t>User Inactivity monitoring</w:t>
      </w:r>
      <w:r>
        <w:rPr>
          <w:rFonts w:ascii="Arial" w:hAnsi="Arial" w:cs="Arial" w:hint="eastAsia"/>
          <w:lang w:eastAsia="ja-JP"/>
        </w:rPr>
        <w:t xml:space="preserve"> in R3-182501.</w:t>
      </w:r>
      <w:proofErr w:type="gramEnd"/>
    </w:p>
    <w:p w:rsidR="001D2C1A" w:rsidRPr="001E1258"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proofErr w:type="gramStart"/>
      <w:r>
        <w:rPr>
          <w:rFonts w:ascii="Arial" w:hAnsi="Arial" w:cs="Arial" w:hint="eastAsia"/>
          <w:lang w:eastAsia="ja-JP"/>
        </w:rPr>
        <w:t xml:space="preserve">-Text proposal to TS 38.473 (F1AP) on </w:t>
      </w:r>
      <w:r w:rsidRPr="001E1258">
        <w:rPr>
          <w:rFonts w:ascii="Arial" w:hAnsi="Arial" w:cs="Arial"/>
          <w:lang w:eastAsia="ja-JP"/>
        </w:rPr>
        <w:t>Cell Barred Info</w:t>
      </w:r>
      <w:r>
        <w:rPr>
          <w:rFonts w:ascii="Arial" w:hAnsi="Arial" w:cs="Arial" w:hint="eastAsia"/>
          <w:lang w:eastAsia="ja-JP"/>
        </w:rPr>
        <w:t xml:space="preserve"> in R3-182456.</w:t>
      </w:r>
      <w:proofErr w:type="gramEnd"/>
    </w:p>
    <w:p w:rsidR="001D2C1A" w:rsidRPr="001E1258"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p>
    <w:p w:rsidR="001D2C1A" w:rsidRPr="00D93596"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Pr="00516801"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[Ongoing topics]</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User Plane Aspects for DC</w:t>
      </w:r>
      <w:r w:rsidRPr="00D422E3">
        <w:rPr>
          <w:rFonts w:ascii="Arial" w:hAnsi="Arial" w:cs="Arial"/>
        </w:rPr>
        <w:t>,</w:t>
      </w:r>
      <w:r>
        <w:rPr>
          <w:rFonts w:ascii="Arial" w:hAnsi="Arial" w:cs="Arial" w:hint="eastAsia"/>
          <w:lang w:eastAsia="ja-JP"/>
        </w:rPr>
        <w:t xml:space="preserve"> </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1D2C1A" w:rsidRDefault="001D2C1A" w:rsidP="001D2C1A">
      <w:pPr>
        <w:tabs>
          <w:tab w:val="left" w:pos="567"/>
        </w:tabs>
        <w:overflowPunct/>
        <w:autoSpaceDE/>
        <w:autoSpaceDN/>
        <w:snapToGrid w:val="0"/>
        <w:spacing w:after="0"/>
        <w:ind w:left="566" w:hangingChars="283" w:hanging="566"/>
        <w:textAlignment w:val="auto"/>
        <w:rPr>
          <w:rFonts w:ascii="Arial" w:hAnsi="Arial" w:cs="Arial"/>
          <w:lang w:eastAsia="ja-JP"/>
        </w:rPr>
      </w:pPr>
      <w:r>
        <w:rPr>
          <w:rFonts w:ascii="Arial" w:hAnsi="Arial" w:cs="Arial" w:hint="eastAsia"/>
          <w:lang w:eastAsia="ja-JP"/>
        </w:rPr>
        <w:t xml:space="preserve">-Text Proposal </w:t>
      </w:r>
      <w:proofErr w:type="gramStart"/>
      <w:r>
        <w:rPr>
          <w:rFonts w:ascii="Arial" w:hAnsi="Arial" w:cs="Arial" w:hint="eastAsia"/>
          <w:lang w:eastAsia="ja-JP"/>
        </w:rPr>
        <w:t>on  TS</w:t>
      </w:r>
      <w:proofErr w:type="gramEnd"/>
      <w:r>
        <w:rPr>
          <w:rFonts w:ascii="Arial" w:hAnsi="Arial" w:cs="Arial" w:hint="eastAsia"/>
          <w:lang w:eastAsia="ja-JP"/>
        </w:rPr>
        <w:t xml:space="preserve"> 38.425 (NRUP) on </w:t>
      </w:r>
      <w:r w:rsidRPr="001E1258">
        <w:rPr>
          <w:rFonts w:ascii="Arial" w:hAnsi="Arial" w:cs="Arial"/>
          <w:lang w:eastAsia="ja-JP"/>
        </w:rPr>
        <w:t>Introduction of assistance information for DL PDCP duplication</w:t>
      </w:r>
      <w:r>
        <w:rPr>
          <w:rFonts w:ascii="Arial" w:hAnsi="Arial" w:cs="Arial" w:hint="eastAsia"/>
          <w:lang w:eastAsia="ja-JP"/>
        </w:rPr>
        <w:t xml:space="preserve"> in R3-182466.</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ab/>
      </w:r>
      <w:r w:rsidRPr="001E1258">
        <w:rPr>
          <w:rFonts w:ascii="Arial" w:hAnsi="Arial" w:cs="Arial"/>
          <w:lang w:eastAsia="ja-JP"/>
        </w:rPr>
        <w:t>-</w:t>
      </w:r>
      <w:r w:rsidRPr="001E1258">
        <w:t xml:space="preserve"> </w:t>
      </w:r>
      <w:proofErr w:type="spellStart"/>
      <w:r w:rsidRPr="001E1258">
        <w:rPr>
          <w:rFonts w:ascii="Arial" w:hAnsi="Arial" w:cs="Arial"/>
          <w:lang w:eastAsia="ja-JP"/>
        </w:rPr>
        <w:t>WA</w:t>
      </w:r>
      <w:proofErr w:type="gramStart"/>
      <w:r>
        <w:rPr>
          <w:rFonts w:ascii="Arial" w:hAnsi="Arial" w:cs="Arial" w:hint="eastAsia"/>
          <w:lang w:eastAsia="ja-JP"/>
        </w:rPr>
        <w:t>:</w:t>
      </w:r>
      <w:r w:rsidRPr="001E1258">
        <w:rPr>
          <w:rFonts w:ascii="Arial" w:hAnsi="Arial" w:cs="Arial"/>
          <w:lang w:eastAsia="ja-JP"/>
        </w:rPr>
        <w:t>introduce</w:t>
      </w:r>
      <w:proofErr w:type="spellEnd"/>
      <w:proofErr w:type="gramEnd"/>
      <w:r w:rsidRPr="001E1258">
        <w:rPr>
          <w:rFonts w:ascii="Arial" w:hAnsi="Arial" w:cs="Arial"/>
          <w:lang w:eastAsia="ja-JP"/>
        </w:rPr>
        <w:t xml:space="preserve"> a new PDU type for this use</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proofErr w:type="gramStart"/>
      <w:r w:rsidRPr="001E1258">
        <w:rPr>
          <w:rFonts w:ascii="Arial" w:hAnsi="Arial" w:cs="Arial"/>
          <w:lang w:eastAsia="ja-JP"/>
        </w:rPr>
        <w:t>-Text Proposal to TS 38.473 (F1AP) on CA-based SRB duplication</w:t>
      </w:r>
      <w:r>
        <w:rPr>
          <w:rFonts w:ascii="Arial" w:hAnsi="Arial" w:cs="Arial" w:hint="eastAsia"/>
          <w:lang w:eastAsia="ja-JP"/>
        </w:rPr>
        <w:t xml:space="preserve"> </w:t>
      </w:r>
      <w:r w:rsidRPr="001E1258">
        <w:rPr>
          <w:rFonts w:ascii="Arial" w:hAnsi="Arial" w:cs="Arial"/>
          <w:lang w:eastAsia="ja-JP"/>
        </w:rPr>
        <w:t>in R3-18</w:t>
      </w:r>
      <w:r>
        <w:rPr>
          <w:rFonts w:ascii="Arial" w:hAnsi="Arial" w:cs="Arial" w:hint="eastAsia"/>
          <w:lang w:eastAsia="ja-JP"/>
        </w:rPr>
        <w:t>2467</w:t>
      </w:r>
      <w:r w:rsidRPr="001E1258">
        <w:rPr>
          <w:rFonts w:ascii="Arial" w:hAnsi="Arial" w:cs="Arial"/>
          <w:lang w:eastAsia="ja-JP"/>
        </w:rPr>
        <w:t>.</w:t>
      </w:r>
      <w:proofErr w:type="gramEnd"/>
    </w:p>
    <w:p w:rsidR="001D2C1A" w:rsidRDefault="001D2C1A" w:rsidP="001D2C1A">
      <w:pPr>
        <w:tabs>
          <w:tab w:val="left" w:pos="567"/>
        </w:tabs>
        <w:overflowPunct/>
        <w:autoSpaceDE/>
        <w:autoSpaceDN/>
        <w:snapToGrid w:val="0"/>
        <w:spacing w:after="0"/>
        <w:ind w:left="566" w:hangingChars="283" w:hanging="566"/>
        <w:textAlignment w:val="auto"/>
        <w:rPr>
          <w:rFonts w:ascii="Arial" w:hAnsi="Arial" w:cs="Arial"/>
          <w:lang w:eastAsia="ja-JP"/>
        </w:rPr>
      </w:pPr>
      <w:r>
        <w:rPr>
          <w:rFonts w:ascii="Arial" w:hAnsi="Arial" w:cs="Arial" w:hint="eastAsia"/>
          <w:lang w:eastAsia="ja-JP"/>
        </w:rPr>
        <w:t xml:space="preserve">-CR </w:t>
      </w:r>
      <w:proofErr w:type="gramStart"/>
      <w:r>
        <w:rPr>
          <w:rFonts w:ascii="Arial" w:hAnsi="Arial" w:cs="Arial" w:hint="eastAsia"/>
          <w:lang w:eastAsia="ja-JP"/>
        </w:rPr>
        <w:t>on  TS</w:t>
      </w:r>
      <w:proofErr w:type="gramEnd"/>
      <w:r>
        <w:rPr>
          <w:rFonts w:ascii="Arial" w:hAnsi="Arial" w:cs="Arial" w:hint="eastAsia"/>
          <w:lang w:eastAsia="ja-JP"/>
        </w:rPr>
        <w:t xml:space="preserve"> 38.425 (NRUP) on</w:t>
      </w:r>
      <w:r w:rsidRPr="00D1025E">
        <w:t xml:space="preserve"> </w:t>
      </w:r>
      <w:r>
        <w:rPr>
          <w:rFonts w:hint="eastAsia"/>
          <w:lang w:eastAsia="ja-JP"/>
        </w:rPr>
        <w:t xml:space="preserve"> </w:t>
      </w:r>
      <w:r w:rsidRPr="001E1258">
        <w:rPr>
          <w:rFonts w:ascii="Arial" w:hAnsi="Arial" w:cs="Arial"/>
          <w:lang w:eastAsia="ja-JP"/>
        </w:rPr>
        <w:t>UL and DL outage</w:t>
      </w:r>
      <w:r w:rsidRPr="00D468C9">
        <w:rPr>
          <w:rFonts w:ascii="Arial" w:hAnsi="Arial" w:cs="Arial"/>
          <w:lang w:eastAsia="ja-JP"/>
        </w:rPr>
        <w:t xml:space="preserve"> </w:t>
      </w:r>
      <w:r>
        <w:rPr>
          <w:rFonts w:ascii="Arial" w:hAnsi="Arial" w:cs="Arial" w:hint="eastAsia"/>
          <w:lang w:eastAsia="ja-JP"/>
        </w:rPr>
        <w:t>in R3-182195.</w:t>
      </w:r>
    </w:p>
    <w:p w:rsidR="001D2C1A" w:rsidRPr="009D0F32"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proofErr w:type="spellStart"/>
      <w:r>
        <w:rPr>
          <w:rFonts w:ascii="Arial" w:hAnsi="Arial" w:cs="Arial" w:hint="eastAsia"/>
          <w:lang w:eastAsia="ja-JP"/>
        </w:rPr>
        <w:t>QoS</w:t>
      </w:r>
      <w:proofErr w:type="spellEnd"/>
      <w:r w:rsidRPr="00D422E3">
        <w:rPr>
          <w:rFonts w:ascii="Arial" w:hAnsi="Arial" w:cs="Arial"/>
        </w:rPr>
        <w:t xml:space="preserve">, </w:t>
      </w:r>
      <w:r>
        <w:rPr>
          <w:rFonts w:ascii="Arial" w:hAnsi="Arial" w:cs="Arial" w:hint="eastAsia"/>
          <w:lang w:eastAsia="ja-JP"/>
        </w:rPr>
        <w:t xml:space="preserve">followings </w:t>
      </w:r>
      <w:r>
        <w:rPr>
          <w:rFonts w:ascii="Arial" w:hAnsi="Arial" w:cs="Arial"/>
          <w:lang w:eastAsia="ja-JP"/>
        </w:rPr>
        <w:t>were</w:t>
      </w:r>
      <w:r>
        <w:rPr>
          <w:rFonts w:ascii="Arial" w:hAnsi="Arial" w:cs="Arial" w:hint="eastAsia"/>
          <w:lang w:eastAsia="ja-JP"/>
        </w:rPr>
        <w:t xml:space="preserve"> agreed.</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w:t>
      </w:r>
      <w:r>
        <w:rPr>
          <w:rFonts w:ascii="Arial" w:hAnsi="Arial" w:cs="Arial" w:hint="eastAsia"/>
          <w:lang w:eastAsia="ja-JP"/>
        </w:rPr>
        <w:t xml:space="preserve"> </w:t>
      </w:r>
      <w:r w:rsidRPr="00D70EED">
        <w:rPr>
          <w:rFonts w:ascii="Arial" w:hAnsi="Arial" w:cs="Arial"/>
          <w:lang w:eastAsia="ja-JP"/>
        </w:rPr>
        <w:t>Text Proposal to TS 38.413 (NGAP) on Handling of notification control in R3-18</w:t>
      </w:r>
      <w:r>
        <w:rPr>
          <w:rFonts w:ascii="Arial" w:hAnsi="Arial" w:cs="Arial" w:hint="eastAsia"/>
          <w:lang w:eastAsia="ja-JP"/>
        </w:rPr>
        <w:t>2393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w:t>
      </w:r>
      <w:r>
        <w:rPr>
          <w:rFonts w:ascii="Arial" w:hAnsi="Arial" w:cs="Arial" w:hint="eastAsia"/>
          <w:lang w:eastAsia="ja-JP"/>
        </w:rPr>
        <w:t xml:space="preserve"> </w:t>
      </w:r>
      <w:r w:rsidRPr="00D70EED">
        <w:rPr>
          <w:rFonts w:ascii="Arial" w:hAnsi="Arial" w:cs="Arial"/>
          <w:lang w:eastAsia="ja-JP"/>
        </w:rPr>
        <w:t xml:space="preserve">NG-RAN node </w:t>
      </w:r>
      <w:proofErr w:type="gramStart"/>
      <w:r w:rsidRPr="00D70EED">
        <w:rPr>
          <w:rFonts w:ascii="Arial" w:hAnsi="Arial" w:cs="Arial"/>
          <w:lang w:eastAsia="ja-JP"/>
        </w:rPr>
        <w:t>is allowed</w:t>
      </w:r>
      <w:proofErr w:type="gramEnd"/>
      <w:r w:rsidRPr="00D70EED">
        <w:rPr>
          <w:rFonts w:ascii="Arial" w:hAnsi="Arial" w:cs="Arial"/>
          <w:lang w:eastAsia="ja-JP"/>
        </w:rPr>
        <w:t xml:space="preserve"> to initiate the release of a </w:t>
      </w:r>
      <w:proofErr w:type="spellStart"/>
      <w:r w:rsidRPr="00D70EED">
        <w:rPr>
          <w:rFonts w:ascii="Arial" w:hAnsi="Arial" w:cs="Arial"/>
          <w:lang w:eastAsia="ja-JP"/>
        </w:rPr>
        <w:t>QoS</w:t>
      </w:r>
      <w:proofErr w:type="spellEnd"/>
      <w:r w:rsidRPr="00D70EED">
        <w:rPr>
          <w:rFonts w:ascii="Arial" w:hAnsi="Arial" w:cs="Arial"/>
          <w:lang w:eastAsia="ja-JP"/>
        </w:rPr>
        <w:t xml:space="preserve"> flow using a Cl2 message.</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w:t>
      </w:r>
      <w:r>
        <w:rPr>
          <w:rFonts w:ascii="Arial" w:hAnsi="Arial" w:cs="Arial" w:hint="eastAsia"/>
          <w:lang w:eastAsia="ja-JP"/>
        </w:rPr>
        <w:t xml:space="preserve"> </w:t>
      </w:r>
      <w:r w:rsidRPr="00D70EED">
        <w:rPr>
          <w:rFonts w:ascii="Arial" w:hAnsi="Arial" w:cs="Arial"/>
          <w:lang w:eastAsia="ja-JP"/>
        </w:rPr>
        <w:t xml:space="preserve">Text Proposal to TS 38.413 (NGAP) on </w:t>
      </w:r>
      <w:proofErr w:type="gramStart"/>
      <w:r w:rsidRPr="00D70EED">
        <w:rPr>
          <w:rFonts w:ascii="Arial" w:hAnsi="Arial" w:cs="Arial"/>
          <w:lang w:eastAsia="ja-JP"/>
        </w:rPr>
        <w:t>Resolving</w:t>
      </w:r>
      <w:proofErr w:type="gramEnd"/>
      <w:r w:rsidRPr="00D70EED">
        <w:rPr>
          <w:rFonts w:ascii="Arial" w:hAnsi="Arial" w:cs="Arial"/>
          <w:lang w:eastAsia="ja-JP"/>
        </w:rPr>
        <w:t xml:space="preserve"> the remaining FFS on </w:t>
      </w:r>
      <w:proofErr w:type="spellStart"/>
      <w:r w:rsidRPr="00D70EED">
        <w:rPr>
          <w:rFonts w:ascii="Arial" w:hAnsi="Arial" w:cs="Arial"/>
          <w:lang w:eastAsia="ja-JP"/>
        </w:rPr>
        <w:t>QoS</w:t>
      </w:r>
      <w:proofErr w:type="spellEnd"/>
      <w:r w:rsidRPr="00D70EED">
        <w:rPr>
          <w:rFonts w:ascii="Arial" w:hAnsi="Arial" w:cs="Arial"/>
          <w:lang w:eastAsia="ja-JP"/>
        </w:rPr>
        <w:t xml:space="preserve"> in R3-18</w:t>
      </w:r>
      <w:r>
        <w:rPr>
          <w:rFonts w:ascii="Arial" w:hAnsi="Arial" w:cs="Arial" w:hint="eastAsia"/>
          <w:lang w:eastAsia="ja-JP"/>
        </w:rPr>
        <w:t>2395</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Text Proposal to TS 38.423 (</w:t>
      </w:r>
      <w:proofErr w:type="spellStart"/>
      <w:r>
        <w:rPr>
          <w:rFonts w:ascii="Arial" w:hAnsi="Arial" w:cs="Arial" w:hint="eastAsia"/>
          <w:lang w:eastAsia="ja-JP"/>
        </w:rPr>
        <w:t>XnAP</w:t>
      </w:r>
      <w:proofErr w:type="spellEnd"/>
      <w:r>
        <w:rPr>
          <w:rFonts w:ascii="Arial" w:hAnsi="Arial" w:cs="Arial" w:hint="eastAsia"/>
          <w:lang w:eastAsia="ja-JP"/>
        </w:rPr>
        <w:t xml:space="preserve">) on </w:t>
      </w:r>
      <w:proofErr w:type="gramStart"/>
      <w:r w:rsidRPr="00D70EED">
        <w:rPr>
          <w:rFonts w:ascii="Arial" w:hAnsi="Arial" w:cs="Arial"/>
          <w:lang w:eastAsia="ja-JP"/>
        </w:rPr>
        <w:t>Resolving</w:t>
      </w:r>
      <w:proofErr w:type="gramEnd"/>
      <w:r w:rsidRPr="00D70EED">
        <w:rPr>
          <w:rFonts w:ascii="Arial" w:hAnsi="Arial" w:cs="Arial"/>
          <w:lang w:eastAsia="ja-JP"/>
        </w:rPr>
        <w:t xml:space="preserve"> the remaining FFS on </w:t>
      </w:r>
      <w:proofErr w:type="spellStart"/>
      <w:r w:rsidRPr="00D70EED">
        <w:rPr>
          <w:rFonts w:ascii="Arial" w:hAnsi="Arial" w:cs="Arial"/>
          <w:lang w:eastAsia="ja-JP"/>
        </w:rPr>
        <w:t>QoS</w:t>
      </w:r>
      <w:proofErr w:type="spellEnd"/>
      <w:r>
        <w:rPr>
          <w:rFonts w:ascii="Arial" w:hAnsi="Arial" w:cs="Arial" w:hint="eastAsia"/>
          <w:lang w:eastAsia="ja-JP"/>
        </w:rPr>
        <w:t xml:space="preserve"> in </w:t>
      </w:r>
      <w:r w:rsidRPr="002C0AE0">
        <w:rPr>
          <w:rFonts w:ascii="Arial" w:hAnsi="Arial" w:cs="Arial"/>
          <w:lang w:eastAsia="ja-JP"/>
        </w:rPr>
        <w:t>R3-18</w:t>
      </w:r>
      <w:r>
        <w:rPr>
          <w:rFonts w:ascii="Arial" w:hAnsi="Arial" w:cs="Arial" w:hint="eastAsia"/>
          <w:lang w:eastAsia="ja-JP"/>
        </w:rPr>
        <w:t>2396</w:t>
      </w:r>
    </w:p>
    <w:p w:rsidR="001D2C1A" w:rsidRPr="00D70EED"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 </w:t>
      </w:r>
      <w:r w:rsidRPr="00D70EED">
        <w:rPr>
          <w:rFonts w:ascii="Arial" w:hAnsi="Arial" w:cs="Arial"/>
          <w:lang w:eastAsia="ja-JP"/>
        </w:rPr>
        <w:t>Remove 5QI IE from higher level; Add 5QI IE as M in non-dynamic part</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w:t>
      </w:r>
      <w:r>
        <w:rPr>
          <w:rFonts w:ascii="Arial" w:hAnsi="Arial" w:cs="Arial" w:hint="eastAsia"/>
          <w:lang w:eastAsia="ja-JP"/>
        </w:rPr>
        <w:t xml:space="preserve"> </w:t>
      </w:r>
      <w:r w:rsidRPr="00D70EED">
        <w:rPr>
          <w:rFonts w:ascii="Arial" w:hAnsi="Arial" w:cs="Arial"/>
          <w:lang w:eastAsia="ja-JP"/>
        </w:rPr>
        <w:t xml:space="preserve">Text Proposal to TS 38.413 (NGAP) on Reference </w:t>
      </w:r>
      <w:proofErr w:type="spellStart"/>
      <w:r w:rsidRPr="00D70EED">
        <w:rPr>
          <w:rFonts w:ascii="Arial" w:hAnsi="Arial" w:cs="Arial"/>
          <w:lang w:eastAsia="ja-JP"/>
        </w:rPr>
        <w:t>QoS</w:t>
      </w:r>
      <w:proofErr w:type="spellEnd"/>
      <w:r w:rsidRPr="00D70EED">
        <w:rPr>
          <w:rFonts w:ascii="Arial" w:hAnsi="Arial" w:cs="Arial"/>
          <w:lang w:eastAsia="ja-JP"/>
        </w:rPr>
        <w:t xml:space="preserve"> profile indication from 5GC in R3-18</w:t>
      </w:r>
      <w:r>
        <w:rPr>
          <w:rFonts w:ascii="Arial" w:hAnsi="Arial" w:cs="Arial" w:hint="eastAsia"/>
          <w:lang w:eastAsia="ja-JP"/>
        </w:rPr>
        <w:t>2500</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w:t>
      </w:r>
      <w:r>
        <w:rPr>
          <w:rFonts w:ascii="Arial" w:hAnsi="Arial" w:cs="Arial" w:hint="eastAsia"/>
          <w:lang w:eastAsia="ja-JP"/>
        </w:rPr>
        <w:t xml:space="preserve"> </w:t>
      </w:r>
      <w:r w:rsidRPr="00D70EED">
        <w:rPr>
          <w:rFonts w:ascii="Arial" w:hAnsi="Arial" w:cs="Arial"/>
          <w:lang w:eastAsia="ja-JP"/>
        </w:rPr>
        <w:t>Text Proposal to TS 38.41</w:t>
      </w:r>
      <w:r>
        <w:rPr>
          <w:rFonts w:ascii="Arial" w:hAnsi="Arial" w:cs="Arial" w:hint="eastAsia"/>
          <w:lang w:eastAsia="ja-JP"/>
        </w:rPr>
        <w:t>5</w:t>
      </w:r>
      <w:r w:rsidRPr="00D70EED">
        <w:rPr>
          <w:rFonts w:ascii="Arial" w:hAnsi="Arial" w:cs="Arial"/>
          <w:lang w:eastAsia="ja-JP"/>
        </w:rPr>
        <w:t xml:space="preserve"> (PDU Session User Plane Protocol) on Skeleton in R3-18</w:t>
      </w:r>
      <w:r>
        <w:rPr>
          <w:rFonts w:ascii="Arial" w:hAnsi="Arial" w:cs="Arial" w:hint="eastAsia"/>
          <w:lang w:eastAsia="ja-JP"/>
        </w:rPr>
        <w:t>2399</w:t>
      </w:r>
    </w:p>
    <w:p w:rsidR="001D2C1A" w:rsidRPr="00D70EED"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w:t>
      </w:r>
      <w:r>
        <w:rPr>
          <w:rFonts w:ascii="Arial" w:hAnsi="Arial" w:cs="Arial" w:hint="eastAsia"/>
          <w:lang w:eastAsia="ja-JP"/>
        </w:rPr>
        <w:t xml:space="preserve"> </w:t>
      </w:r>
      <w:r w:rsidRPr="00D70EED">
        <w:rPr>
          <w:rFonts w:ascii="Arial" w:hAnsi="Arial" w:cs="Arial"/>
          <w:lang w:eastAsia="ja-JP"/>
        </w:rPr>
        <w:t>Text Proposal to TS 38.41</w:t>
      </w:r>
      <w:r>
        <w:rPr>
          <w:rFonts w:ascii="Arial" w:hAnsi="Arial" w:cs="Arial" w:hint="eastAsia"/>
          <w:lang w:eastAsia="ja-JP"/>
        </w:rPr>
        <w:t>5</w:t>
      </w:r>
      <w:r w:rsidRPr="00D70EED">
        <w:rPr>
          <w:rFonts w:ascii="Arial" w:hAnsi="Arial" w:cs="Arial"/>
          <w:lang w:eastAsia="ja-JP"/>
        </w:rPr>
        <w:t xml:space="preserve"> (PDU Session User Plane Protocol) on general sections in R3-18</w:t>
      </w:r>
      <w:r>
        <w:rPr>
          <w:rFonts w:ascii="Arial" w:hAnsi="Arial" w:cs="Arial" w:hint="eastAsia"/>
          <w:lang w:eastAsia="ja-JP"/>
        </w:rPr>
        <w:t>1721</w:t>
      </w:r>
    </w:p>
    <w:p w:rsidR="001D2C1A" w:rsidRPr="00D70EED"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w:t>
      </w:r>
      <w:r>
        <w:rPr>
          <w:rFonts w:ascii="Arial" w:hAnsi="Arial" w:cs="Arial" w:hint="eastAsia"/>
          <w:lang w:eastAsia="ja-JP"/>
        </w:rPr>
        <w:t xml:space="preserve"> </w:t>
      </w:r>
      <w:r w:rsidRPr="00D70EED">
        <w:rPr>
          <w:rFonts w:ascii="Arial" w:hAnsi="Arial" w:cs="Arial"/>
          <w:lang w:eastAsia="ja-JP"/>
        </w:rPr>
        <w:t>Text Proposal to TS 38.41</w:t>
      </w:r>
      <w:r>
        <w:rPr>
          <w:rFonts w:ascii="Arial" w:hAnsi="Arial" w:cs="Arial" w:hint="eastAsia"/>
          <w:lang w:eastAsia="ja-JP"/>
        </w:rPr>
        <w:t>5</w:t>
      </w:r>
      <w:r w:rsidRPr="00D70EED">
        <w:rPr>
          <w:rFonts w:ascii="Arial" w:hAnsi="Arial" w:cs="Arial"/>
          <w:lang w:eastAsia="ja-JP"/>
        </w:rPr>
        <w:t xml:space="preserve"> (PDU Session User Plane Protocol) on extension mechanisms in R3-18</w:t>
      </w:r>
      <w:r>
        <w:rPr>
          <w:rFonts w:ascii="Arial" w:hAnsi="Arial" w:cs="Arial" w:hint="eastAsia"/>
          <w:lang w:eastAsia="ja-JP"/>
        </w:rPr>
        <w:t>1722</w:t>
      </w:r>
    </w:p>
    <w:p w:rsidR="001D2C1A" w:rsidRPr="00D70EED"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w:t>
      </w:r>
      <w:r>
        <w:rPr>
          <w:rFonts w:ascii="Arial" w:hAnsi="Arial" w:cs="Arial" w:hint="eastAsia"/>
          <w:lang w:eastAsia="ja-JP"/>
        </w:rPr>
        <w:t xml:space="preserve"> </w:t>
      </w:r>
      <w:r w:rsidRPr="00D70EED">
        <w:rPr>
          <w:rFonts w:ascii="Arial" w:hAnsi="Arial" w:cs="Arial"/>
          <w:lang w:eastAsia="ja-JP"/>
        </w:rPr>
        <w:t>Text Proposal to TS 38.41</w:t>
      </w:r>
      <w:r>
        <w:rPr>
          <w:rFonts w:ascii="Arial" w:hAnsi="Arial" w:cs="Arial" w:hint="eastAsia"/>
          <w:lang w:eastAsia="ja-JP"/>
        </w:rPr>
        <w:t>5</w:t>
      </w:r>
      <w:r w:rsidRPr="00D70EED">
        <w:rPr>
          <w:rFonts w:ascii="Arial" w:hAnsi="Arial" w:cs="Arial"/>
          <w:lang w:eastAsia="ja-JP"/>
        </w:rPr>
        <w:t xml:space="preserve"> (PDU Session User Plane Protocol) on procedures in R3-18</w:t>
      </w:r>
      <w:r>
        <w:rPr>
          <w:rFonts w:ascii="Arial" w:hAnsi="Arial" w:cs="Arial" w:hint="eastAsia"/>
          <w:lang w:eastAsia="ja-JP"/>
        </w:rPr>
        <w:t>1723</w:t>
      </w:r>
    </w:p>
    <w:p w:rsidR="001D2C1A" w:rsidRPr="00D70EED"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w:t>
      </w:r>
      <w:r>
        <w:rPr>
          <w:rFonts w:ascii="Arial" w:hAnsi="Arial" w:cs="Arial" w:hint="eastAsia"/>
          <w:lang w:eastAsia="ja-JP"/>
        </w:rPr>
        <w:t xml:space="preserve"> </w:t>
      </w:r>
      <w:r w:rsidRPr="00D70EED">
        <w:rPr>
          <w:rFonts w:ascii="Arial" w:hAnsi="Arial" w:cs="Arial"/>
          <w:lang w:eastAsia="ja-JP"/>
        </w:rPr>
        <w:t>Text Proposal to TS 38.41</w:t>
      </w:r>
      <w:r>
        <w:rPr>
          <w:rFonts w:ascii="Arial" w:hAnsi="Arial" w:cs="Arial" w:hint="eastAsia"/>
          <w:lang w:eastAsia="ja-JP"/>
        </w:rPr>
        <w:t>5</w:t>
      </w:r>
      <w:r w:rsidRPr="00D70EED">
        <w:rPr>
          <w:rFonts w:ascii="Arial" w:hAnsi="Arial" w:cs="Arial"/>
          <w:lang w:eastAsia="ja-JP"/>
        </w:rPr>
        <w:t xml:space="preserve"> (PDU Session User Plane Protocol) on </w:t>
      </w:r>
      <w:r>
        <w:rPr>
          <w:rFonts w:ascii="Arial" w:hAnsi="Arial" w:cs="Arial" w:hint="eastAsia"/>
          <w:lang w:eastAsia="ja-JP"/>
        </w:rPr>
        <w:t>Frame type</w:t>
      </w:r>
      <w:r w:rsidRPr="00D70EED">
        <w:rPr>
          <w:rFonts w:ascii="Arial" w:hAnsi="Arial" w:cs="Arial"/>
          <w:lang w:eastAsia="ja-JP"/>
        </w:rPr>
        <w:t xml:space="preserve"> in R3-181724</w:t>
      </w:r>
    </w:p>
    <w:p w:rsidR="001D2C1A" w:rsidRPr="00D70EED"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w:t>
      </w:r>
      <w:r>
        <w:rPr>
          <w:rFonts w:ascii="Arial" w:hAnsi="Arial" w:cs="Arial" w:hint="eastAsia"/>
          <w:lang w:eastAsia="ja-JP"/>
        </w:rPr>
        <w:t xml:space="preserve"> </w:t>
      </w:r>
      <w:r w:rsidRPr="00D70EED">
        <w:rPr>
          <w:rFonts w:ascii="Arial" w:hAnsi="Arial" w:cs="Arial"/>
          <w:lang w:eastAsia="ja-JP"/>
        </w:rPr>
        <w:t xml:space="preserve">Text Proposal </w:t>
      </w:r>
      <w:proofErr w:type="gramStart"/>
      <w:r w:rsidRPr="00D70EED">
        <w:rPr>
          <w:rFonts w:ascii="Arial" w:hAnsi="Arial" w:cs="Arial"/>
          <w:lang w:eastAsia="ja-JP"/>
        </w:rPr>
        <w:t>to TS 38.4</w:t>
      </w:r>
      <w:r>
        <w:rPr>
          <w:rFonts w:ascii="Arial" w:hAnsi="Arial" w:cs="Arial" w:hint="eastAsia"/>
          <w:lang w:eastAsia="ja-JP"/>
        </w:rPr>
        <w:t>20</w:t>
      </w:r>
      <w:r w:rsidRPr="00D70EED">
        <w:rPr>
          <w:rFonts w:ascii="Arial" w:hAnsi="Arial" w:cs="Arial"/>
          <w:lang w:eastAsia="ja-JP"/>
        </w:rPr>
        <w:t xml:space="preserve"> (</w:t>
      </w:r>
      <w:proofErr w:type="spellStart"/>
      <w:r w:rsidRPr="00D70EED">
        <w:rPr>
          <w:rFonts w:ascii="Arial" w:hAnsi="Arial" w:cs="Arial"/>
          <w:lang w:eastAsia="ja-JP"/>
        </w:rPr>
        <w:t>Xn</w:t>
      </w:r>
      <w:proofErr w:type="spellEnd"/>
      <w:r w:rsidRPr="00D70EED">
        <w:rPr>
          <w:rFonts w:ascii="Arial" w:hAnsi="Arial" w:cs="Arial"/>
          <w:lang w:eastAsia="ja-JP"/>
        </w:rPr>
        <w:t xml:space="preserve"> general aspects and principles) on </w:t>
      </w:r>
      <w:r>
        <w:rPr>
          <w:rFonts w:ascii="Arial" w:hAnsi="Arial" w:cs="Arial"/>
          <w:lang w:eastAsia="ja-JP"/>
        </w:rPr>
        <w:t>reference</w:t>
      </w:r>
      <w:r>
        <w:rPr>
          <w:rFonts w:ascii="Arial" w:hAnsi="Arial" w:cs="Arial" w:hint="eastAsia"/>
          <w:lang w:eastAsia="ja-JP"/>
        </w:rPr>
        <w:t xml:space="preserve"> to TS38.415</w:t>
      </w:r>
      <w:r w:rsidRPr="00D70EED">
        <w:rPr>
          <w:rFonts w:ascii="Arial" w:hAnsi="Arial" w:cs="Arial"/>
          <w:lang w:eastAsia="ja-JP"/>
        </w:rPr>
        <w:t xml:space="preserve"> in R3-181</w:t>
      </w:r>
      <w:r>
        <w:rPr>
          <w:rFonts w:ascii="Arial" w:hAnsi="Arial" w:cs="Arial" w:hint="eastAsia"/>
          <w:lang w:eastAsia="ja-JP"/>
        </w:rPr>
        <w:t>866</w:t>
      </w:r>
      <w:proofErr w:type="gramEnd"/>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T</w:t>
      </w:r>
      <w:r w:rsidRPr="00B14E05">
        <w:rPr>
          <w:rFonts w:ascii="Arial" w:hAnsi="Arial" w:cs="Arial"/>
          <w:lang w:eastAsia="ja-JP"/>
        </w:rPr>
        <w:t>ext proposal</w:t>
      </w:r>
      <w:r>
        <w:rPr>
          <w:rFonts w:ascii="Arial" w:hAnsi="Arial" w:cs="Arial" w:hint="eastAsia"/>
          <w:lang w:eastAsia="ja-JP"/>
        </w:rPr>
        <w:t xml:space="preserve"> to </w:t>
      </w:r>
      <w:r w:rsidRPr="00D1025E">
        <w:rPr>
          <w:rFonts w:ascii="Arial" w:hAnsi="Arial" w:cs="Arial"/>
          <w:lang w:eastAsia="ja-JP"/>
        </w:rPr>
        <w:t>TS 37.340 (NR Multi-Connectivity Stage 2)</w:t>
      </w:r>
      <w:r>
        <w:rPr>
          <w:rFonts w:ascii="Arial" w:hAnsi="Arial" w:cs="Arial" w:hint="eastAsia"/>
          <w:lang w:eastAsia="ja-JP"/>
        </w:rPr>
        <w:t xml:space="preserve"> on </w:t>
      </w:r>
      <w:r w:rsidRPr="00D70EED">
        <w:rPr>
          <w:rFonts w:ascii="Arial" w:hAnsi="Arial" w:cs="Arial"/>
          <w:lang w:eastAsia="ja-JP"/>
        </w:rPr>
        <w:t>reference to TS38.415</w:t>
      </w:r>
      <w:r w:rsidRPr="00B14E05">
        <w:rPr>
          <w:rFonts w:ascii="Arial" w:hAnsi="Arial" w:cs="Arial" w:hint="eastAsia"/>
          <w:lang w:eastAsia="ja-JP"/>
        </w:rPr>
        <w:t xml:space="preserve"> </w:t>
      </w:r>
      <w:r>
        <w:rPr>
          <w:rFonts w:ascii="Arial" w:hAnsi="Arial" w:cs="Arial" w:hint="eastAsia"/>
          <w:lang w:eastAsia="ja-JP"/>
        </w:rPr>
        <w:t>in R3-181867</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w:t>
      </w:r>
      <w:r>
        <w:rPr>
          <w:rFonts w:ascii="Arial" w:hAnsi="Arial" w:cs="Arial" w:hint="eastAsia"/>
          <w:lang w:eastAsia="ja-JP"/>
        </w:rPr>
        <w:t xml:space="preserve"> </w:t>
      </w:r>
      <w:r w:rsidRPr="00D70EED">
        <w:rPr>
          <w:rFonts w:ascii="Arial" w:hAnsi="Arial" w:cs="Arial"/>
          <w:lang w:eastAsia="ja-JP"/>
        </w:rPr>
        <w:t xml:space="preserve">Text Proposal </w:t>
      </w:r>
      <w:proofErr w:type="gramStart"/>
      <w:r w:rsidRPr="00D70EED">
        <w:rPr>
          <w:rFonts w:ascii="Arial" w:hAnsi="Arial" w:cs="Arial"/>
          <w:lang w:eastAsia="ja-JP"/>
        </w:rPr>
        <w:t>to TS 38.413 (NGAP) on UE-AMBR in NG procedures in R3-18</w:t>
      </w:r>
      <w:r>
        <w:rPr>
          <w:rFonts w:ascii="Arial" w:hAnsi="Arial" w:cs="Arial" w:hint="eastAsia"/>
          <w:lang w:eastAsia="ja-JP"/>
        </w:rPr>
        <w:t>2400</w:t>
      </w:r>
      <w:proofErr w:type="gramEnd"/>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 Text Proposal </w:t>
      </w:r>
      <w:proofErr w:type="gramStart"/>
      <w:r>
        <w:rPr>
          <w:rFonts w:ascii="Arial" w:hAnsi="Arial" w:cs="Arial" w:hint="eastAsia"/>
          <w:lang w:eastAsia="ja-JP"/>
        </w:rPr>
        <w:t>to TS 38.423 (</w:t>
      </w:r>
      <w:proofErr w:type="spellStart"/>
      <w:r>
        <w:rPr>
          <w:rFonts w:ascii="Arial" w:hAnsi="Arial" w:cs="Arial" w:hint="eastAsia"/>
          <w:lang w:eastAsia="ja-JP"/>
        </w:rPr>
        <w:t>XnAP</w:t>
      </w:r>
      <w:proofErr w:type="spellEnd"/>
      <w:r>
        <w:rPr>
          <w:rFonts w:ascii="Arial" w:hAnsi="Arial" w:cs="Arial" w:hint="eastAsia"/>
          <w:lang w:eastAsia="ja-JP"/>
        </w:rPr>
        <w:t xml:space="preserve">) on </w:t>
      </w:r>
      <w:r w:rsidRPr="00D70EED">
        <w:rPr>
          <w:rFonts w:ascii="Arial" w:hAnsi="Arial" w:cs="Arial"/>
          <w:lang w:eastAsia="ja-JP"/>
        </w:rPr>
        <w:t xml:space="preserve">UE-AMBR in </w:t>
      </w:r>
      <w:proofErr w:type="spellStart"/>
      <w:r w:rsidRPr="00D70EED">
        <w:rPr>
          <w:rFonts w:ascii="Arial" w:hAnsi="Arial" w:cs="Arial"/>
          <w:lang w:eastAsia="ja-JP"/>
        </w:rPr>
        <w:t>Xn</w:t>
      </w:r>
      <w:proofErr w:type="spellEnd"/>
      <w:r w:rsidRPr="00D70EED">
        <w:rPr>
          <w:rFonts w:ascii="Arial" w:hAnsi="Arial" w:cs="Arial"/>
          <w:lang w:eastAsia="ja-JP"/>
        </w:rPr>
        <w:t xml:space="preserve"> procedure</w:t>
      </w:r>
      <w:r>
        <w:rPr>
          <w:rFonts w:ascii="Arial" w:hAnsi="Arial" w:cs="Arial" w:hint="eastAsia"/>
          <w:lang w:eastAsia="ja-JP"/>
        </w:rPr>
        <w:t xml:space="preserve"> in </w:t>
      </w:r>
      <w:r w:rsidRPr="002C0AE0">
        <w:rPr>
          <w:rFonts w:ascii="Arial" w:hAnsi="Arial" w:cs="Arial"/>
          <w:lang w:eastAsia="ja-JP"/>
        </w:rPr>
        <w:t>R3-18</w:t>
      </w:r>
      <w:r>
        <w:rPr>
          <w:rFonts w:ascii="Arial" w:hAnsi="Arial" w:cs="Arial" w:hint="eastAsia"/>
          <w:lang w:eastAsia="ja-JP"/>
        </w:rPr>
        <w:t>2401</w:t>
      </w:r>
      <w:proofErr w:type="gramEnd"/>
    </w:p>
    <w:p w:rsidR="001D2C1A" w:rsidRPr="00D70EED"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Pr="00D70EED"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Realization of Network Slicing</w:t>
      </w:r>
      <w:r w:rsidRPr="00D422E3">
        <w:rPr>
          <w:rFonts w:ascii="Arial" w:hAnsi="Arial" w:cs="Arial"/>
        </w:rPr>
        <w:t>, the followings were agreed:</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38.413 (NGAP) on </w:t>
      </w:r>
      <w:r w:rsidRPr="00D70EED">
        <w:rPr>
          <w:rFonts w:ascii="Arial" w:hAnsi="Arial" w:cs="Arial"/>
          <w:lang w:eastAsia="ja-JP"/>
        </w:rPr>
        <w:t>Clean up signaling of S-NSSAI(s)</w:t>
      </w:r>
      <w:r>
        <w:rPr>
          <w:rFonts w:ascii="Arial" w:hAnsi="Arial" w:cs="Arial" w:hint="eastAsia"/>
          <w:lang w:eastAsia="ja-JP"/>
        </w:rPr>
        <w:t xml:space="preserve"> in R3-181983/R3-18154</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w:t>
      </w:r>
      <w:proofErr w:type="spellStart"/>
      <w:r>
        <w:rPr>
          <w:rFonts w:ascii="Arial" w:hAnsi="Arial" w:cs="Arial" w:hint="eastAsia"/>
          <w:lang w:eastAsia="ja-JP"/>
        </w:rPr>
        <w:t>XnAP</w:t>
      </w:r>
      <w:proofErr w:type="spellEnd"/>
      <w:r>
        <w:rPr>
          <w:rFonts w:ascii="Arial" w:hAnsi="Arial" w:cs="Arial" w:hint="eastAsia"/>
          <w:lang w:eastAsia="ja-JP"/>
        </w:rPr>
        <w:t xml:space="preserve">) on </w:t>
      </w:r>
      <w:r w:rsidRPr="00D70EED">
        <w:rPr>
          <w:rFonts w:ascii="Arial" w:hAnsi="Arial" w:cs="Arial"/>
          <w:lang w:eastAsia="ja-JP"/>
        </w:rPr>
        <w:t>Correction of S-NSSAI</w:t>
      </w:r>
      <w:r>
        <w:rPr>
          <w:rFonts w:ascii="Arial" w:hAnsi="Arial" w:cs="Arial" w:hint="eastAsia"/>
          <w:lang w:eastAsia="ja-JP"/>
        </w:rPr>
        <w:t xml:space="preserve"> in </w:t>
      </w:r>
      <w:r w:rsidRPr="002C0AE0">
        <w:rPr>
          <w:rFonts w:ascii="Arial" w:hAnsi="Arial" w:cs="Arial"/>
          <w:lang w:eastAsia="ja-JP"/>
        </w:rPr>
        <w:t>R3-18</w:t>
      </w:r>
      <w:r>
        <w:rPr>
          <w:rFonts w:ascii="Arial" w:hAnsi="Arial" w:cs="Arial" w:hint="eastAsia"/>
          <w:lang w:eastAsia="ja-JP"/>
        </w:rPr>
        <w:t>1855</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 </w:t>
      </w:r>
      <w:r w:rsidRPr="001E1258">
        <w:rPr>
          <w:rFonts w:ascii="Arial" w:hAnsi="Arial" w:cs="Arial"/>
          <w:lang w:eastAsia="ja-JP"/>
        </w:rPr>
        <w:t xml:space="preserve">Make S-NSSAI mandatory in NGAP, </w:t>
      </w:r>
      <w:proofErr w:type="spellStart"/>
      <w:r w:rsidRPr="001E1258">
        <w:rPr>
          <w:rFonts w:ascii="Arial" w:hAnsi="Arial" w:cs="Arial"/>
          <w:lang w:eastAsia="ja-JP"/>
        </w:rPr>
        <w:t>XnAP</w:t>
      </w:r>
      <w:proofErr w:type="spellEnd"/>
      <w:r w:rsidRPr="001E1258">
        <w:rPr>
          <w:rFonts w:ascii="Arial" w:hAnsi="Arial" w:cs="Arial"/>
          <w:lang w:eastAsia="ja-JP"/>
        </w:rPr>
        <w:t xml:space="preserve">, </w:t>
      </w:r>
      <w:proofErr w:type="gramStart"/>
      <w:r w:rsidRPr="001E1258">
        <w:rPr>
          <w:rFonts w:ascii="Arial" w:hAnsi="Arial" w:cs="Arial"/>
          <w:lang w:eastAsia="ja-JP"/>
        </w:rPr>
        <w:t>F1AP</w:t>
      </w:r>
      <w:proofErr w:type="gramEnd"/>
      <w:r w:rsidRPr="001E1258">
        <w:rPr>
          <w:rFonts w:ascii="Arial" w:hAnsi="Arial" w:cs="Arial"/>
          <w:lang w:eastAsia="ja-JP"/>
        </w:rPr>
        <w:t xml:space="preserve"> except for modification messages where information is only included if updated</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w:t>
      </w:r>
      <w:proofErr w:type="gramStart"/>
      <w:r>
        <w:rPr>
          <w:rFonts w:ascii="Arial" w:hAnsi="Arial" w:cs="Arial" w:hint="eastAsia"/>
          <w:lang w:eastAsia="ja-JP"/>
        </w:rPr>
        <w:t xml:space="preserve">to TS 38.413 (NGAP) on </w:t>
      </w:r>
      <w:r w:rsidRPr="001E1258">
        <w:rPr>
          <w:rFonts w:ascii="Arial" w:hAnsi="Arial" w:cs="Arial"/>
          <w:lang w:eastAsia="ja-JP"/>
        </w:rPr>
        <w:t>Slice configuration at NG Setup</w:t>
      </w:r>
      <w:r>
        <w:rPr>
          <w:rFonts w:ascii="Arial" w:hAnsi="Arial" w:cs="Arial" w:hint="eastAsia"/>
          <w:lang w:eastAsia="ja-JP"/>
        </w:rPr>
        <w:t xml:space="preserve"> in R3-182152</w:t>
      </w:r>
      <w:proofErr w:type="gramEnd"/>
    </w:p>
    <w:p w:rsidR="001D2C1A" w:rsidRPr="001E1258"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 </w:t>
      </w:r>
      <w:r w:rsidRPr="001E1258">
        <w:rPr>
          <w:rFonts w:ascii="Arial" w:hAnsi="Arial" w:cs="Arial"/>
          <w:lang w:eastAsia="ja-JP"/>
        </w:rPr>
        <w:t xml:space="preserve">WA: RFSP provides a mechanism to set </w:t>
      </w:r>
      <w:proofErr w:type="spellStart"/>
      <w:r w:rsidRPr="001E1258">
        <w:rPr>
          <w:rFonts w:ascii="Arial" w:hAnsi="Arial" w:cs="Arial"/>
          <w:lang w:eastAsia="ja-JP"/>
        </w:rPr>
        <w:t>freq</w:t>
      </w:r>
      <w:proofErr w:type="spellEnd"/>
      <w:r w:rsidRPr="001E1258">
        <w:rPr>
          <w:rFonts w:ascii="Arial" w:hAnsi="Arial" w:cs="Arial"/>
          <w:lang w:eastAsia="ja-JP"/>
        </w:rPr>
        <w:t xml:space="preserve"> </w:t>
      </w:r>
      <w:proofErr w:type="spellStart"/>
      <w:r w:rsidRPr="001E1258">
        <w:rPr>
          <w:rFonts w:ascii="Arial" w:hAnsi="Arial" w:cs="Arial"/>
          <w:lang w:eastAsia="ja-JP"/>
        </w:rPr>
        <w:t>prio</w:t>
      </w:r>
      <w:proofErr w:type="spellEnd"/>
      <w:r w:rsidRPr="001E1258">
        <w:rPr>
          <w:rFonts w:ascii="Arial" w:hAnsi="Arial" w:cs="Arial"/>
          <w:lang w:eastAsia="ja-JP"/>
        </w:rPr>
        <w:t xml:space="preserve"> policies</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38.413 (NGAP) on </w:t>
      </w:r>
      <w:r w:rsidRPr="001E1258">
        <w:rPr>
          <w:rFonts w:ascii="Arial" w:hAnsi="Arial" w:cs="Arial"/>
          <w:lang w:eastAsia="ja-JP"/>
        </w:rPr>
        <w:t>New cause value in HO procedures for slicing</w:t>
      </w:r>
      <w:r>
        <w:rPr>
          <w:rFonts w:ascii="Arial" w:hAnsi="Arial" w:cs="Arial" w:hint="eastAsia"/>
          <w:lang w:eastAsia="ja-JP"/>
        </w:rPr>
        <w:t xml:space="preserve"> in R3-182449</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38.300 (NR and NG-RAN Stage 2) on</w:t>
      </w:r>
      <w:r w:rsidRPr="002C0AE0">
        <w:t xml:space="preserve"> </w:t>
      </w:r>
      <w:r w:rsidRPr="001E1258">
        <w:rPr>
          <w:rFonts w:ascii="Arial" w:hAnsi="Arial" w:cs="Arial"/>
          <w:lang w:eastAsia="ja-JP"/>
        </w:rPr>
        <w:t>Slice Aware Mobility</w:t>
      </w:r>
      <w:r>
        <w:rPr>
          <w:rFonts w:ascii="Arial" w:hAnsi="Arial" w:cs="Arial" w:hint="eastAsia"/>
          <w:lang w:eastAsia="ja-JP"/>
        </w:rPr>
        <w:t xml:space="preserve"> in</w:t>
      </w:r>
      <w:r w:rsidRPr="002C0AE0">
        <w:rPr>
          <w:rFonts w:ascii="Arial" w:hAnsi="Arial" w:cs="Arial"/>
          <w:lang w:eastAsia="ja-JP"/>
        </w:rPr>
        <w:t xml:space="preserve"> R3-18</w:t>
      </w:r>
      <w:r>
        <w:rPr>
          <w:rFonts w:ascii="Arial" w:hAnsi="Arial" w:cs="Arial" w:hint="eastAsia"/>
          <w:lang w:eastAsia="ja-JP"/>
        </w:rPr>
        <w:t>2450</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38.413 (NGAP) on </w:t>
      </w:r>
      <w:r w:rsidRPr="001E1258">
        <w:rPr>
          <w:rFonts w:ascii="Arial" w:hAnsi="Arial" w:cs="Arial"/>
          <w:lang w:eastAsia="ja-JP"/>
        </w:rPr>
        <w:t>Correction of slice temporarily unavailable</w:t>
      </w:r>
      <w:r>
        <w:rPr>
          <w:rFonts w:ascii="Arial" w:hAnsi="Arial" w:cs="Arial" w:hint="eastAsia"/>
          <w:lang w:eastAsia="ja-JP"/>
        </w:rPr>
        <w:t xml:space="preserve"> in R3-181682</w:t>
      </w:r>
    </w:p>
    <w:p w:rsidR="001D2C1A" w:rsidRPr="00E500A7"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 xml:space="preserve">Support of Self-Organising Network (SON) </w:t>
      </w:r>
      <w:proofErr w:type="spellStart"/>
      <w:r>
        <w:rPr>
          <w:rFonts w:ascii="Arial" w:hAnsi="Arial" w:cs="Arial" w:hint="eastAsia"/>
          <w:lang w:eastAsia="ja-JP"/>
        </w:rPr>
        <w:t>functions</w:t>
      </w:r>
      <w:proofErr w:type="gramStart"/>
      <w:r w:rsidRPr="00D422E3">
        <w:rPr>
          <w:rFonts w:ascii="Arial" w:hAnsi="Arial" w:cs="Arial"/>
        </w:rPr>
        <w:t>,the</w:t>
      </w:r>
      <w:proofErr w:type="spellEnd"/>
      <w:proofErr w:type="gramEnd"/>
      <w:r w:rsidRPr="00D422E3">
        <w:rPr>
          <w:rFonts w:ascii="Arial" w:hAnsi="Arial" w:cs="Arial"/>
        </w:rPr>
        <w:t xml:space="preserve"> followings were agreed:</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w:t>
      </w:r>
      <w:proofErr w:type="spellStart"/>
      <w:r>
        <w:rPr>
          <w:rFonts w:ascii="Arial" w:hAnsi="Arial" w:cs="Arial" w:hint="eastAsia"/>
          <w:lang w:eastAsia="ja-JP"/>
        </w:rPr>
        <w:t>XnAP</w:t>
      </w:r>
      <w:proofErr w:type="spellEnd"/>
      <w:r>
        <w:rPr>
          <w:rFonts w:ascii="Arial" w:hAnsi="Arial" w:cs="Arial" w:hint="eastAsia"/>
          <w:lang w:eastAsia="ja-JP"/>
        </w:rPr>
        <w:t xml:space="preserve">) on </w:t>
      </w:r>
      <w:proofErr w:type="spellStart"/>
      <w:r w:rsidRPr="001E1258">
        <w:rPr>
          <w:rFonts w:ascii="Arial" w:hAnsi="Arial" w:cs="Arial"/>
          <w:lang w:eastAsia="ja-JP"/>
        </w:rPr>
        <w:t>Xn</w:t>
      </w:r>
      <w:proofErr w:type="spellEnd"/>
      <w:r w:rsidRPr="001E1258">
        <w:rPr>
          <w:rFonts w:ascii="Arial" w:hAnsi="Arial" w:cs="Arial"/>
          <w:lang w:eastAsia="ja-JP"/>
        </w:rPr>
        <w:t xml:space="preserve"> setup and NG-RAN node configuration update</w:t>
      </w:r>
      <w:r>
        <w:rPr>
          <w:rFonts w:ascii="Arial" w:hAnsi="Arial" w:cs="Arial" w:hint="eastAsia"/>
          <w:lang w:eastAsia="ja-JP"/>
        </w:rPr>
        <w:t xml:space="preserve"> in </w:t>
      </w:r>
      <w:r w:rsidRPr="002C0AE0">
        <w:rPr>
          <w:rFonts w:ascii="Arial" w:hAnsi="Arial" w:cs="Arial"/>
          <w:lang w:eastAsia="ja-JP"/>
        </w:rPr>
        <w:t>R3-18</w:t>
      </w:r>
      <w:r>
        <w:rPr>
          <w:rFonts w:ascii="Arial" w:hAnsi="Arial" w:cs="Arial" w:hint="eastAsia"/>
          <w:lang w:eastAsia="ja-JP"/>
        </w:rPr>
        <w:t>2488</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38.300 (NR and NG-RAN Stage 2) on</w:t>
      </w:r>
      <w:r w:rsidRPr="002C0AE0">
        <w:t xml:space="preserve"> </w:t>
      </w:r>
      <w:proofErr w:type="spellStart"/>
      <w:r w:rsidRPr="001E1258">
        <w:rPr>
          <w:rFonts w:ascii="Arial" w:hAnsi="Arial" w:cs="Arial"/>
          <w:lang w:eastAsia="ja-JP"/>
        </w:rPr>
        <w:t>Xn</w:t>
      </w:r>
      <w:proofErr w:type="spellEnd"/>
      <w:r w:rsidRPr="001E1258">
        <w:rPr>
          <w:rFonts w:ascii="Arial" w:hAnsi="Arial" w:cs="Arial"/>
          <w:lang w:eastAsia="ja-JP"/>
        </w:rPr>
        <w:t xml:space="preserve"> setup and NG-RAN node configuration update</w:t>
      </w:r>
      <w:r>
        <w:rPr>
          <w:rFonts w:ascii="Arial" w:hAnsi="Arial" w:cs="Arial" w:hint="eastAsia"/>
          <w:lang w:eastAsia="ja-JP"/>
        </w:rPr>
        <w:t xml:space="preserve"> in</w:t>
      </w:r>
      <w:r w:rsidRPr="002C0AE0">
        <w:rPr>
          <w:rFonts w:ascii="Arial" w:hAnsi="Arial" w:cs="Arial"/>
          <w:lang w:eastAsia="ja-JP"/>
        </w:rPr>
        <w:t xml:space="preserve"> R3-18</w:t>
      </w:r>
      <w:r>
        <w:rPr>
          <w:rFonts w:ascii="Arial" w:hAnsi="Arial" w:cs="Arial" w:hint="eastAsia"/>
          <w:lang w:eastAsia="ja-JP"/>
        </w:rPr>
        <w:t>2365</w:t>
      </w:r>
    </w:p>
    <w:p w:rsidR="001D2C1A" w:rsidRPr="001E1258"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Support for PWS</w:t>
      </w:r>
      <w:r w:rsidRPr="00D422E3">
        <w:rPr>
          <w:rFonts w:ascii="Arial" w:hAnsi="Arial" w:cs="Arial"/>
        </w:rPr>
        <w:t>,</w:t>
      </w:r>
      <w:r>
        <w:rPr>
          <w:rFonts w:ascii="Arial" w:hAnsi="Arial" w:cs="Arial" w:hint="eastAsia"/>
          <w:lang w:eastAsia="ja-JP"/>
        </w:rPr>
        <w:t xml:space="preserve"> nothing was agreed</w:t>
      </w:r>
      <w:r w:rsidRPr="00D422E3">
        <w:rPr>
          <w:rFonts w:ascii="Arial" w:hAnsi="Arial" w:cs="Arial"/>
        </w:rPr>
        <w:t>:</w:t>
      </w:r>
    </w:p>
    <w:p w:rsidR="001D2C1A" w:rsidRPr="00E500A7"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Radio Access Network connected to 5G-CN (Option 2)</w:t>
      </w:r>
      <w:proofErr w:type="gramStart"/>
      <w:r w:rsidRPr="00D422E3">
        <w:rPr>
          <w:rFonts w:ascii="Arial" w:hAnsi="Arial" w:cs="Arial"/>
        </w:rPr>
        <w:t>,the</w:t>
      </w:r>
      <w:proofErr w:type="gramEnd"/>
      <w:r w:rsidRPr="00D422E3">
        <w:rPr>
          <w:rFonts w:ascii="Arial" w:hAnsi="Arial" w:cs="Arial"/>
        </w:rPr>
        <w:t xml:space="preserve"> followings were agreed:</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38.413 (NGAP) on </w:t>
      </w:r>
      <w:r w:rsidRPr="001E1258">
        <w:rPr>
          <w:rFonts w:ascii="Arial" w:hAnsi="Arial" w:cs="Arial"/>
          <w:lang w:eastAsia="ja-JP"/>
        </w:rPr>
        <w:t xml:space="preserve">Update of </w:t>
      </w:r>
      <w:proofErr w:type="gramStart"/>
      <w:r w:rsidRPr="001E1258">
        <w:rPr>
          <w:rFonts w:ascii="Arial" w:hAnsi="Arial" w:cs="Arial"/>
          <w:lang w:eastAsia="ja-JP"/>
        </w:rPr>
        <w:t>user plane security policy</w:t>
      </w:r>
      <w:proofErr w:type="gramEnd"/>
      <w:r>
        <w:rPr>
          <w:rFonts w:ascii="Arial" w:hAnsi="Arial" w:cs="Arial" w:hint="eastAsia"/>
          <w:lang w:eastAsia="ja-JP"/>
        </w:rPr>
        <w:t xml:space="preserve"> in R3-182370</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w:t>
      </w:r>
      <w:proofErr w:type="spellStart"/>
      <w:r>
        <w:rPr>
          <w:rFonts w:ascii="Arial" w:hAnsi="Arial" w:cs="Arial" w:hint="eastAsia"/>
          <w:lang w:eastAsia="ja-JP"/>
        </w:rPr>
        <w:t>XnAP</w:t>
      </w:r>
      <w:proofErr w:type="spellEnd"/>
      <w:r>
        <w:rPr>
          <w:rFonts w:ascii="Arial" w:hAnsi="Arial" w:cs="Arial" w:hint="eastAsia"/>
          <w:lang w:eastAsia="ja-JP"/>
        </w:rPr>
        <w:t xml:space="preserve">) on </w:t>
      </w:r>
      <w:r w:rsidRPr="001E1258">
        <w:rPr>
          <w:rFonts w:ascii="Arial" w:hAnsi="Arial" w:cs="Arial"/>
          <w:lang w:eastAsia="ja-JP"/>
        </w:rPr>
        <w:t xml:space="preserve">Update of </w:t>
      </w:r>
      <w:proofErr w:type="gramStart"/>
      <w:r w:rsidRPr="001E1258">
        <w:rPr>
          <w:rFonts w:ascii="Arial" w:hAnsi="Arial" w:cs="Arial"/>
          <w:lang w:eastAsia="ja-JP"/>
        </w:rPr>
        <w:t>user plane security policy</w:t>
      </w:r>
      <w:proofErr w:type="gramEnd"/>
      <w:r>
        <w:rPr>
          <w:rFonts w:ascii="Arial" w:hAnsi="Arial" w:cs="Arial" w:hint="eastAsia"/>
          <w:lang w:eastAsia="ja-JP"/>
        </w:rPr>
        <w:t xml:space="preserve"> in R3-182371</w:t>
      </w:r>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lastRenderedPageBreak/>
        <w:t>-Outgoing reply LS to SA2 on</w:t>
      </w:r>
      <w:r w:rsidRPr="00E343CD">
        <w:t xml:space="preserve"> </w:t>
      </w:r>
      <w:r w:rsidRPr="001E1258">
        <w:rPr>
          <w:rFonts w:ascii="Arial" w:hAnsi="Arial" w:cs="Arial"/>
          <w:lang w:eastAsia="ja-JP"/>
        </w:rPr>
        <w:t>User Plane Security Policy</w:t>
      </w:r>
      <w:r>
        <w:rPr>
          <w:rFonts w:ascii="Arial" w:hAnsi="Arial" w:cs="Arial" w:hint="eastAsia"/>
          <w:lang w:eastAsia="ja-JP"/>
        </w:rPr>
        <w:t xml:space="preserve"> in R3-182437</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sidRPr="001E1258">
        <w:t xml:space="preserve"> </w:t>
      </w:r>
      <w:r w:rsidRPr="001E1258">
        <w:rPr>
          <w:rFonts w:ascii="Arial" w:hAnsi="Arial" w:cs="Arial"/>
          <w:lang w:eastAsia="ja-JP"/>
        </w:rPr>
        <w:t xml:space="preserve">UP ciphering </w:t>
      </w:r>
      <w:proofErr w:type="gramStart"/>
      <w:r w:rsidRPr="001E1258">
        <w:rPr>
          <w:rFonts w:ascii="Arial" w:hAnsi="Arial" w:cs="Arial"/>
          <w:lang w:eastAsia="ja-JP"/>
        </w:rPr>
        <w:t>is applied</w:t>
      </w:r>
      <w:proofErr w:type="gramEnd"/>
      <w:r w:rsidRPr="001E1258">
        <w:rPr>
          <w:rFonts w:ascii="Arial" w:hAnsi="Arial" w:cs="Arial"/>
          <w:lang w:eastAsia="ja-JP"/>
        </w:rPr>
        <w:t xml:space="preserve"> to all DRBs of PDU session</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E343CD">
        <w:rPr>
          <w:rFonts w:ascii="Arial" w:hAnsi="Arial" w:cs="Arial"/>
          <w:lang w:eastAsia="ja-JP"/>
        </w:rPr>
        <w:t>-Text Proposal to 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 xml:space="preserve">) on </w:t>
      </w:r>
      <w:r w:rsidRPr="001E1258">
        <w:rPr>
          <w:rFonts w:ascii="Arial" w:hAnsi="Arial" w:cs="Arial"/>
          <w:lang w:eastAsia="ja-JP"/>
        </w:rPr>
        <w:t>Definition of PDU Session Resource</w:t>
      </w:r>
      <w:r w:rsidRPr="00E343CD">
        <w:rPr>
          <w:rFonts w:ascii="Arial" w:hAnsi="Arial" w:cs="Arial"/>
          <w:lang w:eastAsia="ja-JP"/>
        </w:rPr>
        <w:t xml:space="preserve"> in R3-18</w:t>
      </w:r>
      <w:r>
        <w:rPr>
          <w:rFonts w:ascii="Arial" w:hAnsi="Arial" w:cs="Arial" w:hint="eastAsia"/>
          <w:lang w:eastAsia="ja-JP"/>
        </w:rPr>
        <w:t>2155</w:t>
      </w:r>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38.413 (NGAP) on </w:t>
      </w:r>
      <w:r w:rsidRPr="001E1258">
        <w:rPr>
          <w:rFonts w:ascii="Arial" w:hAnsi="Arial" w:cs="Arial"/>
          <w:lang w:eastAsia="ja-JP"/>
        </w:rPr>
        <w:t>introduc</w:t>
      </w:r>
      <w:r>
        <w:rPr>
          <w:rFonts w:ascii="Arial" w:hAnsi="Arial" w:cs="Arial" w:hint="eastAsia"/>
          <w:lang w:eastAsia="ja-JP"/>
        </w:rPr>
        <w:t>tion</w:t>
      </w:r>
      <w:r w:rsidRPr="001E1258">
        <w:rPr>
          <w:rFonts w:ascii="Arial" w:hAnsi="Arial" w:cs="Arial"/>
          <w:lang w:eastAsia="ja-JP"/>
        </w:rPr>
        <w:t xml:space="preserve"> the term “PDU Session Resource”</w:t>
      </w:r>
      <w:r>
        <w:rPr>
          <w:rFonts w:ascii="Arial" w:hAnsi="Arial" w:cs="Arial" w:hint="eastAsia"/>
          <w:lang w:eastAsia="ja-JP"/>
        </w:rPr>
        <w:t xml:space="preserve"> in R3-182156</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1E1258">
        <w:rPr>
          <w:rFonts w:ascii="Arial" w:hAnsi="Arial" w:cs="Arial"/>
          <w:lang w:eastAsia="ja-JP"/>
        </w:rPr>
        <w:t>-Text Proposal to TS 38.423 (</w:t>
      </w:r>
      <w:proofErr w:type="spellStart"/>
      <w:r w:rsidRPr="001E1258">
        <w:rPr>
          <w:rFonts w:ascii="Arial" w:hAnsi="Arial" w:cs="Arial"/>
          <w:lang w:eastAsia="ja-JP"/>
        </w:rPr>
        <w:t>XnAP</w:t>
      </w:r>
      <w:proofErr w:type="spellEnd"/>
      <w:r w:rsidRPr="001E1258">
        <w:rPr>
          <w:rFonts w:ascii="Arial" w:hAnsi="Arial" w:cs="Arial"/>
          <w:lang w:eastAsia="ja-JP"/>
        </w:rPr>
        <w:t>) on introduction the term “PDU Session Resource” in R3-182</w:t>
      </w:r>
      <w:r>
        <w:rPr>
          <w:rFonts w:ascii="Arial" w:hAnsi="Arial" w:cs="Arial" w:hint="eastAsia"/>
          <w:lang w:eastAsia="ja-JP"/>
        </w:rPr>
        <w:t>157</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1E1258">
        <w:rPr>
          <w:rFonts w:ascii="Arial" w:hAnsi="Arial" w:cs="Arial"/>
          <w:lang w:eastAsia="ja-JP"/>
        </w:rPr>
        <w:t>-Text Proposal to TS 38.4</w:t>
      </w:r>
      <w:r>
        <w:rPr>
          <w:rFonts w:ascii="Arial" w:hAnsi="Arial" w:cs="Arial" w:hint="eastAsia"/>
          <w:lang w:eastAsia="ja-JP"/>
        </w:rPr>
        <w:t>6</w:t>
      </w:r>
      <w:r w:rsidRPr="001E1258">
        <w:rPr>
          <w:rFonts w:ascii="Arial" w:hAnsi="Arial" w:cs="Arial"/>
          <w:lang w:eastAsia="ja-JP"/>
        </w:rPr>
        <w:t>3 (</w:t>
      </w:r>
      <w:r>
        <w:rPr>
          <w:rFonts w:ascii="Arial" w:hAnsi="Arial" w:cs="Arial" w:hint="eastAsia"/>
          <w:lang w:eastAsia="ja-JP"/>
        </w:rPr>
        <w:t>E1</w:t>
      </w:r>
      <w:r w:rsidRPr="001E1258">
        <w:rPr>
          <w:rFonts w:ascii="Arial" w:hAnsi="Arial" w:cs="Arial"/>
          <w:lang w:eastAsia="ja-JP"/>
        </w:rPr>
        <w:t>AP) on introduction the term “PDU Session Resource” in R3-18215</w:t>
      </w:r>
      <w:r>
        <w:rPr>
          <w:rFonts w:ascii="Arial" w:hAnsi="Arial" w:cs="Arial" w:hint="eastAsia"/>
          <w:lang w:eastAsia="ja-JP"/>
        </w:rPr>
        <w:t>8</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38.413 (NGAP) on </w:t>
      </w:r>
      <w:r w:rsidRPr="001E1258">
        <w:rPr>
          <w:rFonts w:ascii="Arial" w:hAnsi="Arial" w:cs="Arial"/>
          <w:lang w:eastAsia="ja-JP"/>
        </w:rPr>
        <w:t>signalling of RFSP</w:t>
      </w:r>
      <w:r>
        <w:rPr>
          <w:rFonts w:ascii="Arial" w:hAnsi="Arial" w:cs="Arial" w:hint="eastAsia"/>
          <w:lang w:eastAsia="ja-JP"/>
        </w:rPr>
        <w:t xml:space="preserve"> in R3-182372</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1E1258">
        <w:rPr>
          <w:rFonts w:ascii="Arial" w:hAnsi="Arial" w:cs="Arial"/>
          <w:lang w:eastAsia="ja-JP"/>
        </w:rPr>
        <w:t>-Text Proposal to TS 38.423 (</w:t>
      </w:r>
      <w:proofErr w:type="spellStart"/>
      <w:r w:rsidRPr="001E1258">
        <w:rPr>
          <w:rFonts w:ascii="Arial" w:hAnsi="Arial" w:cs="Arial"/>
          <w:lang w:eastAsia="ja-JP"/>
        </w:rPr>
        <w:t>XnAP</w:t>
      </w:r>
      <w:proofErr w:type="spellEnd"/>
      <w:r w:rsidRPr="001E1258">
        <w:rPr>
          <w:rFonts w:ascii="Arial" w:hAnsi="Arial" w:cs="Arial"/>
          <w:lang w:eastAsia="ja-JP"/>
        </w:rPr>
        <w:t>) on signalling of RFSP in R3-182</w:t>
      </w:r>
      <w:r>
        <w:rPr>
          <w:rFonts w:ascii="Arial" w:hAnsi="Arial" w:cs="Arial" w:hint="eastAsia"/>
          <w:lang w:eastAsia="ja-JP"/>
        </w:rPr>
        <w:t>373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 xml:space="preserve">-Text Proposal to TS 38.300 (NR and NG-RAN Stage 2) on </w:t>
      </w:r>
      <w:r w:rsidRPr="001E1258">
        <w:rPr>
          <w:rFonts w:ascii="Arial" w:hAnsi="Arial" w:cs="Arial"/>
          <w:lang w:val="en-US" w:eastAsia="ja-JP"/>
        </w:rPr>
        <w:t xml:space="preserve">Correction on AMF Identifier and AMF </w:t>
      </w:r>
      <w:proofErr w:type="spellStart"/>
      <w:r w:rsidRPr="001E1258">
        <w:rPr>
          <w:rFonts w:ascii="Arial" w:hAnsi="Arial" w:cs="Arial"/>
          <w:lang w:val="en-US" w:eastAsia="ja-JP"/>
        </w:rPr>
        <w:t>nam</w:t>
      </w:r>
      <w:proofErr w:type="spellEnd"/>
      <w:r w:rsidRPr="00E343CD">
        <w:rPr>
          <w:rFonts w:ascii="Arial" w:hAnsi="Arial" w:cs="Arial"/>
          <w:lang w:eastAsia="ja-JP"/>
        </w:rPr>
        <w:t xml:space="preserve"> in R3-18</w:t>
      </w:r>
      <w:r>
        <w:rPr>
          <w:rFonts w:ascii="Arial" w:hAnsi="Arial" w:cs="Arial" w:hint="eastAsia"/>
          <w:lang w:eastAsia="ja-JP"/>
        </w:rPr>
        <w:t>1809</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1E1258">
        <w:rPr>
          <w:rFonts w:ascii="Arial" w:hAnsi="Arial" w:cs="Arial"/>
          <w:lang w:eastAsia="ja-JP"/>
        </w:rPr>
        <w:t>NGAP GUAMI</w:t>
      </w:r>
      <w:r>
        <w:rPr>
          <w:rFonts w:ascii="Arial" w:hAnsi="Arial" w:cs="Arial" w:hint="eastAsia"/>
          <w:lang w:eastAsia="ja-JP"/>
        </w:rPr>
        <w:t xml:space="preserve"> in R3-182374</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1E1258">
        <w:rPr>
          <w:rFonts w:ascii="Arial" w:hAnsi="Arial" w:cs="Arial"/>
          <w:lang w:eastAsia="ja-JP"/>
        </w:rPr>
        <w:t>-Text Proposal to TS 38.423 (</w:t>
      </w:r>
      <w:proofErr w:type="spellStart"/>
      <w:r w:rsidRPr="001E1258">
        <w:rPr>
          <w:rFonts w:ascii="Arial" w:hAnsi="Arial" w:cs="Arial"/>
          <w:lang w:eastAsia="ja-JP"/>
        </w:rPr>
        <w:t>XnAP</w:t>
      </w:r>
      <w:proofErr w:type="spellEnd"/>
      <w:r w:rsidRPr="001E1258">
        <w:rPr>
          <w:rFonts w:ascii="Arial" w:hAnsi="Arial" w:cs="Arial"/>
          <w:lang w:eastAsia="ja-JP"/>
        </w:rPr>
        <w:t>) on HO and Context Retrieva</w:t>
      </w:r>
      <w:r>
        <w:rPr>
          <w:rFonts w:ascii="Arial" w:hAnsi="Arial" w:cs="Arial" w:hint="eastAsia"/>
          <w:lang w:eastAsia="ja-JP"/>
        </w:rPr>
        <w:t>l</w:t>
      </w:r>
      <w:r w:rsidRPr="001E1258">
        <w:rPr>
          <w:rFonts w:ascii="Arial" w:hAnsi="Arial" w:cs="Arial"/>
          <w:lang w:eastAsia="ja-JP"/>
        </w:rPr>
        <w:t xml:space="preserve"> in R3-182</w:t>
      </w:r>
      <w:r>
        <w:rPr>
          <w:rFonts w:ascii="Arial" w:hAnsi="Arial" w:cs="Arial" w:hint="eastAsia"/>
          <w:lang w:eastAsia="ja-JP"/>
        </w:rPr>
        <w:t>375</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1E1258">
        <w:rPr>
          <w:rFonts w:ascii="Arial" w:hAnsi="Arial" w:cs="Arial"/>
          <w:lang w:eastAsia="ja-JP"/>
        </w:rPr>
        <w:t>-Text Proposal to TS 38.423 (</w:t>
      </w:r>
      <w:proofErr w:type="spellStart"/>
      <w:r w:rsidRPr="001E1258">
        <w:rPr>
          <w:rFonts w:ascii="Arial" w:hAnsi="Arial" w:cs="Arial"/>
          <w:lang w:eastAsia="ja-JP"/>
        </w:rPr>
        <w:t>XnAP</w:t>
      </w:r>
      <w:proofErr w:type="spellEnd"/>
      <w:r w:rsidRPr="001E1258">
        <w:rPr>
          <w:rFonts w:ascii="Arial" w:hAnsi="Arial" w:cs="Arial"/>
          <w:lang w:eastAsia="ja-JP"/>
        </w:rPr>
        <w:t>) on Introducing Error Indication and Reset procedures in R3-182</w:t>
      </w:r>
      <w:r>
        <w:rPr>
          <w:rFonts w:ascii="Arial" w:hAnsi="Arial" w:cs="Arial" w:hint="eastAsia"/>
          <w:lang w:eastAsia="ja-JP"/>
        </w:rPr>
        <w:t>376</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1E1258">
        <w:rPr>
          <w:rFonts w:ascii="Arial" w:hAnsi="Arial" w:cs="Arial"/>
          <w:lang w:eastAsia="ja-JP"/>
        </w:rPr>
        <w:t>-Text Proposal to TS 38.423 (</w:t>
      </w:r>
      <w:proofErr w:type="spellStart"/>
      <w:r w:rsidRPr="001E1258">
        <w:rPr>
          <w:rFonts w:ascii="Arial" w:hAnsi="Arial" w:cs="Arial"/>
          <w:lang w:eastAsia="ja-JP"/>
        </w:rPr>
        <w:t>XnAP</w:t>
      </w:r>
      <w:proofErr w:type="spellEnd"/>
      <w:r w:rsidRPr="001E1258">
        <w:rPr>
          <w:rFonts w:ascii="Arial" w:hAnsi="Arial" w:cs="Arial"/>
          <w:lang w:eastAsia="ja-JP"/>
        </w:rPr>
        <w:t>) on RRC Containers in R3-182</w:t>
      </w:r>
      <w:r>
        <w:rPr>
          <w:rFonts w:ascii="Arial" w:hAnsi="Arial" w:cs="Arial" w:hint="eastAsia"/>
          <w:lang w:eastAsia="ja-JP"/>
        </w:rPr>
        <w:t>163</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1E1258">
        <w:rPr>
          <w:rFonts w:ascii="Arial" w:hAnsi="Arial" w:cs="Arial"/>
          <w:lang w:eastAsia="ja-JP"/>
        </w:rPr>
        <w:t>Correction on the handling concurrent running of security procedures</w:t>
      </w:r>
      <w:r>
        <w:rPr>
          <w:rFonts w:ascii="Arial" w:hAnsi="Arial" w:cs="Arial" w:hint="eastAsia"/>
          <w:lang w:eastAsia="ja-JP"/>
        </w:rPr>
        <w:t xml:space="preserve"> in R3-182164</w:t>
      </w:r>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1E1258">
        <w:rPr>
          <w:rFonts w:ascii="Arial" w:hAnsi="Arial" w:cs="Arial"/>
          <w:lang w:eastAsia="ja-JP"/>
        </w:rPr>
        <w:t xml:space="preserve">supporting per-UE TNLA-binding release </w:t>
      </w:r>
      <w:r>
        <w:rPr>
          <w:rFonts w:ascii="Arial" w:hAnsi="Arial" w:cs="Arial" w:hint="eastAsia"/>
          <w:lang w:eastAsia="ja-JP"/>
        </w:rPr>
        <w:t>in R3-182377</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3E6858">
        <w:rPr>
          <w:rFonts w:ascii="Arial" w:hAnsi="Arial" w:cs="Arial"/>
          <w:lang w:eastAsia="ja-JP"/>
        </w:rPr>
        <w:t>-</w:t>
      </w:r>
      <w:r>
        <w:rPr>
          <w:rFonts w:ascii="Arial" w:hAnsi="Arial" w:cs="Arial" w:hint="eastAsia"/>
          <w:lang w:eastAsia="ja-JP"/>
        </w:rPr>
        <w:t>Text Proposal</w:t>
      </w:r>
      <w:r w:rsidRPr="003E6858">
        <w:rPr>
          <w:rFonts w:ascii="Arial" w:hAnsi="Arial" w:cs="Arial"/>
          <w:lang w:eastAsia="ja-JP"/>
        </w:rPr>
        <w:t xml:space="preserve"> to</w:t>
      </w:r>
      <w:r w:rsidRPr="003E6858">
        <w:t xml:space="preserve"> </w:t>
      </w:r>
      <w:r w:rsidRPr="003E6858">
        <w:rPr>
          <w:rFonts w:ascii="Arial" w:hAnsi="Arial" w:cs="Arial"/>
          <w:lang w:eastAsia="ja-JP"/>
        </w:rPr>
        <w:t xml:space="preserve">TS 38.410 (NG general aspects and principles) </w:t>
      </w:r>
      <w:r>
        <w:rPr>
          <w:rFonts w:ascii="Arial" w:hAnsi="Arial" w:cs="Arial" w:hint="eastAsia"/>
          <w:lang w:eastAsia="ja-JP"/>
        </w:rPr>
        <w:t>on</w:t>
      </w:r>
      <w:r w:rsidRPr="003E6858">
        <w:rPr>
          <w:rFonts w:ascii="Arial" w:hAnsi="Arial" w:cs="Arial"/>
          <w:lang w:eastAsia="ja-JP"/>
        </w:rPr>
        <w:t xml:space="preserve"> </w:t>
      </w:r>
      <w:r w:rsidRPr="001E1258">
        <w:rPr>
          <w:rFonts w:ascii="Arial" w:hAnsi="Arial" w:cs="Arial"/>
          <w:lang w:eastAsia="ja-JP"/>
        </w:rPr>
        <w:t>Introducing explicit per-UE TNLA binding release</w:t>
      </w:r>
      <w:r w:rsidRPr="003E6858">
        <w:rPr>
          <w:rFonts w:ascii="Arial" w:hAnsi="Arial" w:cs="Arial"/>
          <w:lang w:eastAsia="ja-JP"/>
        </w:rPr>
        <w:t xml:space="preserve"> in R3-18</w:t>
      </w:r>
      <w:r>
        <w:rPr>
          <w:rFonts w:ascii="Arial" w:hAnsi="Arial" w:cs="Arial" w:hint="eastAsia"/>
          <w:lang w:eastAsia="ja-JP"/>
        </w:rPr>
        <w:t>2273</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1E1258">
        <w:rPr>
          <w:rFonts w:ascii="Arial" w:hAnsi="Arial" w:cs="Arial"/>
          <w:lang w:eastAsia="ja-JP"/>
        </w:rPr>
        <w:t xml:space="preserve">-Text Proposal </w:t>
      </w:r>
      <w:proofErr w:type="gramStart"/>
      <w:r w:rsidRPr="001E1258">
        <w:rPr>
          <w:rFonts w:ascii="Arial" w:hAnsi="Arial" w:cs="Arial"/>
          <w:lang w:eastAsia="ja-JP"/>
        </w:rPr>
        <w:t xml:space="preserve">to TS 38.473 (F1AP) on correction on Transport Layer </w:t>
      </w:r>
      <w:r>
        <w:rPr>
          <w:rFonts w:ascii="Arial" w:hAnsi="Arial" w:cs="Arial" w:hint="eastAsia"/>
          <w:lang w:eastAsia="ja-JP"/>
        </w:rPr>
        <w:t xml:space="preserve">for EN-DC </w:t>
      </w:r>
      <w:r w:rsidRPr="001E1258">
        <w:rPr>
          <w:rFonts w:ascii="Arial" w:hAnsi="Arial" w:cs="Arial"/>
          <w:lang w:eastAsia="ja-JP"/>
        </w:rPr>
        <w:t>in R3-18</w:t>
      </w:r>
      <w:r>
        <w:rPr>
          <w:rFonts w:ascii="Arial" w:hAnsi="Arial" w:cs="Arial" w:hint="eastAsia"/>
          <w:lang w:eastAsia="ja-JP"/>
        </w:rPr>
        <w:t>2451</w:t>
      </w:r>
      <w:proofErr w:type="gramEnd"/>
      <w:r w:rsidRPr="001E1258">
        <w:rPr>
          <w:rFonts w:ascii="Arial" w:hAnsi="Arial" w:cs="Arial"/>
          <w:lang w:eastAsia="ja-JP"/>
        </w:rPr>
        <w:t>.</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1E1258">
        <w:rPr>
          <w:rFonts w:ascii="Arial" w:hAnsi="Arial" w:cs="Arial"/>
          <w:lang w:eastAsia="ja-JP"/>
        </w:rPr>
        <w:t xml:space="preserve">-Text Proposal </w:t>
      </w:r>
      <w:proofErr w:type="gramStart"/>
      <w:r w:rsidRPr="001E1258">
        <w:rPr>
          <w:rFonts w:ascii="Arial" w:hAnsi="Arial" w:cs="Arial"/>
          <w:lang w:eastAsia="ja-JP"/>
        </w:rPr>
        <w:t xml:space="preserve">to TS 38.473 (F1AP) on correction on Transport Layer </w:t>
      </w:r>
      <w:r>
        <w:rPr>
          <w:rFonts w:ascii="Arial" w:hAnsi="Arial" w:cs="Arial" w:hint="eastAsia"/>
          <w:lang w:eastAsia="ja-JP"/>
        </w:rPr>
        <w:t xml:space="preserve">for SA </w:t>
      </w:r>
      <w:r w:rsidRPr="001E1258">
        <w:rPr>
          <w:rFonts w:ascii="Arial" w:hAnsi="Arial" w:cs="Arial"/>
          <w:lang w:eastAsia="ja-JP"/>
        </w:rPr>
        <w:t>in R3-18</w:t>
      </w:r>
      <w:r>
        <w:rPr>
          <w:rFonts w:ascii="Arial" w:hAnsi="Arial" w:cs="Arial" w:hint="eastAsia"/>
          <w:lang w:eastAsia="ja-JP"/>
        </w:rPr>
        <w:t>2490</w:t>
      </w:r>
      <w:proofErr w:type="gramEnd"/>
      <w:r w:rsidRPr="001E1258">
        <w:rPr>
          <w:rFonts w:ascii="Arial" w:hAnsi="Arial" w:cs="Arial"/>
          <w:lang w:eastAsia="ja-JP"/>
        </w:rPr>
        <w:t>.</w:t>
      </w:r>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1E1258">
        <w:rPr>
          <w:rFonts w:ascii="Arial" w:hAnsi="Arial" w:cs="Arial"/>
          <w:lang w:eastAsia="ja-JP"/>
        </w:rPr>
        <w:t xml:space="preserve">Support of AMF initiated update of UE associated signalling connection properties </w:t>
      </w:r>
      <w:r>
        <w:rPr>
          <w:rFonts w:ascii="Arial" w:hAnsi="Arial" w:cs="Arial" w:hint="eastAsia"/>
          <w:lang w:eastAsia="ja-JP"/>
        </w:rPr>
        <w:t>in R3-182380</w:t>
      </w:r>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 </w:t>
      </w:r>
      <w:r w:rsidRPr="001E1258">
        <w:rPr>
          <w:rFonts w:ascii="Arial" w:hAnsi="Arial" w:cs="Arial"/>
          <w:lang w:eastAsia="ja-JP"/>
        </w:rPr>
        <w:t>Agree to introduce binding release procedure</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E343CD">
        <w:rPr>
          <w:rFonts w:ascii="Arial" w:hAnsi="Arial" w:cs="Arial"/>
          <w:lang w:eastAsia="ja-JP"/>
        </w:rPr>
        <w:t xml:space="preserve">-Text Proposal </w:t>
      </w:r>
      <w:proofErr w:type="gramStart"/>
      <w:r w:rsidRPr="00E343CD">
        <w:rPr>
          <w:rFonts w:ascii="Arial" w:hAnsi="Arial" w:cs="Arial"/>
          <w:lang w:eastAsia="ja-JP"/>
        </w:rPr>
        <w:t>to 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 xml:space="preserve">) on </w:t>
      </w:r>
      <w:r w:rsidRPr="001E1258">
        <w:rPr>
          <w:rFonts w:ascii="Arial" w:hAnsi="Arial" w:cs="Arial"/>
          <w:lang w:eastAsia="ja-JP"/>
        </w:rPr>
        <w:t xml:space="preserve">Corrections on </w:t>
      </w:r>
      <w:proofErr w:type="spellStart"/>
      <w:r w:rsidRPr="001E1258">
        <w:rPr>
          <w:rFonts w:ascii="Arial" w:hAnsi="Arial" w:cs="Arial"/>
          <w:lang w:eastAsia="ja-JP"/>
        </w:rPr>
        <w:t>Xn</w:t>
      </w:r>
      <w:proofErr w:type="spellEnd"/>
      <w:r w:rsidRPr="001E1258">
        <w:rPr>
          <w:rFonts w:ascii="Arial" w:hAnsi="Arial" w:cs="Arial"/>
          <w:lang w:eastAsia="ja-JP"/>
        </w:rPr>
        <w:t xml:space="preserve"> connectivity</w:t>
      </w:r>
      <w:r w:rsidRPr="00E343CD">
        <w:rPr>
          <w:rFonts w:ascii="Arial" w:hAnsi="Arial" w:cs="Arial"/>
          <w:lang w:eastAsia="ja-JP"/>
        </w:rPr>
        <w:t xml:space="preserve"> in R3-18</w:t>
      </w:r>
      <w:r>
        <w:rPr>
          <w:rFonts w:ascii="Arial" w:hAnsi="Arial" w:cs="Arial" w:hint="eastAsia"/>
          <w:lang w:eastAsia="ja-JP"/>
        </w:rPr>
        <w:t>2165</w:t>
      </w:r>
      <w:proofErr w:type="gramEnd"/>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w:t>
      </w:r>
      <w:proofErr w:type="gramStart"/>
      <w:r>
        <w:rPr>
          <w:rFonts w:ascii="Arial" w:hAnsi="Arial" w:cs="Arial" w:hint="eastAsia"/>
          <w:lang w:eastAsia="ja-JP"/>
        </w:rPr>
        <w:t>to TS 38.300 (NR and NG-RAN Stage 2) on</w:t>
      </w:r>
      <w:r w:rsidRPr="002C0AE0">
        <w:t xml:space="preserve"> </w:t>
      </w:r>
      <w:r w:rsidRPr="001E1258">
        <w:rPr>
          <w:rFonts w:ascii="Arial" w:hAnsi="Arial" w:cs="Arial"/>
          <w:lang w:eastAsia="ja-JP"/>
        </w:rPr>
        <w:t xml:space="preserve">5G deployments with homogeneous TAC format </w:t>
      </w:r>
      <w:r>
        <w:rPr>
          <w:rFonts w:ascii="Arial" w:hAnsi="Arial" w:cs="Arial" w:hint="eastAsia"/>
          <w:lang w:eastAsia="ja-JP"/>
        </w:rPr>
        <w:t>in</w:t>
      </w:r>
      <w:r w:rsidRPr="002C0AE0">
        <w:rPr>
          <w:rFonts w:ascii="Arial" w:hAnsi="Arial" w:cs="Arial"/>
          <w:lang w:eastAsia="ja-JP"/>
        </w:rPr>
        <w:t xml:space="preserve"> R3-18</w:t>
      </w:r>
      <w:r>
        <w:rPr>
          <w:rFonts w:ascii="Arial" w:hAnsi="Arial" w:cs="Arial" w:hint="eastAsia"/>
          <w:lang w:eastAsia="ja-JP"/>
        </w:rPr>
        <w:t>2381</w:t>
      </w:r>
      <w:proofErr w:type="gramEnd"/>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1E1258">
        <w:rPr>
          <w:rFonts w:ascii="Arial" w:hAnsi="Arial" w:cs="Arial"/>
          <w:lang w:eastAsia="ja-JP"/>
        </w:rPr>
        <w:t xml:space="preserve">TAC format </w:t>
      </w:r>
      <w:r>
        <w:rPr>
          <w:rFonts w:ascii="Arial" w:hAnsi="Arial" w:cs="Arial" w:hint="eastAsia"/>
          <w:lang w:eastAsia="ja-JP"/>
        </w:rPr>
        <w:t>in R3-182383</w:t>
      </w:r>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w:t>
      </w:r>
      <w:proofErr w:type="spellStart"/>
      <w:r>
        <w:rPr>
          <w:rFonts w:ascii="Arial" w:hAnsi="Arial" w:cs="Arial" w:hint="eastAsia"/>
          <w:lang w:eastAsia="ja-JP"/>
        </w:rPr>
        <w:t>XnAP</w:t>
      </w:r>
      <w:proofErr w:type="spellEnd"/>
      <w:r>
        <w:rPr>
          <w:rFonts w:ascii="Arial" w:hAnsi="Arial" w:cs="Arial" w:hint="eastAsia"/>
          <w:lang w:eastAsia="ja-JP"/>
        </w:rPr>
        <w:t>) on</w:t>
      </w:r>
      <w:r w:rsidRPr="001E1258">
        <w:t xml:space="preserve"> </w:t>
      </w:r>
      <w:r w:rsidRPr="001E1258">
        <w:rPr>
          <w:rFonts w:ascii="Arial" w:hAnsi="Arial" w:cs="Arial"/>
          <w:lang w:eastAsia="ja-JP"/>
        </w:rPr>
        <w:t xml:space="preserve">TAC format </w:t>
      </w:r>
      <w:r>
        <w:rPr>
          <w:rFonts w:ascii="Arial" w:hAnsi="Arial" w:cs="Arial" w:hint="eastAsia"/>
          <w:lang w:eastAsia="ja-JP"/>
        </w:rPr>
        <w:t>in R3-182384</w:t>
      </w:r>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36.413 (S1AP) on</w:t>
      </w:r>
      <w:r w:rsidRPr="001E1258">
        <w:t xml:space="preserve"> </w:t>
      </w:r>
      <w:r w:rsidRPr="001E1258">
        <w:rPr>
          <w:rFonts w:ascii="Arial" w:hAnsi="Arial" w:cs="Arial"/>
          <w:lang w:eastAsia="ja-JP"/>
        </w:rPr>
        <w:t xml:space="preserve">TAC format </w:t>
      </w:r>
      <w:r>
        <w:rPr>
          <w:rFonts w:ascii="Arial" w:hAnsi="Arial" w:cs="Arial" w:hint="eastAsia"/>
          <w:lang w:eastAsia="ja-JP"/>
        </w:rPr>
        <w:t>in R3-182362</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proofErr w:type="gramStart"/>
      <w:r w:rsidRPr="001E1258">
        <w:rPr>
          <w:rFonts w:ascii="Arial" w:hAnsi="Arial" w:cs="Arial"/>
          <w:lang w:eastAsia="ja-JP"/>
        </w:rPr>
        <w:t>-Text Proposal to TS 38.473 (F1AP) on TAC format</w:t>
      </w:r>
      <w:r>
        <w:rPr>
          <w:rFonts w:ascii="Arial" w:hAnsi="Arial" w:cs="Arial" w:hint="eastAsia"/>
          <w:lang w:eastAsia="ja-JP"/>
        </w:rPr>
        <w:t xml:space="preserve"> </w:t>
      </w:r>
      <w:r w:rsidRPr="001E1258">
        <w:rPr>
          <w:rFonts w:ascii="Arial" w:hAnsi="Arial" w:cs="Arial"/>
          <w:lang w:eastAsia="ja-JP"/>
        </w:rPr>
        <w:t>in R3-18</w:t>
      </w:r>
      <w:r>
        <w:rPr>
          <w:rFonts w:ascii="Arial" w:hAnsi="Arial" w:cs="Arial" w:hint="eastAsia"/>
          <w:lang w:eastAsia="ja-JP"/>
        </w:rPr>
        <w:t>2386</w:t>
      </w:r>
      <w:r w:rsidRPr="001E1258">
        <w:rPr>
          <w:rFonts w:ascii="Arial" w:hAnsi="Arial" w:cs="Arial"/>
          <w:lang w:eastAsia="ja-JP"/>
        </w:rPr>
        <w:t>.</w:t>
      </w:r>
      <w:proofErr w:type="gramEnd"/>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1E1258">
        <w:rPr>
          <w:rFonts w:ascii="Arial" w:hAnsi="Arial" w:cs="Arial"/>
          <w:lang w:eastAsia="ja-JP"/>
        </w:rPr>
        <w:t xml:space="preserve">- Outgoing </w:t>
      </w:r>
      <w:r>
        <w:rPr>
          <w:rFonts w:ascii="Arial" w:hAnsi="Arial" w:cs="Arial" w:hint="eastAsia"/>
          <w:lang w:eastAsia="ja-JP"/>
        </w:rPr>
        <w:t xml:space="preserve">reply </w:t>
      </w:r>
      <w:r w:rsidRPr="001E1258">
        <w:rPr>
          <w:rFonts w:ascii="Arial" w:hAnsi="Arial" w:cs="Arial"/>
          <w:lang w:eastAsia="ja-JP"/>
        </w:rPr>
        <w:t xml:space="preserve">LS to </w:t>
      </w:r>
      <w:r>
        <w:rPr>
          <w:rFonts w:ascii="Arial" w:hAnsi="Arial" w:cs="Arial" w:hint="eastAsia"/>
          <w:lang w:eastAsia="ja-JP"/>
        </w:rPr>
        <w:t>CT1, CT4, SA2 and RAN2</w:t>
      </w:r>
      <w:r w:rsidRPr="001E1258">
        <w:rPr>
          <w:rFonts w:ascii="Arial" w:hAnsi="Arial" w:cs="Arial"/>
          <w:lang w:eastAsia="ja-JP"/>
        </w:rPr>
        <w:t xml:space="preserve"> on TAI and forbidden TAI List for 5GS in R3-1824</w:t>
      </w:r>
      <w:r>
        <w:rPr>
          <w:rFonts w:ascii="Arial" w:hAnsi="Arial" w:cs="Arial" w:hint="eastAsia"/>
          <w:lang w:eastAsia="ja-JP"/>
        </w:rPr>
        <w:t>92</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1E1258">
        <w:rPr>
          <w:rFonts w:ascii="Arial" w:hAnsi="Arial" w:cs="Arial"/>
          <w:lang w:eastAsia="ja-JP"/>
        </w:rPr>
        <w:t>-</w:t>
      </w:r>
      <w:r>
        <w:rPr>
          <w:rFonts w:ascii="Arial" w:hAnsi="Arial" w:cs="Arial" w:hint="eastAsia"/>
          <w:lang w:eastAsia="ja-JP"/>
        </w:rPr>
        <w:t xml:space="preserve"> </w:t>
      </w:r>
      <w:r w:rsidRPr="001E1258">
        <w:rPr>
          <w:rFonts w:ascii="Arial" w:hAnsi="Arial" w:cs="Arial"/>
          <w:lang w:eastAsia="ja-JP"/>
        </w:rPr>
        <w:t xml:space="preserve">For DRB tunnel forwarding, only PDCP SDUs are sent, no QFI in GTP-U </w:t>
      </w:r>
      <w:proofErr w:type="spellStart"/>
      <w:r w:rsidRPr="001E1258">
        <w:rPr>
          <w:rFonts w:ascii="Arial" w:hAnsi="Arial" w:cs="Arial"/>
          <w:lang w:eastAsia="ja-JP"/>
        </w:rPr>
        <w:t>extention</w:t>
      </w:r>
      <w:proofErr w:type="spellEnd"/>
      <w:r w:rsidRPr="001E1258">
        <w:rPr>
          <w:rFonts w:ascii="Arial" w:hAnsi="Arial" w:cs="Arial"/>
          <w:lang w:eastAsia="ja-JP"/>
        </w:rPr>
        <w:t xml:space="preserve"> header</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1E1258">
        <w:rPr>
          <w:rFonts w:ascii="Arial" w:hAnsi="Arial" w:cs="Arial"/>
          <w:lang w:eastAsia="ja-JP"/>
        </w:rPr>
        <w:t xml:space="preserve">Data forwarding handling 4G to 5G </w:t>
      </w:r>
      <w:r>
        <w:rPr>
          <w:rFonts w:ascii="Arial" w:hAnsi="Arial" w:cs="Arial" w:hint="eastAsia"/>
          <w:lang w:eastAsia="ja-JP"/>
        </w:rPr>
        <w:t>in R3-182389</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1E1258">
        <w:rPr>
          <w:rFonts w:ascii="Arial" w:hAnsi="Arial" w:cs="Arial"/>
          <w:lang w:eastAsia="ja-JP"/>
        </w:rPr>
        <w:t xml:space="preserve">NG-RAN Node to NG-RAN Node Transparent Container </w:t>
      </w:r>
      <w:r>
        <w:rPr>
          <w:rFonts w:ascii="Arial" w:hAnsi="Arial" w:cs="Arial" w:hint="eastAsia"/>
          <w:lang w:eastAsia="ja-JP"/>
        </w:rPr>
        <w:t>in R3-182390</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1E1258">
        <w:rPr>
          <w:rFonts w:ascii="Arial" w:hAnsi="Arial" w:cs="Arial"/>
          <w:lang w:eastAsia="ja-JP"/>
        </w:rPr>
        <w:t xml:space="preserve">Data forwarding for intra-system NG based HO </w:t>
      </w:r>
      <w:r>
        <w:rPr>
          <w:rFonts w:ascii="Arial" w:hAnsi="Arial" w:cs="Arial" w:hint="eastAsia"/>
          <w:lang w:eastAsia="ja-JP"/>
        </w:rPr>
        <w:t>in R3-182493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w:t>
      </w:r>
      <w:proofErr w:type="spellStart"/>
      <w:r>
        <w:rPr>
          <w:rFonts w:ascii="Arial" w:hAnsi="Arial" w:cs="Arial" w:hint="eastAsia"/>
          <w:lang w:eastAsia="ja-JP"/>
        </w:rPr>
        <w:t>XnAP</w:t>
      </w:r>
      <w:proofErr w:type="spellEnd"/>
      <w:r>
        <w:rPr>
          <w:rFonts w:ascii="Arial" w:hAnsi="Arial" w:cs="Arial" w:hint="eastAsia"/>
          <w:lang w:eastAsia="ja-JP"/>
        </w:rPr>
        <w:t xml:space="preserve">) on </w:t>
      </w:r>
      <w:r w:rsidRPr="001E1258">
        <w:rPr>
          <w:rFonts w:ascii="Arial" w:hAnsi="Arial" w:cs="Arial"/>
          <w:lang w:eastAsia="ja-JP"/>
        </w:rPr>
        <w:t xml:space="preserve">data forwarding for </w:t>
      </w:r>
      <w:proofErr w:type="spellStart"/>
      <w:r w:rsidRPr="001E1258">
        <w:rPr>
          <w:rFonts w:ascii="Arial" w:hAnsi="Arial" w:cs="Arial"/>
          <w:lang w:eastAsia="ja-JP"/>
        </w:rPr>
        <w:t>Xn</w:t>
      </w:r>
      <w:proofErr w:type="spellEnd"/>
      <w:r w:rsidRPr="001E1258">
        <w:rPr>
          <w:rFonts w:ascii="Arial" w:hAnsi="Arial" w:cs="Arial"/>
          <w:lang w:eastAsia="ja-JP"/>
        </w:rPr>
        <w:t xml:space="preserve"> based handover</w:t>
      </w:r>
      <w:r>
        <w:rPr>
          <w:rFonts w:ascii="Arial" w:hAnsi="Arial" w:cs="Arial" w:hint="eastAsia"/>
          <w:lang w:eastAsia="ja-JP"/>
        </w:rPr>
        <w:t xml:space="preserve"> in R3-182392</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1E1258">
        <w:rPr>
          <w:rFonts w:ascii="Arial" w:hAnsi="Arial" w:cs="Arial"/>
          <w:lang w:eastAsia="ja-JP"/>
        </w:rPr>
        <w:t xml:space="preserve">Coding of PDU Resource Session Release </w:t>
      </w:r>
      <w:r>
        <w:rPr>
          <w:rFonts w:ascii="Arial" w:hAnsi="Arial" w:cs="Arial" w:hint="eastAsia"/>
          <w:lang w:eastAsia="ja-JP"/>
        </w:rPr>
        <w:t>in R3-181976</w:t>
      </w:r>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w:t>
      </w:r>
      <w:proofErr w:type="gramStart"/>
      <w:r>
        <w:rPr>
          <w:rFonts w:ascii="Arial" w:hAnsi="Arial" w:cs="Arial" w:hint="eastAsia"/>
          <w:lang w:eastAsia="ja-JP"/>
        </w:rPr>
        <w:t>to TS 38.413 (NGAP) on</w:t>
      </w:r>
      <w:r w:rsidRPr="001E1258">
        <w:t xml:space="preserve"> </w:t>
      </w:r>
      <w:r w:rsidRPr="001E1258">
        <w:rPr>
          <w:rFonts w:ascii="Arial" w:hAnsi="Arial" w:cs="Arial"/>
          <w:lang w:eastAsia="ja-JP"/>
        </w:rPr>
        <w:t xml:space="preserve">Clean up Signaling of NAS PDU in PDU Session management </w:t>
      </w:r>
      <w:r>
        <w:rPr>
          <w:rFonts w:ascii="Arial" w:hAnsi="Arial" w:cs="Arial" w:hint="eastAsia"/>
          <w:lang w:eastAsia="ja-JP"/>
        </w:rPr>
        <w:t>in R3-182472</w:t>
      </w:r>
      <w:proofErr w:type="gramEnd"/>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1E1258">
        <w:rPr>
          <w:rFonts w:ascii="Arial" w:hAnsi="Arial" w:cs="Arial"/>
          <w:lang w:eastAsia="ja-JP"/>
        </w:rPr>
        <w:t xml:space="preserve">Non-3GPP Access support </w:t>
      </w:r>
      <w:r>
        <w:rPr>
          <w:rFonts w:ascii="Arial" w:hAnsi="Arial" w:cs="Arial" w:hint="eastAsia"/>
          <w:lang w:eastAsia="ja-JP"/>
        </w:rPr>
        <w:t>in R3-181813</w:t>
      </w:r>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29.413 (</w:t>
      </w:r>
      <w:r w:rsidRPr="001E1258">
        <w:rPr>
          <w:rFonts w:ascii="Arial" w:hAnsi="Arial" w:cs="Arial"/>
          <w:lang w:eastAsia="ja-JP"/>
        </w:rPr>
        <w:t>NGAP to</w:t>
      </w:r>
      <w:r>
        <w:rPr>
          <w:rFonts w:ascii="Arial" w:hAnsi="Arial" w:cs="Arial" w:hint="eastAsia"/>
          <w:lang w:eastAsia="ja-JP"/>
        </w:rPr>
        <w:t xml:space="preserve"> </w:t>
      </w:r>
      <w:r w:rsidRPr="001E1258">
        <w:rPr>
          <w:rFonts w:ascii="Arial" w:hAnsi="Arial" w:cs="Arial"/>
          <w:lang w:eastAsia="ja-JP"/>
        </w:rPr>
        <w:t>non-3GPP access</w:t>
      </w:r>
      <w:r>
        <w:rPr>
          <w:rFonts w:ascii="Arial" w:hAnsi="Arial" w:cs="Arial" w:hint="eastAsia"/>
          <w:lang w:eastAsia="ja-JP"/>
        </w:rPr>
        <w:t>) on</w:t>
      </w:r>
      <w:r w:rsidRPr="001E1258">
        <w:t xml:space="preserve"> </w:t>
      </w:r>
      <w:r>
        <w:rPr>
          <w:lang w:eastAsia="ja-JP"/>
        </w:rPr>
        <w:t>Skelton</w:t>
      </w:r>
      <w:r w:rsidRPr="001E1258">
        <w:rPr>
          <w:rFonts w:ascii="Arial" w:hAnsi="Arial" w:cs="Arial"/>
          <w:lang w:eastAsia="ja-JP"/>
        </w:rPr>
        <w:t xml:space="preserve"> </w:t>
      </w:r>
      <w:r>
        <w:rPr>
          <w:rFonts w:ascii="Arial" w:hAnsi="Arial" w:cs="Arial" w:hint="eastAsia"/>
          <w:lang w:eastAsia="ja-JP"/>
        </w:rPr>
        <w:t>in R3-182406</w:t>
      </w:r>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29.413 (</w:t>
      </w:r>
      <w:r w:rsidRPr="001E1258">
        <w:rPr>
          <w:rFonts w:ascii="Arial" w:hAnsi="Arial" w:cs="Arial"/>
          <w:lang w:eastAsia="ja-JP"/>
        </w:rPr>
        <w:t>NGAP to</w:t>
      </w:r>
      <w:r>
        <w:rPr>
          <w:rFonts w:ascii="Arial" w:hAnsi="Arial" w:cs="Arial" w:hint="eastAsia"/>
          <w:lang w:eastAsia="ja-JP"/>
        </w:rPr>
        <w:t xml:space="preserve"> </w:t>
      </w:r>
      <w:r w:rsidRPr="001E1258">
        <w:rPr>
          <w:rFonts w:ascii="Arial" w:hAnsi="Arial" w:cs="Arial"/>
          <w:lang w:eastAsia="ja-JP"/>
        </w:rPr>
        <w:t>non-3GPP access</w:t>
      </w:r>
      <w:r>
        <w:rPr>
          <w:rFonts w:ascii="Arial" w:hAnsi="Arial" w:cs="Arial" w:hint="eastAsia"/>
          <w:lang w:eastAsia="ja-JP"/>
        </w:rPr>
        <w:t>) on</w:t>
      </w:r>
      <w:r w:rsidRPr="001E1258">
        <w:t xml:space="preserve"> Principles</w:t>
      </w:r>
      <w:r>
        <w:rPr>
          <w:rFonts w:hint="eastAsia"/>
          <w:lang w:eastAsia="ja-JP"/>
        </w:rPr>
        <w:t xml:space="preserve">/Use/ </w:t>
      </w:r>
      <w:r w:rsidRPr="001E1258">
        <w:rPr>
          <w:lang w:eastAsia="ja-JP"/>
        </w:rPr>
        <w:t>NGAP messages</w:t>
      </w:r>
      <w:r>
        <w:rPr>
          <w:rFonts w:hint="eastAsia"/>
          <w:lang w:eastAsia="ja-JP"/>
        </w:rPr>
        <w:t>/</w:t>
      </w:r>
      <w:r w:rsidRPr="001E1258">
        <w:rPr>
          <w:lang w:eastAsia="ja-JP"/>
        </w:rPr>
        <w:t>Exceptions for NGAP message contents and information element coding</w:t>
      </w:r>
      <w:r>
        <w:rPr>
          <w:rFonts w:hint="eastAsia"/>
          <w:lang w:eastAsia="ja-JP"/>
        </w:rPr>
        <w:t xml:space="preserve"> for </w:t>
      </w:r>
      <w:r w:rsidRPr="001E1258">
        <w:rPr>
          <w:lang w:eastAsia="ja-JP"/>
        </w:rPr>
        <w:t>non-3GPP access</w:t>
      </w:r>
      <w:r w:rsidRPr="001E1258">
        <w:rPr>
          <w:rFonts w:ascii="Arial" w:hAnsi="Arial" w:cs="Arial"/>
          <w:lang w:eastAsia="ja-JP"/>
        </w:rPr>
        <w:t xml:space="preserve"> </w:t>
      </w:r>
      <w:r>
        <w:rPr>
          <w:rFonts w:ascii="Arial" w:hAnsi="Arial" w:cs="Arial" w:hint="eastAsia"/>
          <w:lang w:eastAsia="ja-JP"/>
        </w:rPr>
        <w:t>in R3-182407</w:t>
      </w:r>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proofErr w:type="gramStart"/>
      <w:r w:rsidRPr="001E1258">
        <w:rPr>
          <w:rFonts w:ascii="Arial" w:hAnsi="Arial" w:cs="Arial"/>
          <w:lang w:eastAsia="ja-JP"/>
        </w:rPr>
        <w:t xml:space="preserve">- Outgoing </w:t>
      </w:r>
      <w:r>
        <w:rPr>
          <w:rFonts w:ascii="Arial" w:hAnsi="Arial" w:cs="Arial" w:hint="eastAsia"/>
          <w:lang w:eastAsia="ja-JP"/>
        </w:rPr>
        <w:t>reply</w:t>
      </w:r>
      <w:proofErr w:type="gramEnd"/>
      <w:r>
        <w:rPr>
          <w:rFonts w:ascii="Arial" w:hAnsi="Arial" w:cs="Arial" w:hint="eastAsia"/>
          <w:lang w:eastAsia="ja-JP"/>
        </w:rPr>
        <w:t xml:space="preserve"> </w:t>
      </w:r>
      <w:r w:rsidRPr="001E1258">
        <w:rPr>
          <w:rFonts w:ascii="Arial" w:hAnsi="Arial" w:cs="Arial"/>
          <w:lang w:eastAsia="ja-JP"/>
        </w:rPr>
        <w:t xml:space="preserve">LS to </w:t>
      </w:r>
      <w:r>
        <w:rPr>
          <w:rFonts w:ascii="Arial" w:hAnsi="Arial" w:cs="Arial" w:hint="eastAsia"/>
          <w:lang w:eastAsia="ja-JP"/>
        </w:rPr>
        <w:t>CT1</w:t>
      </w:r>
      <w:r w:rsidRPr="001E1258">
        <w:rPr>
          <w:rFonts w:ascii="Arial" w:hAnsi="Arial" w:cs="Arial"/>
          <w:lang w:eastAsia="ja-JP"/>
        </w:rPr>
        <w:t xml:space="preserve"> on N2 and N3 interfaces for Non-3GPP access network in R3-1824</w:t>
      </w:r>
      <w:r>
        <w:rPr>
          <w:rFonts w:ascii="Arial" w:hAnsi="Arial" w:cs="Arial" w:hint="eastAsia"/>
          <w:lang w:eastAsia="ja-JP"/>
        </w:rPr>
        <w:t>08</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1E1258">
        <w:rPr>
          <w:rFonts w:ascii="Arial" w:hAnsi="Arial" w:cs="Arial"/>
          <w:lang w:eastAsia="ja-JP"/>
        </w:rPr>
        <w:t xml:space="preserve">NG interface management procedures </w:t>
      </w:r>
      <w:r>
        <w:rPr>
          <w:rFonts w:ascii="Arial" w:hAnsi="Arial" w:cs="Arial" w:hint="eastAsia"/>
          <w:lang w:eastAsia="ja-JP"/>
        </w:rPr>
        <w:t>in R3-181826</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1E1258">
        <w:rPr>
          <w:rFonts w:ascii="Arial" w:hAnsi="Arial" w:cs="Arial"/>
          <w:lang w:eastAsia="ja-JP"/>
        </w:rPr>
        <w:t xml:space="preserve">Trace support </w:t>
      </w:r>
      <w:r>
        <w:rPr>
          <w:rFonts w:ascii="Arial" w:hAnsi="Arial" w:cs="Arial" w:hint="eastAsia"/>
          <w:lang w:eastAsia="ja-JP"/>
        </w:rPr>
        <w:t>in R3-181824</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w:t>
      </w:r>
      <w:proofErr w:type="spellStart"/>
      <w:r>
        <w:rPr>
          <w:rFonts w:ascii="Arial" w:hAnsi="Arial" w:cs="Arial" w:hint="eastAsia"/>
          <w:lang w:eastAsia="ja-JP"/>
        </w:rPr>
        <w:t>XnAP</w:t>
      </w:r>
      <w:proofErr w:type="spellEnd"/>
      <w:r>
        <w:rPr>
          <w:rFonts w:ascii="Arial" w:hAnsi="Arial" w:cs="Arial" w:hint="eastAsia"/>
          <w:lang w:eastAsia="ja-JP"/>
        </w:rPr>
        <w:t>) on</w:t>
      </w:r>
      <w:r w:rsidRPr="001E1258">
        <w:t xml:space="preserve"> </w:t>
      </w:r>
      <w:r w:rsidRPr="001E1258">
        <w:rPr>
          <w:rFonts w:ascii="Arial" w:hAnsi="Arial" w:cs="Arial"/>
          <w:lang w:eastAsia="ja-JP"/>
        </w:rPr>
        <w:t xml:space="preserve">Trace support </w:t>
      </w:r>
      <w:r>
        <w:rPr>
          <w:rFonts w:ascii="Arial" w:hAnsi="Arial" w:cs="Arial" w:hint="eastAsia"/>
          <w:lang w:eastAsia="ja-JP"/>
        </w:rPr>
        <w:t>in R3-181825</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proofErr w:type="gramStart"/>
      <w:r w:rsidRPr="001E1258">
        <w:rPr>
          <w:rFonts w:ascii="Arial" w:hAnsi="Arial" w:cs="Arial"/>
          <w:lang w:eastAsia="ja-JP"/>
        </w:rPr>
        <w:t>Paging</w:t>
      </w:r>
      <w:proofErr w:type="gramEnd"/>
      <w:r w:rsidRPr="001E1258">
        <w:rPr>
          <w:rFonts w:ascii="Arial" w:hAnsi="Arial" w:cs="Arial"/>
          <w:lang w:eastAsia="ja-JP"/>
        </w:rPr>
        <w:t xml:space="preserve"> procedure </w:t>
      </w:r>
      <w:r>
        <w:rPr>
          <w:rFonts w:ascii="Arial" w:hAnsi="Arial" w:cs="Arial" w:hint="eastAsia"/>
          <w:lang w:eastAsia="ja-JP"/>
        </w:rPr>
        <w:t>in R3-182473</w:t>
      </w:r>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 xml:space="preserve">Intra NG-RAN </w:t>
      </w:r>
      <w:r>
        <w:rPr>
          <w:rFonts w:ascii="Arial" w:hAnsi="Arial" w:cs="Arial"/>
          <w:lang w:eastAsia="ja-JP"/>
        </w:rPr>
        <w:t>mobility</w:t>
      </w:r>
      <w:r>
        <w:rPr>
          <w:rFonts w:ascii="Arial" w:hAnsi="Arial" w:cs="Arial" w:hint="eastAsia"/>
          <w:lang w:eastAsia="ja-JP"/>
        </w:rPr>
        <w:t xml:space="preserve"> in RRC_INACTIVE (mode)</w:t>
      </w:r>
      <w:r w:rsidRPr="00D422E3">
        <w:rPr>
          <w:rFonts w:ascii="Arial" w:hAnsi="Arial" w:cs="Arial"/>
        </w:rPr>
        <w:t xml:space="preserve">, the followings were </w:t>
      </w:r>
      <w:r>
        <w:rPr>
          <w:rFonts w:ascii="Arial" w:hAnsi="Arial" w:cs="Arial" w:hint="eastAsia"/>
          <w:lang w:eastAsia="ja-JP"/>
        </w:rPr>
        <w:t>agreed</w:t>
      </w:r>
      <w:r w:rsidRPr="00D422E3">
        <w:rPr>
          <w:rFonts w:ascii="Arial" w:hAnsi="Arial" w:cs="Arial"/>
        </w:rPr>
        <w:t>:</w:t>
      </w:r>
    </w:p>
    <w:p w:rsidR="001D2C1A" w:rsidRDefault="001D2C1A" w:rsidP="001D2C1A">
      <w:pPr>
        <w:tabs>
          <w:tab w:val="left" w:pos="567"/>
        </w:tabs>
        <w:overflowPunct/>
        <w:autoSpaceDE/>
        <w:autoSpaceDN/>
        <w:snapToGrid w:val="0"/>
        <w:spacing w:after="0"/>
        <w:ind w:left="567" w:hanging="567"/>
        <w:textAlignment w:val="auto"/>
        <w:rPr>
          <w:rFonts w:ascii="Arial" w:hAnsi="Arial" w:cs="Arial"/>
          <w:lang w:eastAsia="ja-JP"/>
        </w:rPr>
      </w:pPr>
      <w:r w:rsidRPr="001E1258">
        <w:rPr>
          <w:rFonts w:ascii="Arial" w:hAnsi="Arial" w:cs="Arial"/>
          <w:lang w:eastAsia="ja-JP"/>
        </w:rPr>
        <w:t xml:space="preserve">- Outgoing </w:t>
      </w:r>
      <w:r>
        <w:rPr>
          <w:rFonts w:ascii="Arial" w:hAnsi="Arial" w:cs="Arial" w:hint="eastAsia"/>
          <w:lang w:eastAsia="ja-JP"/>
        </w:rPr>
        <w:t xml:space="preserve">reply </w:t>
      </w:r>
      <w:r w:rsidRPr="001E1258">
        <w:rPr>
          <w:rFonts w:ascii="Arial" w:hAnsi="Arial" w:cs="Arial"/>
          <w:lang w:eastAsia="ja-JP"/>
        </w:rPr>
        <w:t xml:space="preserve">LS to </w:t>
      </w:r>
      <w:r>
        <w:rPr>
          <w:rFonts w:ascii="Arial" w:hAnsi="Arial" w:cs="Arial" w:hint="eastAsia"/>
          <w:lang w:eastAsia="ja-JP"/>
        </w:rPr>
        <w:t>RAN2</w:t>
      </w:r>
      <w:r w:rsidRPr="001E1258">
        <w:rPr>
          <w:rFonts w:ascii="Arial" w:hAnsi="Arial" w:cs="Arial"/>
          <w:lang w:eastAsia="ja-JP"/>
        </w:rPr>
        <w:t xml:space="preserve"> on details of RAN notification area in R3-1824</w:t>
      </w:r>
      <w:r>
        <w:rPr>
          <w:rFonts w:ascii="Arial" w:hAnsi="Arial" w:cs="Arial" w:hint="eastAsia"/>
          <w:lang w:eastAsia="ja-JP"/>
        </w:rPr>
        <w:t>31</w:t>
      </w:r>
    </w:p>
    <w:p w:rsidR="001D2C1A" w:rsidRDefault="001D2C1A" w:rsidP="001D2C1A">
      <w:pPr>
        <w:tabs>
          <w:tab w:val="left" w:pos="567"/>
        </w:tabs>
        <w:overflowPunct/>
        <w:autoSpaceDE/>
        <w:autoSpaceDN/>
        <w:snapToGrid w:val="0"/>
        <w:spacing w:after="0"/>
        <w:ind w:left="567" w:hanging="567"/>
        <w:textAlignment w:val="auto"/>
        <w:rPr>
          <w:rFonts w:ascii="Arial" w:hAnsi="Arial" w:cs="Arial"/>
          <w:lang w:eastAsia="ja-JP"/>
        </w:rPr>
      </w:pPr>
      <w:r w:rsidRPr="001E1258">
        <w:rPr>
          <w:rFonts w:ascii="Arial" w:hAnsi="Arial" w:cs="Arial"/>
          <w:lang w:eastAsia="ja-JP"/>
        </w:rPr>
        <w:t xml:space="preserve">- In Rel-15 RNA should be limited to </w:t>
      </w:r>
      <w:proofErr w:type="spellStart"/>
      <w:r w:rsidRPr="001E1258">
        <w:rPr>
          <w:rFonts w:ascii="Arial" w:hAnsi="Arial" w:cs="Arial"/>
          <w:lang w:eastAsia="ja-JP"/>
        </w:rPr>
        <w:t>Xn</w:t>
      </w:r>
      <w:proofErr w:type="spellEnd"/>
      <w:r w:rsidRPr="001E1258">
        <w:rPr>
          <w:rFonts w:ascii="Arial" w:hAnsi="Arial" w:cs="Arial"/>
          <w:lang w:eastAsia="ja-JP"/>
        </w:rPr>
        <w:t xml:space="preserve"> connectivity; mechanisms to avoid the UE going IDLE when moving out of RNA should be specified; NAS recovery mechanism as specified by SA2 is not precluded</w:t>
      </w:r>
    </w:p>
    <w:p w:rsidR="001D2C1A" w:rsidRDefault="001D2C1A" w:rsidP="001D2C1A">
      <w:pPr>
        <w:tabs>
          <w:tab w:val="left" w:pos="567"/>
        </w:tabs>
        <w:overflowPunct/>
        <w:autoSpaceDE/>
        <w:autoSpaceDN/>
        <w:snapToGrid w:val="0"/>
        <w:spacing w:after="0"/>
        <w:ind w:left="567" w:hanging="567"/>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1E1258">
        <w:rPr>
          <w:rFonts w:ascii="Arial" w:hAnsi="Arial" w:cs="Arial"/>
          <w:lang w:eastAsia="ja-JP"/>
        </w:rPr>
        <w:t xml:space="preserve">Assistance Information for RAN Paging Priority </w:t>
      </w:r>
      <w:r>
        <w:rPr>
          <w:rFonts w:ascii="Arial" w:hAnsi="Arial" w:cs="Arial" w:hint="eastAsia"/>
          <w:lang w:eastAsia="ja-JP"/>
        </w:rPr>
        <w:t>in R3-182434</w:t>
      </w:r>
    </w:p>
    <w:p w:rsidR="001D2C1A" w:rsidRDefault="001D2C1A" w:rsidP="001D2C1A">
      <w:pPr>
        <w:tabs>
          <w:tab w:val="left" w:pos="567"/>
        </w:tabs>
        <w:overflowPunct/>
        <w:autoSpaceDE/>
        <w:autoSpaceDN/>
        <w:snapToGrid w:val="0"/>
        <w:spacing w:after="0"/>
        <w:ind w:left="567" w:hanging="567"/>
        <w:textAlignment w:val="auto"/>
        <w:rPr>
          <w:rFonts w:ascii="Arial" w:hAnsi="Arial" w:cs="Arial"/>
          <w:lang w:eastAsia="ja-JP"/>
        </w:rPr>
      </w:pPr>
      <w:r w:rsidRPr="00E343CD">
        <w:rPr>
          <w:rFonts w:ascii="Arial" w:hAnsi="Arial" w:cs="Arial"/>
          <w:lang w:eastAsia="ja-JP"/>
        </w:rPr>
        <w:t>-</w:t>
      </w:r>
      <w:r w:rsidRPr="001E1258">
        <w:t xml:space="preserve"> </w:t>
      </w:r>
      <w:r w:rsidRPr="001E1258">
        <w:rPr>
          <w:rFonts w:ascii="Arial" w:hAnsi="Arial" w:cs="Arial"/>
          <w:lang w:eastAsia="ja-JP"/>
        </w:rPr>
        <w:t xml:space="preserve">WA: adopt </w:t>
      </w:r>
      <w:proofErr w:type="gramStart"/>
      <w:r w:rsidRPr="001E1258">
        <w:rPr>
          <w:rFonts w:ascii="Arial" w:hAnsi="Arial" w:cs="Arial"/>
          <w:lang w:eastAsia="ja-JP"/>
        </w:rPr>
        <w:t>Opt1</w:t>
      </w:r>
      <w:r>
        <w:rPr>
          <w:rFonts w:ascii="Arial" w:hAnsi="Arial" w:cs="Arial" w:hint="eastAsia"/>
          <w:lang w:eastAsia="ja-JP"/>
        </w:rPr>
        <w:t>(</w:t>
      </w:r>
      <w:proofErr w:type="gramEnd"/>
      <w:r>
        <w:rPr>
          <w:rFonts w:ascii="Arial" w:hAnsi="Arial" w:cs="Arial" w:hint="eastAsia"/>
          <w:lang w:eastAsia="ja-JP"/>
        </w:rPr>
        <w:t xml:space="preserve">i.e. </w:t>
      </w:r>
      <w:r w:rsidRPr="001E1258">
        <w:rPr>
          <w:rFonts w:ascii="Arial" w:hAnsi="Arial" w:cs="Arial"/>
          <w:lang w:eastAsia="ja-JP"/>
        </w:rPr>
        <w:t>Release the UE NG connection locally without RAN paging.</w:t>
      </w:r>
      <w:r>
        <w:rPr>
          <w:rFonts w:ascii="Arial" w:hAnsi="Arial" w:cs="Arial" w:hint="eastAsia"/>
          <w:lang w:eastAsia="ja-JP"/>
        </w:rPr>
        <w:t>)</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w:t>
      </w:r>
      <w:proofErr w:type="spellStart"/>
      <w:r>
        <w:rPr>
          <w:rFonts w:ascii="Arial" w:hAnsi="Arial" w:cs="Arial" w:hint="eastAsia"/>
          <w:lang w:eastAsia="ja-JP"/>
        </w:rPr>
        <w:t>XnAP</w:t>
      </w:r>
      <w:proofErr w:type="spellEnd"/>
      <w:r>
        <w:rPr>
          <w:rFonts w:ascii="Arial" w:hAnsi="Arial" w:cs="Arial" w:hint="eastAsia"/>
          <w:lang w:eastAsia="ja-JP"/>
        </w:rPr>
        <w:t>) on</w:t>
      </w:r>
      <w:r w:rsidRPr="001E1258">
        <w:t xml:space="preserve"> </w:t>
      </w:r>
      <w:r w:rsidRPr="001E1258">
        <w:rPr>
          <w:rFonts w:ascii="Arial" w:hAnsi="Arial" w:cs="Arial"/>
          <w:lang w:eastAsia="ja-JP"/>
        </w:rPr>
        <w:t xml:space="preserve">RAN notification area </w:t>
      </w:r>
      <w:r>
        <w:rPr>
          <w:rFonts w:ascii="Arial" w:hAnsi="Arial" w:cs="Arial" w:hint="eastAsia"/>
          <w:lang w:eastAsia="ja-JP"/>
        </w:rPr>
        <w:t>in R3-182494</w:t>
      </w:r>
    </w:p>
    <w:p w:rsidR="001D2C1A" w:rsidRDefault="001D2C1A" w:rsidP="001D2C1A">
      <w:pPr>
        <w:tabs>
          <w:tab w:val="left" w:pos="567"/>
        </w:tabs>
        <w:overflowPunct/>
        <w:autoSpaceDE/>
        <w:autoSpaceDN/>
        <w:snapToGrid w:val="0"/>
        <w:spacing w:after="0"/>
        <w:ind w:left="567" w:hanging="567"/>
        <w:textAlignment w:val="auto"/>
        <w:rPr>
          <w:rFonts w:ascii="Arial" w:hAnsi="Arial" w:cs="Arial"/>
          <w:lang w:eastAsia="ja-JP"/>
        </w:rPr>
      </w:pPr>
      <w:r>
        <w:rPr>
          <w:rFonts w:ascii="Arial" w:hAnsi="Arial" w:cs="Arial" w:hint="eastAsia"/>
          <w:lang w:eastAsia="ja-JP"/>
        </w:rPr>
        <w:t>-Text Proposal to TS 38.423 (</w:t>
      </w:r>
      <w:proofErr w:type="spellStart"/>
      <w:r>
        <w:rPr>
          <w:rFonts w:ascii="Arial" w:hAnsi="Arial" w:cs="Arial" w:hint="eastAsia"/>
          <w:lang w:eastAsia="ja-JP"/>
        </w:rPr>
        <w:t>XnAP</w:t>
      </w:r>
      <w:proofErr w:type="spellEnd"/>
      <w:r>
        <w:rPr>
          <w:rFonts w:ascii="Arial" w:hAnsi="Arial" w:cs="Arial" w:hint="eastAsia"/>
          <w:lang w:eastAsia="ja-JP"/>
        </w:rPr>
        <w:t>) on</w:t>
      </w:r>
      <w:r w:rsidRPr="001E1258">
        <w:t xml:space="preserve"> </w:t>
      </w:r>
      <w:r w:rsidRPr="001E1258">
        <w:rPr>
          <w:rFonts w:ascii="Arial" w:hAnsi="Arial" w:cs="Arial"/>
          <w:lang w:eastAsia="ja-JP"/>
        </w:rPr>
        <w:t xml:space="preserve">Full UE Context Transfer </w:t>
      </w:r>
      <w:r>
        <w:rPr>
          <w:rFonts w:ascii="Arial" w:hAnsi="Arial" w:cs="Arial" w:hint="eastAsia"/>
          <w:lang w:eastAsia="ja-JP"/>
        </w:rPr>
        <w:t>in R3-181980</w:t>
      </w:r>
    </w:p>
    <w:p w:rsidR="001D2C1A" w:rsidRDefault="001D2C1A" w:rsidP="001D2C1A">
      <w:pPr>
        <w:tabs>
          <w:tab w:val="left" w:pos="567"/>
        </w:tabs>
        <w:overflowPunct/>
        <w:autoSpaceDE/>
        <w:autoSpaceDN/>
        <w:snapToGrid w:val="0"/>
        <w:spacing w:after="0"/>
        <w:ind w:left="567" w:hanging="567"/>
        <w:textAlignment w:val="auto"/>
        <w:rPr>
          <w:rFonts w:ascii="Arial" w:hAnsi="Arial" w:cs="Arial"/>
          <w:lang w:eastAsia="ja-JP"/>
        </w:rPr>
      </w:pPr>
      <w:r>
        <w:rPr>
          <w:rFonts w:ascii="Arial" w:hAnsi="Arial" w:cs="Arial" w:hint="eastAsia"/>
          <w:lang w:eastAsia="ja-JP"/>
        </w:rPr>
        <w:t>-Text Proposal to TS 38.413 (NGAP) on</w:t>
      </w:r>
      <w:r w:rsidRPr="001E1258">
        <w:t xml:space="preserve"> Support of location reporting function</w:t>
      </w:r>
      <w:r w:rsidRPr="001E1258">
        <w:rPr>
          <w:rFonts w:ascii="Arial" w:hAnsi="Arial" w:cs="Arial"/>
          <w:lang w:eastAsia="ja-JP"/>
        </w:rPr>
        <w:t xml:space="preserve"> </w:t>
      </w:r>
      <w:r>
        <w:rPr>
          <w:rFonts w:ascii="Arial" w:hAnsi="Arial" w:cs="Arial" w:hint="eastAsia"/>
          <w:lang w:eastAsia="ja-JP"/>
        </w:rPr>
        <w:t>in R3-182432</w:t>
      </w:r>
    </w:p>
    <w:p w:rsidR="001D2C1A" w:rsidRDefault="001D2C1A" w:rsidP="001D2C1A">
      <w:pPr>
        <w:tabs>
          <w:tab w:val="left" w:pos="567"/>
        </w:tabs>
        <w:overflowPunct/>
        <w:autoSpaceDE/>
        <w:autoSpaceDN/>
        <w:snapToGrid w:val="0"/>
        <w:spacing w:after="0"/>
        <w:ind w:left="567" w:hanging="567"/>
        <w:textAlignment w:val="auto"/>
        <w:rPr>
          <w:rFonts w:ascii="Arial" w:hAnsi="Arial" w:cs="Arial"/>
          <w:lang w:eastAsia="ja-JP"/>
        </w:rPr>
      </w:pPr>
      <w:r>
        <w:rPr>
          <w:rFonts w:ascii="Arial" w:hAnsi="Arial" w:cs="Arial" w:hint="eastAsia"/>
          <w:lang w:eastAsia="ja-JP"/>
        </w:rPr>
        <w:t>-Text Proposal to TS 38.423 (</w:t>
      </w:r>
      <w:proofErr w:type="spellStart"/>
      <w:r>
        <w:rPr>
          <w:rFonts w:ascii="Arial" w:hAnsi="Arial" w:cs="Arial" w:hint="eastAsia"/>
          <w:lang w:eastAsia="ja-JP"/>
        </w:rPr>
        <w:t>XnAP</w:t>
      </w:r>
      <w:proofErr w:type="spellEnd"/>
      <w:r>
        <w:rPr>
          <w:rFonts w:ascii="Arial" w:hAnsi="Arial" w:cs="Arial" w:hint="eastAsia"/>
          <w:lang w:eastAsia="ja-JP"/>
        </w:rPr>
        <w:t>) on</w:t>
      </w:r>
      <w:r w:rsidRPr="001E1258">
        <w:t xml:space="preserve"> </w:t>
      </w:r>
      <w:r w:rsidRPr="001E1258">
        <w:rPr>
          <w:rFonts w:ascii="Arial" w:hAnsi="Arial" w:cs="Arial"/>
          <w:lang w:eastAsia="ja-JP"/>
        </w:rPr>
        <w:t>F</w:t>
      </w:r>
      <w:r w:rsidRPr="001E1258">
        <w:t xml:space="preserve"> </w:t>
      </w:r>
      <w:r w:rsidRPr="001E1258">
        <w:rPr>
          <w:rFonts w:ascii="Arial" w:hAnsi="Arial" w:cs="Arial"/>
          <w:lang w:eastAsia="ja-JP"/>
        </w:rPr>
        <w:t xml:space="preserve">Support of location reporting function </w:t>
      </w:r>
      <w:r>
        <w:rPr>
          <w:rFonts w:ascii="Arial" w:hAnsi="Arial" w:cs="Arial" w:hint="eastAsia"/>
          <w:lang w:eastAsia="ja-JP"/>
        </w:rPr>
        <w:t>in R3-182433</w:t>
      </w:r>
    </w:p>
    <w:p w:rsidR="001D2C1A" w:rsidRPr="00E500A7"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E-UTRA-NR DC via 5G-CN where the E-UTRA is the master (Option 7/7a/7x)</w:t>
      </w:r>
      <w:r w:rsidRPr="00D422E3">
        <w:rPr>
          <w:rFonts w:ascii="Arial" w:hAnsi="Arial" w:cs="Arial"/>
        </w:rPr>
        <w:t>,</w:t>
      </w:r>
      <w:r>
        <w:rPr>
          <w:rFonts w:ascii="Arial" w:hAnsi="Arial" w:cs="Arial" w:hint="eastAsia"/>
          <w:lang w:eastAsia="ja-JP"/>
        </w:rPr>
        <w:t xml:space="preserve"> this topic was not treated</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Pr="00C6160B"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proofErr w:type="gramStart"/>
      <w:r>
        <w:rPr>
          <w:rFonts w:ascii="Arial" w:hAnsi="Arial" w:cs="Arial" w:hint="eastAsia"/>
          <w:lang w:eastAsia="ja-JP"/>
        </w:rPr>
        <w:t>Positioning</w:t>
      </w:r>
      <w:proofErr w:type="gramEnd"/>
      <w:r>
        <w:rPr>
          <w:rFonts w:ascii="Arial" w:hAnsi="Arial" w:cs="Arial" w:hint="eastAsia"/>
          <w:lang w:eastAsia="ja-JP"/>
        </w:rPr>
        <w:t xml:space="preserve"> support</w:t>
      </w:r>
      <w:r w:rsidRPr="00D422E3">
        <w:rPr>
          <w:rFonts w:ascii="Arial" w:hAnsi="Arial" w:cs="Arial"/>
        </w:rPr>
        <w:t>,</w:t>
      </w:r>
      <w:r>
        <w:rPr>
          <w:rFonts w:ascii="Arial" w:hAnsi="Arial" w:cs="Arial" w:hint="eastAsia"/>
          <w:lang w:eastAsia="ja-JP"/>
        </w:rPr>
        <w:t xml:space="preserve"> no contribution was submitted.</w:t>
      </w:r>
    </w:p>
    <w:p w:rsidR="001D2C1A" w:rsidRDefault="001D2C1A" w:rsidP="001D2C1A">
      <w:pPr>
        <w:tabs>
          <w:tab w:val="left" w:pos="567"/>
        </w:tabs>
        <w:overflowPunct/>
        <w:autoSpaceDE/>
        <w:autoSpaceDN/>
        <w:snapToGrid w:val="0"/>
        <w:spacing w:after="0"/>
        <w:textAlignment w:val="auto"/>
        <w:rPr>
          <w:rFonts w:ascii="Arial" w:hAnsi="Arial" w:cs="Arial"/>
          <w:b/>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LTE-NR co-existence</w:t>
      </w:r>
      <w:r w:rsidRPr="00D422E3">
        <w:rPr>
          <w:rFonts w:ascii="Arial" w:hAnsi="Arial" w:cs="Arial"/>
        </w:rPr>
        <w:t>,</w:t>
      </w:r>
      <w:r>
        <w:rPr>
          <w:rFonts w:ascii="Arial" w:hAnsi="Arial" w:cs="Arial" w:hint="eastAsia"/>
          <w:lang w:eastAsia="ja-JP"/>
        </w:rPr>
        <w:t xml:space="preserve"> </w:t>
      </w:r>
      <w:r w:rsidRPr="00D422E3">
        <w:rPr>
          <w:rFonts w:ascii="Arial" w:hAnsi="Arial" w:cs="Arial"/>
        </w:rPr>
        <w:t xml:space="preserve">the followings were </w:t>
      </w:r>
      <w:proofErr w:type="gramStart"/>
      <w:r>
        <w:rPr>
          <w:rFonts w:ascii="Arial" w:hAnsi="Arial" w:cs="Arial" w:hint="eastAsia"/>
          <w:lang w:eastAsia="ja-JP"/>
        </w:rPr>
        <w:t>agreed/</w:t>
      </w:r>
      <w:proofErr w:type="spellStart"/>
      <w:r>
        <w:rPr>
          <w:rFonts w:ascii="Arial" w:hAnsi="Arial" w:cs="Arial" w:hint="eastAsia"/>
          <w:lang w:eastAsia="ja-JP"/>
        </w:rPr>
        <w:t>endosed</w:t>
      </w:r>
      <w:proofErr w:type="spellEnd"/>
      <w:proofErr w:type="gramEnd"/>
      <w:r w:rsidRPr="00D422E3">
        <w:rPr>
          <w:rFonts w:ascii="Arial" w:hAnsi="Arial" w:cs="Arial"/>
        </w:rPr>
        <w:t>:</w:t>
      </w:r>
    </w:p>
    <w:p w:rsidR="001D2C1A" w:rsidRDefault="001D2C1A" w:rsidP="001D2C1A">
      <w:pPr>
        <w:tabs>
          <w:tab w:val="left" w:pos="567"/>
        </w:tabs>
        <w:overflowPunct/>
        <w:autoSpaceDE/>
        <w:autoSpaceDN/>
        <w:snapToGrid w:val="0"/>
        <w:spacing w:after="0"/>
        <w:ind w:left="567" w:hanging="567"/>
        <w:textAlignment w:val="auto"/>
        <w:rPr>
          <w:rFonts w:ascii="Arial" w:hAnsi="Arial" w:cs="Arial"/>
          <w:lang w:eastAsia="ja-JP"/>
        </w:rPr>
      </w:pPr>
      <w:proofErr w:type="gramStart"/>
      <w:r>
        <w:rPr>
          <w:rFonts w:ascii="Arial" w:hAnsi="Arial" w:cs="Arial" w:hint="eastAsia"/>
          <w:lang w:eastAsia="ja-JP"/>
        </w:rPr>
        <w:t xml:space="preserve">-Text Proposal to TS 36.423 (X2AP) on </w:t>
      </w:r>
      <w:r w:rsidRPr="00516801">
        <w:rPr>
          <w:rFonts w:ascii="Arial" w:hAnsi="Arial" w:cs="Arial"/>
          <w:lang w:eastAsia="ja-JP"/>
        </w:rPr>
        <w:t>LTE-NR resource allocation coordination</w:t>
      </w:r>
      <w:r w:rsidRPr="00D468C9">
        <w:rPr>
          <w:rFonts w:ascii="Arial" w:hAnsi="Arial" w:cs="Arial" w:hint="eastAsia"/>
          <w:lang w:eastAsia="ja-JP"/>
        </w:rPr>
        <w:t xml:space="preserve"> </w:t>
      </w:r>
      <w:r>
        <w:rPr>
          <w:rFonts w:ascii="Arial" w:hAnsi="Arial" w:cs="Arial" w:hint="eastAsia"/>
          <w:lang w:eastAsia="ja-JP"/>
        </w:rPr>
        <w:t>in R3-182048.</w:t>
      </w:r>
      <w:proofErr w:type="gramEnd"/>
    </w:p>
    <w:p w:rsidR="001D2C1A" w:rsidRDefault="001D2C1A" w:rsidP="001D2C1A">
      <w:pPr>
        <w:tabs>
          <w:tab w:val="left" w:pos="567"/>
        </w:tabs>
        <w:overflowPunct/>
        <w:autoSpaceDE/>
        <w:autoSpaceDN/>
        <w:snapToGrid w:val="0"/>
        <w:spacing w:after="0"/>
        <w:ind w:left="567" w:hanging="567"/>
        <w:textAlignment w:val="auto"/>
        <w:rPr>
          <w:rFonts w:ascii="Arial" w:hAnsi="Arial" w:cs="Arial"/>
          <w:lang w:eastAsia="ja-JP"/>
        </w:rPr>
      </w:pPr>
      <w:proofErr w:type="gramStart"/>
      <w:r>
        <w:rPr>
          <w:rFonts w:ascii="Arial" w:hAnsi="Arial" w:cs="Arial" w:hint="eastAsia"/>
          <w:lang w:eastAsia="ja-JP"/>
        </w:rPr>
        <w:t xml:space="preserve">-Text Proposal to TS 36.423 (X2AP) on updates to </w:t>
      </w:r>
      <w:r w:rsidRPr="00516801">
        <w:rPr>
          <w:rFonts w:ascii="Arial" w:hAnsi="Arial" w:cs="Arial"/>
          <w:lang w:eastAsia="ja-JP"/>
        </w:rPr>
        <w:t>LTE-NR resource allocation coordination</w:t>
      </w:r>
      <w:r w:rsidRPr="00D468C9">
        <w:rPr>
          <w:rFonts w:ascii="Arial" w:hAnsi="Arial" w:cs="Arial" w:hint="eastAsia"/>
          <w:lang w:eastAsia="ja-JP"/>
        </w:rPr>
        <w:t xml:space="preserve"> </w:t>
      </w:r>
      <w:r>
        <w:rPr>
          <w:rFonts w:ascii="Arial" w:hAnsi="Arial" w:cs="Arial" w:hint="eastAsia"/>
          <w:lang w:eastAsia="ja-JP"/>
        </w:rPr>
        <w:t>in R3-182403.</w:t>
      </w:r>
      <w:proofErr w:type="gramEnd"/>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516801">
        <w:t xml:space="preserve"> </w:t>
      </w:r>
      <w:r w:rsidRPr="00516801">
        <w:rPr>
          <w:rFonts w:ascii="Arial" w:hAnsi="Arial" w:cs="Arial"/>
          <w:lang w:eastAsia="ja-JP"/>
        </w:rPr>
        <w:t xml:space="preserve">LTE CRS info </w:t>
      </w:r>
      <w:proofErr w:type="gramStart"/>
      <w:r w:rsidRPr="00516801">
        <w:rPr>
          <w:rFonts w:ascii="Arial" w:hAnsi="Arial" w:cs="Arial"/>
          <w:lang w:eastAsia="ja-JP"/>
        </w:rPr>
        <w:t>is needed</w:t>
      </w:r>
      <w:proofErr w:type="gramEnd"/>
      <w:r w:rsidRPr="00516801">
        <w:rPr>
          <w:rFonts w:ascii="Arial" w:hAnsi="Arial" w:cs="Arial"/>
          <w:lang w:eastAsia="ja-JP"/>
        </w:rPr>
        <w:t xml:space="preserve"> for NR-LTE coordination</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-Text Proposal to TS 3</w:t>
      </w:r>
      <w:r>
        <w:rPr>
          <w:rFonts w:ascii="Arial" w:hAnsi="Arial" w:cs="Arial" w:hint="eastAsia"/>
          <w:lang w:eastAsia="ja-JP"/>
        </w:rPr>
        <w:t>6</w:t>
      </w:r>
      <w:r w:rsidRPr="00E343CD">
        <w:rPr>
          <w:rFonts w:ascii="Arial" w:hAnsi="Arial" w:cs="Arial"/>
          <w:lang w:eastAsia="ja-JP"/>
        </w:rPr>
        <w:t>.300 (</w:t>
      </w:r>
      <w:r>
        <w:rPr>
          <w:rFonts w:ascii="Arial" w:hAnsi="Arial" w:cs="Arial" w:hint="eastAsia"/>
          <w:lang w:eastAsia="ja-JP"/>
        </w:rPr>
        <w:t>E-UTRA</w:t>
      </w:r>
      <w:r w:rsidRPr="00E343CD">
        <w:rPr>
          <w:rFonts w:ascii="Arial" w:hAnsi="Arial" w:cs="Arial"/>
          <w:lang w:eastAsia="ja-JP"/>
        </w:rPr>
        <w:t xml:space="preserve"> and </w:t>
      </w:r>
      <w:r>
        <w:rPr>
          <w:rFonts w:ascii="Arial" w:hAnsi="Arial" w:cs="Arial" w:hint="eastAsia"/>
          <w:lang w:eastAsia="ja-JP"/>
        </w:rPr>
        <w:t>E-UTRA</w:t>
      </w:r>
      <w:r w:rsidRPr="00E343CD">
        <w:rPr>
          <w:rFonts w:ascii="Arial" w:hAnsi="Arial" w:cs="Arial"/>
          <w:lang w:eastAsia="ja-JP"/>
        </w:rPr>
        <w:t xml:space="preserve">N Stage 2) on </w:t>
      </w:r>
      <w:r w:rsidRPr="00516801">
        <w:rPr>
          <w:rFonts w:ascii="Arial" w:hAnsi="Arial" w:cs="Arial"/>
          <w:lang w:eastAsia="ja-JP"/>
        </w:rPr>
        <w:t>Addition of ‘No EN-DC’ attribute for the Neighbour Relation Table</w:t>
      </w:r>
      <w:r w:rsidRPr="00E343CD">
        <w:rPr>
          <w:rFonts w:ascii="Arial" w:hAnsi="Arial" w:cs="Arial"/>
          <w:lang w:eastAsia="ja-JP"/>
        </w:rPr>
        <w:t xml:space="preserve"> in R3-18</w:t>
      </w:r>
      <w:r>
        <w:rPr>
          <w:rFonts w:ascii="Arial" w:hAnsi="Arial" w:cs="Arial" w:hint="eastAsia"/>
          <w:lang w:eastAsia="ja-JP"/>
        </w:rPr>
        <w:t>2095</w:t>
      </w:r>
    </w:p>
    <w:p w:rsidR="001D2C1A" w:rsidRPr="00446D71" w:rsidRDefault="001D2C1A" w:rsidP="001D2C1A">
      <w:pPr>
        <w:tabs>
          <w:tab w:val="left" w:pos="567"/>
        </w:tabs>
        <w:overflowPunct/>
        <w:autoSpaceDE/>
        <w:autoSpaceDN/>
        <w:snapToGrid w:val="0"/>
        <w:spacing w:after="0"/>
        <w:textAlignment w:val="auto"/>
        <w:rPr>
          <w:rFonts w:ascii="Arial" w:hAnsi="Arial" w:cs="Arial"/>
          <w:b/>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The following Stage 2 and Stage 3 rapporteur (plus alpha) updates were </w:t>
      </w:r>
      <w:proofErr w:type="gramStart"/>
      <w:r>
        <w:rPr>
          <w:rFonts w:ascii="Arial" w:hAnsi="Arial" w:cs="Arial" w:hint="eastAsia"/>
          <w:lang w:eastAsia="ja-JP"/>
        </w:rPr>
        <w:t>agreed/Endorsed</w:t>
      </w:r>
      <w:proofErr w:type="gramEnd"/>
      <w:r>
        <w:rPr>
          <w:rFonts w:ascii="Arial" w:hAnsi="Arial" w:cs="Arial" w:hint="eastAsia"/>
          <w:lang w:eastAsia="ja-JP"/>
        </w:rPr>
        <w:t>:</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-Updates to </w:t>
      </w:r>
      <w:r w:rsidRPr="00D1025E">
        <w:rPr>
          <w:rFonts w:ascii="Arial" w:hAnsi="Arial" w:cs="Arial"/>
          <w:lang w:eastAsia="ja-JP"/>
        </w:rPr>
        <w:t>TS 37.340 (NR Multi-Connectivity Stage 2)</w:t>
      </w:r>
      <w:r>
        <w:rPr>
          <w:rFonts w:ascii="Arial" w:hAnsi="Arial" w:cs="Arial" w:hint="eastAsia"/>
          <w:lang w:eastAsia="ja-JP"/>
        </w:rPr>
        <w:t xml:space="preserve"> in </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38.300 (NR and NG-RAN Stage 2) in R3-181838</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38.401 (NG-RAN architecture description) in R3-181832</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38.410 (NG general aspects and principles) in R3-181981</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38.470 (F1 general aspects and principles) in R3-181838</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36.413 (S1AP) in R3-181834</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38.413 (NGAP) in R3-182333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38.423 (</w:t>
      </w:r>
      <w:proofErr w:type="spellStart"/>
      <w:r>
        <w:rPr>
          <w:rFonts w:ascii="Arial" w:hAnsi="Arial" w:cs="Arial" w:hint="eastAsia"/>
          <w:lang w:eastAsia="ja-JP"/>
        </w:rPr>
        <w:t>XnAP</w:t>
      </w:r>
      <w:proofErr w:type="spellEnd"/>
      <w:r>
        <w:rPr>
          <w:rFonts w:ascii="Arial" w:hAnsi="Arial" w:cs="Arial" w:hint="eastAsia"/>
          <w:lang w:eastAsia="ja-JP"/>
        </w:rPr>
        <w:t>) in R3-182213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38.473 (F1AP) (for NSA) in R3-181836</w:t>
      </w:r>
    </w:p>
    <w:p w:rsidR="001D2C1A" w:rsidRPr="0051680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38.473 (F1AP) (for SA) in R3-182332</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AF5F31">
        <w:t xml:space="preserve"> </w:t>
      </w:r>
      <w:r w:rsidRPr="00AF5F31">
        <w:rPr>
          <w:rFonts w:ascii="Arial" w:hAnsi="Arial" w:cs="Arial"/>
          <w:lang w:eastAsia="ja-JP"/>
        </w:rPr>
        <w:t>Updates</w:t>
      </w:r>
      <w:r>
        <w:rPr>
          <w:rFonts w:ascii="Arial" w:hAnsi="Arial" w:cs="Arial" w:hint="eastAsia"/>
          <w:lang w:eastAsia="ja-JP"/>
        </w:rPr>
        <w:t xml:space="preserve"> to TS 38.424 (</w:t>
      </w:r>
      <w:proofErr w:type="spellStart"/>
      <w:r>
        <w:rPr>
          <w:rFonts w:ascii="Arial" w:hAnsi="Arial" w:cs="Arial" w:hint="eastAsia"/>
          <w:lang w:eastAsia="ja-JP"/>
        </w:rPr>
        <w:t>Xn</w:t>
      </w:r>
      <w:proofErr w:type="spellEnd"/>
      <w:r>
        <w:rPr>
          <w:rFonts w:ascii="Arial" w:hAnsi="Arial" w:cs="Arial" w:hint="eastAsia"/>
          <w:lang w:eastAsia="ja-JP"/>
        </w:rPr>
        <w:t xml:space="preserve"> Data Transport</w:t>
      </w:r>
      <w:proofErr w:type="gramStart"/>
      <w:r>
        <w:rPr>
          <w:rFonts w:ascii="Arial" w:hAnsi="Arial" w:cs="Arial" w:hint="eastAsia"/>
          <w:lang w:eastAsia="ja-JP"/>
        </w:rPr>
        <w:t>)in</w:t>
      </w:r>
      <w:proofErr w:type="gramEnd"/>
      <w:r>
        <w:rPr>
          <w:rFonts w:ascii="Arial" w:hAnsi="Arial" w:cs="Arial" w:hint="eastAsia"/>
          <w:lang w:eastAsia="ja-JP"/>
        </w:rPr>
        <w:t xml:space="preserve"> R3-182335</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AF5F31">
        <w:t xml:space="preserve"> </w:t>
      </w:r>
      <w:r w:rsidRPr="00AF5F31">
        <w:rPr>
          <w:rFonts w:ascii="Arial" w:hAnsi="Arial" w:cs="Arial"/>
          <w:lang w:eastAsia="ja-JP"/>
        </w:rPr>
        <w:t>Updates</w:t>
      </w:r>
      <w:r>
        <w:rPr>
          <w:rFonts w:ascii="Arial" w:hAnsi="Arial" w:cs="Arial" w:hint="eastAsia"/>
          <w:lang w:eastAsia="ja-JP"/>
        </w:rPr>
        <w:t xml:space="preserve"> to TS 38.474 (F1 Data Transport</w:t>
      </w:r>
      <w:proofErr w:type="gramStart"/>
      <w:r>
        <w:rPr>
          <w:rFonts w:ascii="Arial" w:hAnsi="Arial" w:cs="Arial" w:hint="eastAsia"/>
          <w:lang w:eastAsia="ja-JP"/>
        </w:rPr>
        <w:t>)in</w:t>
      </w:r>
      <w:proofErr w:type="gramEnd"/>
      <w:r>
        <w:rPr>
          <w:rFonts w:ascii="Arial" w:hAnsi="Arial" w:cs="Arial" w:hint="eastAsia"/>
          <w:lang w:eastAsia="ja-JP"/>
        </w:rPr>
        <w:t xml:space="preserve"> R3-182274</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The latest updates of TS (BL CR/draft TS for support of SA) </w:t>
      </w:r>
      <w:r>
        <w:rPr>
          <w:rFonts w:ascii="Arial" w:hAnsi="Arial" w:cs="Arial"/>
          <w:lang w:eastAsia="ja-JP"/>
        </w:rPr>
        <w:t>would</w:t>
      </w:r>
      <w:r>
        <w:rPr>
          <w:rFonts w:ascii="Arial" w:hAnsi="Arial" w:cs="Arial" w:hint="eastAsia"/>
          <w:lang w:eastAsia="ja-JP"/>
        </w:rPr>
        <w:t xml:space="preserve"> be captured in following.</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for TS38.401 (NG-RAN architecture description) in R3-182517</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for TS36.413 (S1AP) in R3-182532</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for TS36.423 (X2AP) in R3-182533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for TS38.470 (F1 general aspects and principles) in R3-182519</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for TS38.473 (F1AP) (for SA) in R3-182520</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for TS38.473 (F1AP) (for NSA) in R3-182534</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-BL CR (RAN3 aspects) for TS38.300 </w:t>
      </w:r>
      <w:r w:rsidRPr="00591C8A">
        <w:rPr>
          <w:rFonts w:ascii="Arial" w:hAnsi="Arial" w:cs="Arial"/>
          <w:lang w:eastAsia="ja-JP"/>
        </w:rPr>
        <w:t>(NR and NG-RAN Stage 2)</w:t>
      </w:r>
      <w:r>
        <w:rPr>
          <w:rFonts w:ascii="Arial" w:hAnsi="Arial" w:cs="Arial" w:hint="eastAsia"/>
          <w:lang w:eastAsia="ja-JP"/>
        </w:rPr>
        <w:t xml:space="preserve"> in R3-182521</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TS29.413 (</w:t>
      </w:r>
      <w:r w:rsidRPr="00880682">
        <w:rPr>
          <w:rFonts w:ascii="Arial" w:hAnsi="Arial" w:cs="Arial"/>
          <w:lang w:eastAsia="ja-JP"/>
        </w:rPr>
        <w:t>NGAP to non-3GPP access</w:t>
      </w:r>
      <w:r>
        <w:rPr>
          <w:rFonts w:ascii="Arial" w:hAnsi="Arial" w:cs="Arial" w:hint="eastAsia"/>
          <w:lang w:eastAsia="ja-JP"/>
        </w:rPr>
        <w:t>) in R3-181588</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TS38.410 (NG general aspects and principles) in R3-182523</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TS38.413 (NGAP) in R3-182524</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TS38.415 (</w:t>
      </w:r>
      <w:r w:rsidRPr="00880682">
        <w:rPr>
          <w:rFonts w:ascii="Arial" w:hAnsi="Arial" w:cs="Arial"/>
          <w:lang w:eastAsia="ja-JP"/>
        </w:rPr>
        <w:t>PDU Session User Plane Protocol</w:t>
      </w:r>
      <w:r>
        <w:rPr>
          <w:rFonts w:ascii="Arial" w:hAnsi="Arial" w:cs="Arial" w:hint="eastAsia"/>
          <w:lang w:eastAsia="ja-JP"/>
        </w:rPr>
        <w:t>) in R3-182525</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TS38.420 (</w:t>
      </w:r>
      <w:proofErr w:type="spellStart"/>
      <w:r>
        <w:rPr>
          <w:rFonts w:ascii="Arial" w:hAnsi="Arial" w:cs="Arial" w:hint="eastAsia"/>
          <w:lang w:eastAsia="ja-JP"/>
        </w:rPr>
        <w:t>Xn</w:t>
      </w:r>
      <w:proofErr w:type="spellEnd"/>
      <w:r>
        <w:rPr>
          <w:rFonts w:ascii="Arial" w:hAnsi="Arial" w:cs="Arial" w:hint="eastAsia"/>
          <w:lang w:eastAsia="ja-JP"/>
        </w:rPr>
        <w:t xml:space="preserve"> general aspects and principles) in R3-182526</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TS38.423 (</w:t>
      </w:r>
      <w:proofErr w:type="spellStart"/>
      <w:r>
        <w:rPr>
          <w:rFonts w:ascii="Arial" w:hAnsi="Arial" w:cs="Arial" w:hint="eastAsia"/>
          <w:lang w:eastAsia="ja-JP"/>
        </w:rPr>
        <w:t>XnAP</w:t>
      </w:r>
      <w:proofErr w:type="spellEnd"/>
      <w:r>
        <w:rPr>
          <w:rFonts w:ascii="Arial" w:hAnsi="Arial" w:cs="Arial" w:hint="eastAsia"/>
          <w:lang w:eastAsia="ja-JP"/>
        </w:rPr>
        <w:t>) in R3-182527</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TS38.424 (</w:t>
      </w:r>
      <w:proofErr w:type="spellStart"/>
      <w:r>
        <w:rPr>
          <w:rFonts w:ascii="Arial" w:hAnsi="Arial" w:cs="Arial" w:hint="eastAsia"/>
          <w:lang w:eastAsia="ja-JP"/>
        </w:rPr>
        <w:t>Xn</w:t>
      </w:r>
      <w:proofErr w:type="spellEnd"/>
      <w:r>
        <w:rPr>
          <w:rFonts w:ascii="Arial" w:hAnsi="Arial" w:cs="Arial" w:hint="eastAsia"/>
          <w:lang w:eastAsia="ja-JP"/>
        </w:rPr>
        <w:t xml:space="preserve"> Data Transport) in R3-182528</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TS38.455 (</w:t>
      </w:r>
      <w:r w:rsidRPr="00514433">
        <w:rPr>
          <w:rFonts w:ascii="Arial" w:hAnsi="Arial" w:cs="Arial"/>
          <w:lang w:eastAsia="ja-JP"/>
        </w:rPr>
        <w:t>NR Positioning Protocol A</w:t>
      </w:r>
      <w:r>
        <w:rPr>
          <w:rFonts w:ascii="Arial" w:hAnsi="Arial" w:cs="Arial" w:hint="eastAsia"/>
          <w:lang w:eastAsia="ja-JP"/>
        </w:rPr>
        <w:t>) in R3-181595</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pStyle w:val="aff6"/>
        <w:numPr>
          <w:ilvl w:val="0"/>
          <w:numId w:val="7"/>
        </w:numPr>
        <w:ind w:leftChars="0"/>
        <w:outlineLvl w:val="5"/>
        <w:rPr>
          <w:rFonts w:ascii="Arial" w:hAnsi="Arial" w:cs="Arial"/>
          <w:b/>
          <w:kern w:val="0"/>
          <w:sz w:val="20"/>
          <w:szCs w:val="20"/>
          <w:lang w:val="en-GB" w:eastAsia="en-US"/>
        </w:rPr>
      </w:pPr>
      <w:r w:rsidRPr="00CA3400">
        <w:rPr>
          <w:rFonts w:ascii="Arial" w:hAnsi="Arial" w:cs="Arial" w:hint="eastAsia"/>
          <w:b/>
          <w:kern w:val="0"/>
          <w:sz w:val="20"/>
          <w:szCs w:val="20"/>
          <w:lang w:val="en-GB" w:eastAsia="en-US"/>
        </w:rPr>
        <w:t>RAN</w:t>
      </w:r>
      <w:r>
        <w:rPr>
          <w:rFonts w:ascii="Arial" w:hAnsi="Arial" w:cs="Arial" w:hint="eastAsia"/>
          <w:b/>
          <w:kern w:val="0"/>
          <w:sz w:val="20"/>
          <w:szCs w:val="20"/>
          <w:lang w:val="en-GB"/>
        </w:rPr>
        <w:t>3#100</w:t>
      </w:r>
      <w:r w:rsidRPr="0085798A">
        <w:rPr>
          <w:rFonts w:ascii="Arial" w:hAnsi="Arial" w:cs="Arial"/>
          <w:b/>
          <w:kern w:val="0"/>
          <w:sz w:val="20"/>
          <w:szCs w:val="20"/>
          <w:lang w:val="en-GB" w:eastAsia="en-US"/>
        </w:rPr>
        <w:t xml:space="preserve"> (</w:t>
      </w:r>
      <w:r>
        <w:rPr>
          <w:rFonts w:ascii="Arial" w:hAnsi="Arial" w:cs="Arial" w:hint="eastAsia"/>
          <w:b/>
          <w:kern w:val="0"/>
          <w:sz w:val="20"/>
          <w:szCs w:val="20"/>
          <w:lang w:val="en-GB"/>
        </w:rPr>
        <w:t>May</w:t>
      </w:r>
      <w:r w:rsidRPr="0085798A">
        <w:rPr>
          <w:rFonts w:ascii="Arial" w:hAnsi="Arial" w:cs="Arial"/>
          <w:b/>
          <w:kern w:val="0"/>
          <w:sz w:val="20"/>
          <w:szCs w:val="20"/>
          <w:lang w:val="en-GB" w:eastAsia="en-US"/>
        </w:rPr>
        <w:t xml:space="preserve"> 201</w:t>
      </w:r>
      <w:r>
        <w:rPr>
          <w:rFonts w:ascii="Arial" w:hAnsi="Arial" w:cs="Arial" w:hint="eastAsia"/>
          <w:b/>
          <w:kern w:val="0"/>
          <w:sz w:val="20"/>
          <w:szCs w:val="20"/>
          <w:lang w:val="en-GB"/>
        </w:rPr>
        <w:t>8</w:t>
      </w:r>
      <w:r w:rsidRPr="0085798A">
        <w:rPr>
          <w:rFonts w:ascii="Arial" w:hAnsi="Arial" w:cs="Arial"/>
          <w:b/>
          <w:kern w:val="0"/>
          <w:sz w:val="20"/>
          <w:szCs w:val="20"/>
          <w:lang w:val="en-GB" w:eastAsia="en-US"/>
        </w:rPr>
        <w:t>)</w:t>
      </w:r>
    </w:p>
    <w:p w:rsidR="001D2C1A" w:rsidRPr="00D422E3"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lang w:eastAsia="ja-JP"/>
        </w:rPr>
        <w:t xml:space="preserve">New Radio Access </w:t>
      </w:r>
      <w:proofErr w:type="gramStart"/>
      <w:r w:rsidRPr="00D422E3">
        <w:rPr>
          <w:rFonts w:ascii="Arial" w:hAnsi="Arial" w:cs="Arial"/>
          <w:lang w:eastAsia="ja-JP"/>
        </w:rPr>
        <w:t>was discussed</w:t>
      </w:r>
      <w:proofErr w:type="gramEnd"/>
      <w:r w:rsidRPr="00D422E3">
        <w:rPr>
          <w:rFonts w:ascii="Arial" w:hAnsi="Arial" w:cs="Arial"/>
          <w:lang w:eastAsia="ja-JP"/>
        </w:rPr>
        <w:t>:</w:t>
      </w:r>
    </w:p>
    <w:p w:rsidR="001D2C1A" w:rsidRPr="00D422E3"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b/>
      </w:r>
      <w:r>
        <w:rPr>
          <w:rFonts w:ascii="Arial" w:hAnsi="Arial" w:cs="Arial"/>
          <w:lang w:eastAsia="ja-JP"/>
        </w:rPr>
        <w:tab/>
        <w:t>For</w:t>
      </w:r>
      <w:r>
        <w:rPr>
          <w:rFonts w:ascii="Arial" w:hAnsi="Arial" w:cs="Arial" w:hint="eastAsia"/>
          <w:lang w:eastAsia="ja-JP"/>
        </w:rPr>
        <w:t xml:space="preserve"> 4.5 </w:t>
      </w:r>
      <w:r w:rsidRPr="00D422E3">
        <w:rPr>
          <w:rFonts w:ascii="Arial" w:hAnsi="Arial" w:cs="Arial"/>
          <w:lang w:eastAsia="ja-JP"/>
        </w:rPr>
        <w:t xml:space="preserve">days </w:t>
      </w:r>
      <w:r>
        <w:rPr>
          <w:rFonts w:ascii="Arial" w:hAnsi="Arial" w:cs="Arial" w:hint="eastAsia"/>
          <w:lang w:eastAsia="ja-JP"/>
        </w:rPr>
        <w:t xml:space="preserve">(including comebacks) </w:t>
      </w:r>
      <w:r w:rsidRPr="00D422E3">
        <w:rPr>
          <w:rFonts w:ascii="Arial" w:hAnsi="Arial" w:cs="Arial"/>
          <w:lang w:eastAsia="ja-JP"/>
        </w:rPr>
        <w:t>at RAN</w:t>
      </w:r>
      <w:r>
        <w:rPr>
          <w:rFonts w:ascii="Arial" w:hAnsi="Arial" w:cs="Arial" w:hint="eastAsia"/>
          <w:lang w:eastAsia="ja-JP"/>
        </w:rPr>
        <w:t>3#100</w:t>
      </w:r>
      <w:r w:rsidRPr="00D422E3">
        <w:rPr>
          <w:rFonts w:ascii="Arial" w:hAnsi="Arial" w:cs="Arial"/>
          <w:lang w:eastAsia="ja-JP"/>
        </w:rPr>
        <w:t xml:space="preserve"> </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[Essential correction for EN-DC]</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E-UTRA-NR DC via EPC where the E-UTRA is the master (Option 3/3a/3x)</w:t>
      </w:r>
      <w:proofErr w:type="gramStart"/>
      <w:r w:rsidRPr="00D422E3">
        <w:rPr>
          <w:rFonts w:ascii="Arial" w:hAnsi="Arial" w:cs="Arial"/>
        </w:rPr>
        <w:t>,the</w:t>
      </w:r>
      <w:proofErr w:type="gramEnd"/>
      <w:r w:rsidRPr="00D422E3">
        <w:rPr>
          <w:rFonts w:ascii="Arial" w:hAnsi="Arial" w:cs="Arial"/>
        </w:rPr>
        <w:t xml:space="preserve"> followings were </w:t>
      </w:r>
      <w:r>
        <w:rPr>
          <w:rFonts w:ascii="Arial" w:hAnsi="Arial" w:cs="Arial" w:hint="eastAsia"/>
          <w:lang w:eastAsia="ja-JP"/>
        </w:rPr>
        <w:t>agreed</w:t>
      </w:r>
      <w:r w:rsidRPr="00D422E3">
        <w:rPr>
          <w:rFonts w:ascii="Arial" w:hAnsi="Arial" w:cs="Arial"/>
        </w:rPr>
        <w:t>:</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38.473 (F1AP) on </w:t>
      </w:r>
      <w:r w:rsidRPr="006B6C25">
        <w:rPr>
          <w:rFonts w:ascii="Arial" w:hAnsi="Arial" w:cs="Arial"/>
          <w:lang w:eastAsia="ja-JP"/>
        </w:rPr>
        <w:t>Signalling of RFSP</w:t>
      </w:r>
      <w:r>
        <w:rPr>
          <w:rFonts w:ascii="Arial" w:hAnsi="Arial" w:cs="Arial" w:hint="eastAsia"/>
          <w:lang w:eastAsia="ja-JP"/>
        </w:rPr>
        <w:t xml:space="preserve"> in R3-183540</w:t>
      </w:r>
    </w:p>
    <w:p w:rsidR="001D2C1A" w:rsidRPr="00D70EED" w:rsidRDefault="001D2C1A" w:rsidP="001D2C1A">
      <w:pPr>
        <w:tabs>
          <w:tab w:val="left" w:pos="567"/>
        </w:tabs>
        <w:overflowPunct/>
        <w:autoSpaceDE/>
        <w:autoSpaceDN/>
        <w:snapToGrid w:val="0"/>
        <w:spacing w:after="0"/>
        <w:ind w:leftChars="14" w:left="28"/>
        <w:textAlignment w:val="auto"/>
        <w:rPr>
          <w:rFonts w:ascii="Arial" w:hAnsi="Arial" w:cs="Arial"/>
          <w:lang w:eastAsia="ja-JP"/>
        </w:rPr>
      </w:pPr>
      <w:r w:rsidRPr="00D70EED">
        <w:rPr>
          <w:rFonts w:ascii="Arial" w:hAnsi="Arial" w:cs="Arial"/>
          <w:lang w:eastAsia="ja-JP"/>
        </w:rPr>
        <w:t xml:space="preserve">-Text Proposal to TS 36.300 (E-UTRA and E-UTRAN Stage 2) on </w:t>
      </w:r>
      <w:r w:rsidRPr="006B6C25">
        <w:rPr>
          <w:rFonts w:ascii="Arial" w:hAnsi="Arial" w:cs="Arial"/>
          <w:lang w:eastAsia="ja-JP"/>
        </w:rPr>
        <w:t>ANR stage 2 clean up</w:t>
      </w:r>
      <w:r w:rsidRPr="00D70EED">
        <w:rPr>
          <w:rFonts w:ascii="Arial" w:hAnsi="Arial" w:cs="Arial"/>
          <w:lang w:eastAsia="ja-JP"/>
        </w:rPr>
        <w:t xml:space="preserve"> in R3-18</w:t>
      </w:r>
      <w:r>
        <w:rPr>
          <w:rFonts w:ascii="Arial" w:hAnsi="Arial" w:cs="Arial" w:hint="eastAsia"/>
          <w:lang w:eastAsia="ja-JP"/>
        </w:rPr>
        <w:t>3438</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38.473 (F1AP) on </w:t>
      </w:r>
      <w:proofErr w:type="spellStart"/>
      <w:r>
        <w:rPr>
          <w:rFonts w:ascii="Arial" w:hAnsi="Arial" w:cs="Arial" w:hint="eastAsia"/>
          <w:lang w:eastAsia="ja-JP"/>
        </w:rPr>
        <w:t>pMax</w:t>
      </w:r>
      <w:proofErr w:type="spellEnd"/>
      <w:r>
        <w:rPr>
          <w:rFonts w:ascii="Arial" w:hAnsi="Arial" w:cs="Arial" w:hint="eastAsia"/>
          <w:lang w:eastAsia="ja-JP"/>
        </w:rPr>
        <w:t xml:space="preserve"> transfer in R3-183123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38.473 (F1AP) on </w:t>
      </w:r>
      <w:r w:rsidRPr="006B6C25">
        <w:rPr>
          <w:rFonts w:ascii="Arial" w:hAnsi="Arial" w:cs="Arial"/>
          <w:lang w:eastAsia="ja-JP"/>
        </w:rPr>
        <w:t>Secured SRB-only connection</w:t>
      </w:r>
      <w:r>
        <w:rPr>
          <w:rFonts w:ascii="Arial" w:hAnsi="Arial" w:cs="Arial" w:hint="eastAsia"/>
          <w:lang w:eastAsia="ja-JP"/>
        </w:rPr>
        <w:t xml:space="preserve"> in R3-182860</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w:t>
      </w:r>
      <w:proofErr w:type="gramStart"/>
      <w:r>
        <w:rPr>
          <w:rFonts w:ascii="Arial" w:hAnsi="Arial" w:cs="Arial" w:hint="eastAsia"/>
          <w:lang w:eastAsia="ja-JP"/>
        </w:rPr>
        <w:t xml:space="preserve">to TS 38.473 (F1AP) on </w:t>
      </w:r>
      <w:r w:rsidRPr="006B6C25">
        <w:rPr>
          <w:rFonts w:ascii="Arial" w:hAnsi="Arial" w:cs="Arial"/>
          <w:lang w:eastAsia="ja-JP"/>
        </w:rPr>
        <w:t>Correction on UE Context Modification Confirm</w:t>
      </w:r>
      <w:r>
        <w:rPr>
          <w:rFonts w:ascii="Arial" w:hAnsi="Arial" w:cs="Arial" w:hint="eastAsia"/>
          <w:lang w:eastAsia="ja-JP"/>
        </w:rPr>
        <w:t xml:space="preserve"> in R3-182838</w:t>
      </w:r>
      <w:proofErr w:type="gramEnd"/>
    </w:p>
    <w:p w:rsidR="001D2C1A" w:rsidRDefault="001D2C1A" w:rsidP="001D2C1A">
      <w:pPr>
        <w:tabs>
          <w:tab w:val="left" w:pos="567"/>
        </w:tabs>
        <w:overflowPunct/>
        <w:autoSpaceDE/>
        <w:autoSpaceDN/>
        <w:snapToGrid w:val="0"/>
        <w:spacing w:after="0"/>
        <w:textAlignment w:val="auto"/>
        <w:rPr>
          <w:rFonts w:ascii="Arial" w:hAnsi="Arial" w:cs="Arial"/>
          <w:lang w:eastAsia="ja-JP"/>
        </w:rPr>
      </w:pPr>
    </w:p>
    <w:p w:rsidR="005D0418" w:rsidRPr="006B6C25" w:rsidRDefault="005D0418"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Higher layer functional split</w:t>
      </w:r>
      <w:r w:rsidRPr="00D422E3">
        <w:rPr>
          <w:rFonts w:ascii="Arial" w:hAnsi="Arial" w:cs="Arial"/>
        </w:rPr>
        <w:t>,</w:t>
      </w:r>
      <w:r>
        <w:rPr>
          <w:rFonts w:ascii="Arial" w:hAnsi="Arial" w:cs="Arial" w:hint="eastAsia"/>
          <w:lang w:eastAsia="ja-JP"/>
        </w:rPr>
        <w:t xml:space="preserve"> </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E343CD">
        <w:rPr>
          <w:rFonts w:ascii="Arial" w:hAnsi="Arial" w:cs="Arial"/>
          <w:lang w:eastAsia="ja-JP"/>
        </w:rPr>
        <w:t>-Text Proposal to 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 xml:space="preserve">) on </w:t>
      </w:r>
      <w:r w:rsidRPr="006B6C25">
        <w:rPr>
          <w:rFonts w:ascii="Arial" w:hAnsi="Arial" w:cs="Arial"/>
          <w:lang w:eastAsia="ja-JP"/>
        </w:rPr>
        <w:t>cell spans over multiple D</w:t>
      </w:r>
      <w:r>
        <w:rPr>
          <w:rFonts w:ascii="Arial" w:hAnsi="Arial" w:cs="Arial" w:hint="eastAsia"/>
          <w:lang w:eastAsia="ja-JP"/>
        </w:rPr>
        <w:t>U</w:t>
      </w:r>
      <w:r w:rsidRPr="006B6C25">
        <w:rPr>
          <w:rFonts w:ascii="Arial" w:hAnsi="Arial" w:cs="Arial"/>
          <w:lang w:eastAsia="ja-JP"/>
        </w:rPr>
        <w:t>s</w:t>
      </w:r>
      <w:r w:rsidRPr="00E343CD">
        <w:rPr>
          <w:rFonts w:ascii="Arial" w:hAnsi="Arial" w:cs="Arial"/>
          <w:lang w:eastAsia="ja-JP"/>
        </w:rPr>
        <w:t xml:space="preserve"> in R3-18</w:t>
      </w:r>
      <w:r>
        <w:rPr>
          <w:rFonts w:ascii="Arial" w:hAnsi="Arial" w:cs="Arial" w:hint="eastAsia"/>
          <w:lang w:eastAsia="ja-JP"/>
        </w:rPr>
        <w:t>2988</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E343CD">
        <w:rPr>
          <w:rFonts w:ascii="Arial" w:hAnsi="Arial" w:cs="Arial"/>
          <w:lang w:eastAsia="ja-JP"/>
        </w:rPr>
        <w:t>-Text Proposal to 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 xml:space="preserve">) on </w:t>
      </w:r>
      <w:r w:rsidRPr="006B6C25">
        <w:rPr>
          <w:rFonts w:ascii="Arial" w:hAnsi="Arial" w:cs="Arial"/>
          <w:lang w:eastAsia="ja-JP"/>
        </w:rPr>
        <w:t>RRC inactive</w:t>
      </w:r>
      <w:r w:rsidRPr="00E343CD">
        <w:rPr>
          <w:rFonts w:ascii="Arial" w:hAnsi="Arial" w:cs="Arial"/>
          <w:lang w:eastAsia="ja-JP"/>
        </w:rPr>
        <w:t xml:space="preserve"> in R3-18</w:t>
      </w:r>
      <w:r>
        <w:rPr>
          <w:rFonts w:ascii="Arial" w:hAnsi="Arial" w:cs="Arial" w:hint="eastAsia"/>
          <w:lang w:eastAsia="ja-JP"/>
        </w:rPr>
        <w:t>2996</w:t>
      </w:r>
    </w:p>
    <w:p w:rsidR="001D2C1A" w:rsidRPr="009D0F32"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38.473 (F1AP) on </w:t>
      </w:r>
      <w:r w:rsidRPr="006B6C25">
        <w:rPr>
          <w:rFonts w:ascii="Arial" w:hAnsi="Arial" w:cs="Arial"/>
          <w:lang w:eastAsia="ja-JP"/>
        </w:rPr>
        <w:t>TNL aspects</w:t>
      </w:r>
      <w:r>
        <w:rPr>
          <w:rFonts w:ascii="Arial" w:hAnsi="Arial" w:cs="Arial" w:hint="eastAsia"/>
          <w:lang w:eastAsia="ja-JP"/>
        </w:rPr>
        <w:t xml:space="preserve"> in R3-183482</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1E1258">
        <w:rPr>
          <w:rFonts w:ascii="Arial" w:hAnsi="Arial" w:cs="Arial" w:hint="eastAsia"/>
          <w:lang w:eastAsia="ja-JP"/>
        </w:rPr>
        <w:t xml:space="preserve"> </w:t>
      </w:r>
      <w:r>
        <w:rPr>
          <w:rFonts w:ascii="Arial" w:hAnsi="Arial" w:cs="Arial" w:hint="eastAsia"/>
          <w:lang w:eastAsia="ja-JP"/>
        </w:rPr>
        <w:t xml:space="preserve">Text proposal to TS38.470 (F1 general aspects and principles) on </w:t>
      </w:r>
      <w:r w:rsidRPr="006B6C25">
        <w:rPr>
          <w:rFonts w:ascii="Arial" w:hAnsi="Arial" w:cs="Arial"/>
          <w:lang w:eastAsia="ja-JP"/>
        </w:rPr>
        <w:t>PWS in CU DU split</w:t>
      </w:r>
      <w:r w:rsidRPr="001E1258">
        <w:rPr>
          <w:rFonts w:ascii="Arial" w:hAnsi="Arial" w:cs="Arial" w:hint="eastAsia"/>
          <w:lang w:eastAsia="ja-JP"/>
        </w:rPr>
        <w:t xml:space="preserve"> </w:t>
      </w:r>
      <w:r>
        <w:rPr>
          <w:rFonts w:ascii="Arial" w:hAnsi="Arial" w:cs="Arial" w:hint="eastAsia"/>
          <w:lang w:eastAsia="ja-JP"/>
        </w:rPr>
        <w:t>in R3-183487</w:t>
      </w:r>
    </w:p>
    <w:p w:rsidR="001D2C1A" w:rsidRPr="009D0F32"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38.473 (F1AP) on PWS in R3-183486</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38.473 (F1AP) on </w:t>
      </w:r>
      <w:r w:rsidRPr="006B6C25">
        <w:rPr>
          <w:rFonts w:ascii="Arial" w:hAnsi="Arial" w:cs="Arial"/>
          <w:lang w:eastAsia="ja-JP"/>
        </w:rPr>
        <w:t>supporting Msg3 based on-demand SI</w:t>
      </w:r>
      <w:r>
        <w:rPr>
          <w:rFonts w:ascii="Arial" w:hAnsi="Arial" w:cs="Arial" w:hint="eastAsia"/>
          <w:lang w:eastAsia="ja-JP"/>
        </w:rPr>
        <w:t xml:space="preserve"> in R3-183488</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38.473 (F1AP) on </w:t>
      </w:r>
      <w:r w:rsidRPr="006B6C25">
        <w:rPr>
          <w:rFonts w:ascii="Arial" w:hAnsi="Arial" w:cs="Arial"/>
          <w:lang w:eastAsia="ja-JP"/>
        </w:rPr>
        <w:t>System information delivery</w:t>
      </w:r>
      <w:r>
        <w:rPr>
          <w:rFonts w:ascii="Arial" w:hAnsi="Arial" w:cs="Arial" w:hint="eastAsia"/>
          <w:lang w:eastAsia="ja-JP"/>
        </w:rPr>
        <w:t xml:space="preserve"> in R3-183489</w:t>
      </w:r>
    </w:p>
    <w:p w:rsidR="001D2C1A" w:rsidRPr="001E1258"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6B6C25">
        <w:t xml:space="preserve"> </w:t>
      </w:r>
      <w:r w:rsidRPr="006B6C25">
        <w:rPr>
          <w:rFonts w:ascii="Arial" w:hAnsi="Arial" w:cs="Arial"/>
          <w:lang w:eastAsia="ja-JP"/>
        </w:rPr>
        <w:t>WF</w:t>
      </w:r>
      <w:r>
        <w:rPr>
          <w:rFonts w:ascii="Arial" w:hAnsi="Arial" w:cs="Arial" w:hint="eastAsia"/>
          <w:lang w:eastAsia="ja-JP"/>
        </w:rPr>
        <w:t xml:space="preserve"> on </w:t>
      </w:r>
      <w:proofErr w:type="spellStart"/>
      <w:r w:rsidRPr="006B6C25">
        <w:rPr>
          <w:rFonts w:ascii="Arial" w:hAnsi="Arial" w:cs="Arial"/>
          <w:lang w:eastAsia="ja-JP"/>
        </w:rPr>
        <w:t>gNB</w:t>
      </w:r>
      <w:proofErr w:type="spellEnd"/>
      <w:r w:rsidRPr="006B6C25">
        <w:rPr>
          <w:rFonts w:ascii="Arial" w:hAnsi="Arial" w:cs="Arial"/>
          <w:lang w:eastAsia="ja-JP"/>
        </w:rPr>
        <w:t>-DU UE F1AP ID</w:t>
      </w:r>
      <w:r>
        <w:rPr>
          <w:rFonts w:ascii="Arial" w:hAnsi="Arial" w:cs="Arial" w:hint="eastAsia"/>
          <w:lang w:eastAsia="ja-JP"/>
        </w:rPr>
        <w:t xml:space="preserve"> handling</w:t>
      </w:r>
    </w:p>
    <w:p w:rsidR="001D2C1A" w:rsidRPr="006B6C25" w:rsidRDefault="001D2C1A" w:rsidP="001D2C1A">
      <w:pPr>
        <w:tabs>
          <w:tab w:val="left" w:pos="567"/>
        </w:tabs>
        <w:overflowPunct/>
        <w:autoSpaceDE/>
        <w:autoSpaceDN/>
        <w:snapToGrid w:val="0"/>
        <w:spacing w:after="0"/>
        <w:ind w:leftChars="283" w:left="566"/>
        <w:textAlignment w:val="auto"/>
        <w:rPr>
          <w:rFonts w:ascii="Arial" w:hAnsi="Arial" w:cs="Arial"/>
          <w:lang w:eastAsia="ja-JP"/>
        </w:rPr>
      </w:pPr>
      <w:r>
        <w:rPr>
          <w:rFonts w:ascii="Arial" w:hAnsi="Arial" w:cs="Arial" w:hint="eastAsia"/>
          <w:lang w:eastAsia="ja-JP"/>
        </w:rPr>
        <w:tab/>
      </w:r>
      <w:r w:rsidRPr="006B6C25">
        <w:rPr>
          <w:rFonts w:ascii="Arial" w:hAnsi="Arial" w:cs="Arial"/>
          <w:lang w:eastAsia="ja-JP"/>
        </w:rPr>
        <w:t>-</w:t>
      </w:r>
      <w:r w:rsidRPr="006B6C25">
        <w:rPr>
          <w:rFonts w:ascii="Arial" w:hAnsi="Arial" w:cs="Arial"/>
          <w:lang w:eastAsia="ja-JP"/>
        </w:rPr>
        <w:tab/>
        <w:t xml:space="preserve">Discuss whether to specify the release of old </w:t>
      </w:r>
      <w:proofErr w:type="spellStart"/>
      <w:r w:rsidRPr="006B6C25">
        <w:rPr>
          <w:rFonts w:ascii="Arial" w:hAnsi="Arial" w:cs="Arial"/>
          <w:lang w:eastAsia="ja-JP"/>
        </w:rPr>
        <w:t>gNB</w:t>
      </w:r>
      <w:proofErr w:type="spellEnd"/>
      <w:r w:rsidRPr="006B6C25">
        <w:rPr>
          <w:rFonts w:ascii="Arial" w:hAnsi="Arial" w:cs="Arial"/>
          <w:lang w:eastAsia="ja-JP"/>
        </w:rPr>
        <w:t xml:space="preserve">-DU UE F1AP ID in </w:t>
      </w:r>
      <w:proofErr w:type="spellStart"/>
      <w:r w:rsidRPr="006B6C25">
        <w:rPr>
          <w:rFonts w:ascii="Arial" w:hAnsi="Arial" w:cs="Arial"/>
          <w:lang w:eastAsia="ja-JP"/>
        </w:rPr>
        <w:t>gNB</w:t>
      </w:r>
      <w:proofErr w:type="spellEnd"/>
      <w:r w:rsidRPr="006B6C25">
        <w:rPr>
          <w:rFonts w:ascii="Arial" w:hAnsi="Arial" w:cs="Arial"/>
          <w:lang w:eastAsia="ja-JP"/>
        </w:rPr>
        <w:t xml:space="preserve">-DU during RRC Re-establishment procedure. </w:t>
      </w:r>
    </w:p>
    <w:p w:rsidR="001D2C1A" w:rsidRDefault="001D2C1A" w:rsidP="001D2C1A">
      <w:pPr>
        <w:tabs>
          <w:tab w:val="left" w:pos="567"/>
        </w:tabs>
        <w:overflowPunct/>
        <w:autoSpaceDE/>
        <w:autoSpaceDN/>
        <w:snapToGrid w:val="0"/>
        <w:spacing w:after="0"/>
        <w:ind w:leftChars="283" w:left="566"/>
        <w:textAlignment w:val="auto"/>
        <w:rPr>
          <w:rFonts w:ascii="Arial" w:hAnsi="Arial" w:cs="Arial"/>
          <w:lang w:eastAsia="ja-JP"/>
        </w:rPr>
      </w:pPr>
      <w:r>
        <w:rPr>
          <w:rFonts w:ascii="Arial" w:hAnsi="Arial" w:cs="Arial" w:hint="eastAsia"/>
          <w:lang w:eastAsia="ja-JP"/>
        </w:rPr>
        <w:tab/>
      </w:r>
      <w:r w:rsidRPr="006B6C25">
        <w:rPr>
          <w:rFonts w:ascii="Arial" w:hAnsi="Arial" w:cs="Arial"/>
          <w:lang w:eastAsia="ja-JP"/>
        </w:rPr>
        <w:t>-</w:t>
      </w:r>
      <w:r w:rsidRPr="006B6C25">
        <w:rPr>
          <w:rFonts w:ascii="Arial" w:hAnsi="Arial" w:cs="Arial"/>
          <w:lang w:eastAsia="ja-JP"/>
        </w:rPr>
        <w:tab/>
        <w:t>continue the discussion considering the following alternatives:</w:t>
      </w:r>
    </w:p>
    <w:p w:rsidR="001D2C1A" w:rsidRPr="006B6C25" w:rsidRDefault="001D2C1A" w:rsidP="001D2C1A">
      <w:pPr>
        <w:tabs>
          <w:tab w:val="left" w:pos="567"/>
        </w:tabs>
        <w:overflowPunct/>
        <w:autoSpaceDE/>
        <w:autoSpaceDN/>
        <w:snapToGrid w:val="0"/>
        <w:spacing w:after="0"/>
        <w:ind w:leftChars="400" w:left="800"/>
        <w:textAlignment w:val="auto"/>
        <w:rPr>
          <w:rFonts w:ascii="Arial" w:hAnsi="Arial" w:cs="Arial"/>
          <w:lang w:eastAsia="ja-JP"/>
        </w:rPr>
      </w:pPr>
      <w:r w:rsidRPr="006B6C25">
        <w:rPr>
          <w:rFonts w:ascii="Arial" w:hAnsi="Arial" w:cs="Arial"/>
          <w:lang w:eastAsia="ja-JP"/>
        </w:rPr>
        <w:t xml:space="preserve">Alt1) introduce the old </w:t>
      </w:r>
      <w:proofErr w:type="spellStart"/>
      <w:r w:rsidRPr="006B6C25">
        <w:rPr>
          <w:rFonts w:ascii="Arial" w:hAnsi="Arial" w:cs="Arial"/>
          <w:lang w:eastAsia="ja-JP"/>
        </w:rPr>
        <w:t>gNB</w:t>
      </w:r>
      <w:proofErr w:type="spellEnd"/>
      <w:r w:rsidRPr="006B6C25">
        <w:rPr>
          <w:rFonts w:ascii="Arial" w:hAnsi="Arial" w:cs="Arial"/>
          <w:lang w:eastAsia="ja-JP"/>
        </w:rPr>
        <w:t>-DU UE F1AP ID in UE Context Release Command message (as Optional IE or Conditional IE, when RRC-Container exists.).</w:t>
      </w:r>
    </w:p>
    <w:p w:rsidR="001D2C1A" w:rsidRDefault="001D2C1A" w:rsidP="001D2C1A">
      <w:pPr>
        <w:tabs>
          <w:tab w:val="left" w:pos="567"/>
        </w:tabs>
        <w:overflowPunct/>
        <w:autoSpaceDE/>
        <w:autoSpaceDN/>
        <w:snapToGrid w:val="0"/>
        <w:spacing w:after="0"/>
        <w:ind w:leftChars="400" w:left="800"/>
        <w:textAlignment w:val="auto"/>
        <w:rPr>
          <w:rFonts w:ascii="Arial" w:hAnsi="Arial" w:cs="Arial"/>
          <w:lang w:eastAsia="ja-JP"/>
        </w:rPr>
      </w:pPr>
      <w:r w:rsidRPr="006B6C25">
        <w:rPr>
          <w:rFonts w:ascii="Arial" w:hAnsi="Arial" w:cs="Arial"/>
          <w:lang w:eastAsia="ja-JP"/>
        </w:rPr>
        <w:lastRenderedPageBreak/>
        <w:t xml:space="preserve">Alt2) specify by text, if needed, how to release old </w:t>
      </w:r>
      <w:proofErr w:type="spellStart"/>
      <w:r w:rsidRPr="006B6C25">
        <w:rPr>
          <w:rFonts w:ascii="Arial" w:hAnsi="Arial" w:cs="Arial"/>
          <w:lang w:eastAsia="ja-JP"/>
        </w:rPr>
        <w:t>gNB</w:t>
      </w:r>
      <w:proofErr w:type="spellEnd"/>
      <w:r w:rsidRPr="006B6C25">
        <w:rPr>
          <w:rFonts w:ascii="Arial" w:hAnsi="Arial" w:cs="Arial"/>
          <w:lang w:eastAsia="ja-JP"/>
        </w:rPr>
        <w:t xml:space="preserve">-DU UE F1AP ID in </w:t>
      </w:r>
      <w:proofErr w:type="spellStart"/>
      <w:r w:rsidRPr="006B6C25">
        <w:rPr>
          <w:rFonts w:ascii="Arial" w:hAnsi="Arial" w:cs="Arial"/>
          <w:lang w:eastAsia="ja-JP"/>
        </w:rPr>
        <w:t>gNB</w:t>
      </w:r>
      <w:proofErr w:type="spellEnd"/>
      <w:r w:rsidRPr="006B6C25">
        <w:rPr>
          <w:rFonts w:ascii="Arial" w:hAnsi="Arial" w:cs="Arial"/>
          <w:lang w:eastAsia="ja-JP"/>
        </w:rPr>
        <w:t>-DU during RRC Re-establishment procedure (e.g. multiple UE context release commands).</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38.473 (F1AP) on </w:t>
      </w:r>
      <w:proofErr w:type="spellStart"/>
      <w:r w:rsidRPr="006B6C25">
        <w:rPr>
          <w:rFonts w:ascii="Arial" w:hAnsi="Arial" w:cs="Arial"/>
          <w:lang w:eastAsia="ja-JP"/>
        </w:rPr>
        <w:t>gNB</w:t>
      </w:r>
      <w:proofErr w:type="spellEnd"/>
      <w:r w:rsidRPr="006B6C25">
        <w:rPr>
          <w:rFonts w:ascii="Arial" w:hAnsi="Arial" w:cs="Arial"/>
          <w:lang w:eastAsia="ja-JP"/>
        </w:rPr>
        <w:t>-CU behaviour without DU to CU RRC information</w:t>
      </w:r>
      <w:r>
        <w:rPr>
          <w:rFonts w:ascii="Arial" w:hAnsi="Arial" w:cs="Arial" w:hint="eastAsia"/>
          <w:lang w:eastAsia="ja-JP"/>
        </w:rPr>
        <w:t xml:space="preserve"> in R3-183491</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38.473 (F1AP) on </w:t>
      </w:r>
      <w:r w:rsidRPr="006B6C25">
        <w:rPr>
          <w:rFonts w:ascii="Arial" w:hAnsi="Arial" w:cs="Arial"/>
          <w:lang w:eastAsia="ja-JP"/>
        </w:rPr>
        <w:t>the presence of C-RNTI in Initial UL RRC Transfer message</w:t>
      </w:r>
      <w:r>
        <w:rPr>
          <w:rFonts w:ascii="Arial" w:hAnsi="Arial" w:cs="Arial" w:hint="eastAsia"/>
          <w:lang w:eastAsia="ja-JP"/>
        </w:rPr>
        <w:t xml:space="preserve"> in R3-183360</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38.473 (F1AP) on </w:t>
      </w:r>
      <w:r w:rsidRPr="006B6C25">
        <w:rPr>
          <w:rFonts w:ascii="Arial" w:hAnsi="Arial" w:cs="Arial"/>
          <w:lang w:eastAsia="ja-JP"/>
        </w:rPr>
        <w:t>Paging Identity</w:t>
      </w:r>
      <w:r>
        <w:rPr>
          <w:rFonts w:ascii="Arial" w:hAnsi="Arial" w:cs="Arial" w:hint="eastAsia"/>
          <w:lang w:eastAsia="ja-JP"/>
        </w:rPr>
        <w:t xml:space="preserve"> in R3-183492</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-Text Proposal to 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 xml:space="preserve">) on </w:t>
      </w:r>
      <w:r>
        <w:rPr>
          <w:rFonts w:ascii="Arial" w:hAnsi="Arial" w:cs="Arial" w:hint="eastAsia"/>
          <w:lang w:eastAsia="ja-JP"/>
        </w:rPr>
        <w:t>UE context</w:t>
      </w:r>
      <w:r w:rsidRPr="00E343CD">
        <w:rPr>
          <w:rFonts w:ascii="Arial" w:hAnsi="Arial" w:cs="Arial"/>
          <w:lang w:eastAsia="ja-JP"/>
        </w:rPr>
        <w:t xml:space="preserve"> in R3-18</w:t>
      </w:r>
      <w:r>
        <w:rPr>
          <w:rFonts w:ascii="Arial" w:hAnsi="Arial" w:cs="Arial" w:hint="eastAsia"/>
          <w:lang w:eastAsia="ja-JP"/>
        </w:rPr>
        <w:t>2989</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-Text Proposal to 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 xml:space="preserve">) on </w:t>
      </w:r>
      <w:proofErr w:type="spellStart"/>
      <w:r>
        <w:rPr>
          <w:rFonts w:ascii="Arial" w:hAnsi="Arial" w:cs="Arial" w:hint="eastAsia"/>
          <w:lang w:eastAsia="ja-JP"/>
        </w:rPr>
        <w:t>QoS</w:t>
      </w:r>
      <w:proofErr w:type="spellEnd"/>
      <w:r>
        <w:rPr>
          <w:rFonts w:ascii="Arial" w:hAnsi="Arial" w:cs="Arial" w:hint="eastAsia"/>
          <w:lang w:eastAsia="ja-JP"/>
        </w:rPr>
        <w:t xml:space="preserve"> handling</w:t>
      </w:r>
      <w:r w:rsidRPr="00E343CD">
        <w:rPr>
          <w:rFonts w:ascii="Arial" w:hAnsi="Arial" w:cs="Arial"/>
          <w:lang w:eastAsia="ja-JP"/>
        </w:rPr>
        <w:t xml:space="preserve"> in R3-18</w:t>
      </w:r>
      <w:r>
        <w:rPr>
          <w:rFonts w:ascii="Arial" w:hAnsi="Arial" w:cs="Arial" w:hint="eastAsia"/>
          <w:lang w:eastAsia="ja-JP"/>
        </w:rPr>
        <w:t>2922</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-Text Proposal to 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 xml:space="preserve">) on </w:t>
      </w:r>
      <w:r w:rsidRPr="006B6C25">
        <w:rPr>
          <w:rFonts w:ascii="Arial" w:hAnsi="Arial" w:cs="Arial"/>
          <w:lang w:eastAsia="ja-JP"/>
        </w:rPr>
        <w:t>User inactivity monitoring</w:t>
      </w:r>
      <w:r w:rsidRPr="00E343CD">
        <w:rPr>
          <w:rFonts w:ascii="Arial" w:hAnsi="Arial" w:cs="Arial"/>
          <w:lang w:eastAsia="ja-JP"/>
        </w:rPr>
        <w:t xml:space="preserve"> in R3-18</w:t>
      </w:r>
      <w:r>
        <w:rPr>
          <w:rFonts w:ascii="Arial" w:hAnsi="Arial" w:cs="Arial" w:hint="eastAsia"/>
          <w:lang w:eastAsia="ja-JP"/>
        </w:rPr>
        <w:t>3498</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sidRPr="006B6C25">
        <w:rPr>
          <w:rFonts w:ascii="Arial" w:hAnsi="Arial" w:cs="Arial" w:hint="eastAsia"/>
          <w:lang w:eastAsia="ja-JP"/>
        </w:rPr>
        <w:t xml:space="preserve"> </w:t>
      </w:r>
      <w:r>
        <w:rPr>
          <w:rFonts w:ascii="Arial" w:hAnsi="Arial" w:cs="Arial" w:hint="eastAsia"/>
          <w:lang w:eastAsia="ja-JP"/>
        </w:rPr>
        <w:t>Text proposal to TS 38.473 (F1AP)</w:t>
      </w:r>
      <w:r w:rsidRPr="00E343CD">
        <w:rPr>
          <w:rFonts w:ascii="Arial" w:hAnsi="Arial" w:cs="Arial"/>
          <w:lang w:eastAsia="ja-JP"/>
        </w:rPr>
        <w:t xml:space="preserve"> on </w:t>
      </w:r>
      <w:r w:rsidRPr="006B6C25">
        <w:rPr>
          <w:rFonts w:ascii="Arial" w:hAnsi="Arial" w:cs="Arial"/>
          <w:lang w:eastAsia="ja-JP"/>
        </w:rPr>
        <w:t>User inactivity monitoring</w:t>
      </w:r>
      <w:r w:rsidRPr="00E343CD">
        <w:rPr>
          <w:rFonts w:ascii="Arial" w:hAnsi="Arial" w:cs="Arial"/>
          <w:lang w:eastAsia="ja-JP"/>
        </w:rPr>
        <w:t xml:space="preserve"> in R3-18</w:t>
      </w:r>
      <w:r>
        <w:rPr>
          <w:rFonts w:ascii="Arial" w:hAnsi="Arial" w:cs="Arial" w:hint="eastAsia"/>
          <w:lang w:eastAsia="ja-JP"/>
        </w:rPr>
        <w:t>3495</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6B6C25">
        <w:rPr>
          <w:rFonts w:ascii="Arial" w:hAnsi="Arial" w:cs="Arial"/>
          <w:lang w:eastAsia="ja-JP"/>
        </w:rPr>
        <w:t>User inactivity monitoring</w:t>
      </w:r>
      <w:r w:rsidRPr="00E343CD">
        <w:rPr>
          <w:rFonts w:ascii="Arial" w:hAnsi="Arial" w:cs="Arial"/>
          <w:lang w:eastAsia="ja-JP"/>
        </w:rPr>
        <w:t xml:space="preserve"> in R3-18</w:t>
      </w:r>
      <w:r>
        <w:rPr>
          <w:rFonts w:ascii="Arial" w:hAnsi="Arial" w:cs="Arial" w:hint="eastAsia"/>
          <w:lang w:eastAsia="ja-JP"/>
        </w:rPr>
        <w:t>2994</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sidRPr="006B6C25">
        <w:rPr>
          <w:rFonts w:ascii="Arial" w:hAnsi="Arial" w:cs="Arial" w:hint="eastAsia"/>
          <w:lang w:eastAsia="ja-JP"/>
        </w:rPr>
        <w:t xml:space="preserve"> </w:t>
      </w:r>
      <w:r>
        <w:rPr>
          <w:rFonts w:ascii="Arial" w:hAnsi="Arial" w:cs="Arial" w:hint="eastAsia"/>
          <w:lang w:eastAsia="ja-JP"/>
        </w:rPr>
        <w:t>Text proposal to TS 38.473 (F1AP)</w:t>
      </w:r>
      <w:r w:rsidRPr="00E343CD">
        <w:rPr>
          <w:rFonts w:ascii="Arial" w:hAnsi="Arial" w:cs="Arial"/>
          <w:lang w:eastAsia="ja-JP"/>
        </w:rPr>
        <w:t xml:space="preserve"> on </w:t>
      </w:r>
      <w:r w:rsidRPr="006B6C25">
        <w:rPr>
          <w:rFonts w:ascii="Arial" w:hAnsi="Arial" w:cs="Arial"/>
          <w:lang w:eastAsia="ja-JP"/>
        </w:rPr>
        <w:t>Cell type indication</w:t>
      </w:r>
      <w:r w:rsidRPr="00E343CD">
        <w:rPr>
          <w:rFonts w:ascii="Arial" w:hAnsi="Arial" w:cs="Arial"/>
          <w:lang w:eastAsia="ja-JP"/>
        </w:rPr>
        <w:t xml:space="preserve"> in R3-18</w:t>
      </w:r>
      <w:r>
        <w:rPr>
          <w:rFonts w:ascii="Arial" w:hAnsi="Arial" w:cs="Arial" w:hint="eastAsia"/>
          <w:lang w:eastAsia="ja-JP"/>
        </w:rPr>
        <w:t>3505</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sidRPr="006B6C25">
        <w:rPr>
          <w:rFonts w:ascii="Arial" w:hAnsi="Arial" w:cs="Arial" w:hint="eastAsia"/>
          <w:lang w:eastAsia="ja-JP"/>
        </w:rPr>
        <w:t xml:space="preserve"> </w:t>
      </w:r>
      <w:r>
        <w:rPr>
          <w:rFonts w:ascii="Arial" w:hAnsi="Arial" w:cs="Arial" w:hint="eastAsia"/>
          <w:lang w:eastAsia="ja-JP"/>
        </w:rPr>
        <w:t>Text proposal to TS 38.473 (F1AP)</w:t>
      </w:r>
      <w:r w:rsidRPr="00E343CD">
        <w:rPr>
          <w:rFonts w:ascii="Arial" w:hAnsi="Arial" w:cs="Arial"/>
          <w:lang w:eastAsia="ja-JP"/>
        </w:rPr>
        <w:t xml:space="preserve"> on </w:t>
      </w:r>
      <w:r w:rsidRPr="006B6C25">
        <w:rPr>
          <w:rFonts w:ascii="Arial" w:hAnsi="Arial" w:cs="Arial"/>
          <w:lang w:eastAsia="ja-JP"/>
        </w:rPr>
        <w:t>UE context management procedure</w:t>
      </w:r>
      <w:r w:rsidRPr="00E343CD">
        <w:rPr>
          <w:rFonts w:ascii="Arial" w:hAnsi="Arial" w:cs="Arial"/>
          <w:lang w:eastAsia="ja-JP"/>
        </w:rPr>
        <w:t xml:space="preserve"> in R3-18</w:t>
      </w:r>
      <w:r>
        <w:rPr>
          <w:rFonts w:ascii="Arial" w:hAnsi="Arial" w:cs="Arial" w:hint="eastAsia"/>
          <w:lang w:eastAsia="ja-JP"/>
        </w:rPr>
        <w:t>3134</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sidRPr="006B6C25">
        <w:rPr>
          <w:rFonts w:ascii="Arial" w:hAnsi="Arial" w:cs="Arial" w:hint="eastAsia"/>
          <w:lang w:eastAsia="ja-JP"/>
        </w:rPr>
        <w:t xml:space="preserve"> </w:t>
      </w:r>
      <w:r>
        <w:rPr>
          <w:rFonts w:ascii="Arial" w:hAnsi="Arial" w:cs="Arial" w:hint="eastAsia"/>
          <w:lang w:eastAsia="ja-JP"/>
        </w:rPr>
        <w:t>Text proposal to TS 38.473 (F1AP)</w:t>
      </w:r>
      <w:r w:rsidRPr="00E343CD">
        <w:rPr>
          <w:rFonts w:ascii="Arial" w:hAnsi="Arial" w:cs="Arial"/>
          <w:lang w:eastAsia="ja-JP"/>
        </w:rPr>
        <w:t xml:space="preserve"> on </w:t>
      </w:r>
      <w:r w:rsidRPr="006B6C25">
        <w:rPr>
          <w:rFonts w:ascii="Arial" w:hAnsi="Arial" w:cs="Arial"/>
          <w:lang w:eastAsia="ja-JP"/>
        </w:rPr>
        <w:t>signalling connection</w:t>
      </w:r>
      <w:r w:rsidRPr="00E343CD">
        <w:rPr>
          <w:rFonts w:ascii="Arial" w:hAnsi="Arial" w:cs="Arial"/>
          <w:lang w:eastAsia="ja-JP"/>
        </w:rPr>
        <w:t xml:space="preserve"> in R3-18</w:t>
      </w:r>
      <w:r>
        <w:rPr>
          <w:rFonts w:ascii="Arial" w:hAnsi="Arial" w:cs="Arial" w:hint="eastAsia"/>
          <w:lang w:eastAsia="ja-JP"/>
        </w:rPr>
        <w:t>3201</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-Text Proposal to 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 xml:space="preserve">) on </w:t>
      </w:r>
      <w:r w:rsidRPr="006B6C25">
        <w:rPr>
          <w:rFonts w:ascii="Arial" w:hAnsi="Arial" w:cs="Arial"/>
          <w:lang w:eastAsia="ja-JP"/>
        </w:rPr>
        <w:t>active cell list</w:t>
      </w:r>
      <w:r w:rsidRPr="00E343CD">
        <w:rPr>
          <w:rFonts w:ascii="Arial" w:hAnsi="Arial" w:cs="Arial"/>
          <w:lang w:eastAsia="ja-JP"/>
        </w:rPr>
        <w:t xml:space="preserve"> in R3-18</w:t>
      </w:r>
      <w:r>
        <w:rPr>
          <w:rFonts w:ascii="Arial" w:hAnsi="Arial" w:cs="Arial" w:hint="eastAsia"/>
          <w:lang w:eastAsia="ja-JP"/>
        </w:rPr>
        <w:t>3506</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sidRPr="006B6C25">
        <w:rPr>
          <w:rFonts w:ascii="Arial" w:hAnsi="Arial" w:cs="Arial" w:hint="eastAsia"/>
          <w:lang w:eastAsia="ja-JP"/>
        </w:rPr>
        <w:t xml:space="preserve"> </w:t>
      </w:r>
      <w:r>
        <w:rPr>
          <w:rFonts w:ascii="Arial" w:hAnsi="Arial" w:cs="Arial" w:hint="eastAsia"/>
          <w:lang w:eastAsia="ja-JP"/>
        </w:rPr>
        <w:t>Text proposal to TS 38.473 (F1AP)</w:t>
      </w:r>
      <w:r w:rsidRPr="00E343CD">
        <w:rPr>
          <w:rFonts w:ascii="Arial" w:hAnsi="Arial" w:cs="Arial"/>
          <w:lang w:eastAsia="ja-JP"/>
        </w:rPr>
        <w:t xml:space="preserve"> on </w:t>
      </w:r>
      <w:r w:rsidRPr="006B6C25">
        <w:rPr>
          <w:rFonts w:ascii="Arial" w:hAnsi="Arial" w:cs="Arial"/>
          <w:lang w:eastAsia="ja-JP"/>
        </w:rPr>
        <w:t>Cell Barred Info</w:t>
      </w:r>
      <w:r w:rsidRPr="00E343CD">
        <w:rPr>
          <w:rFonts w:ascii="Arial" w:hAnsi="Arial" w:cs="Arial"/>
          <w:lang w:eastAsia="ja-JP"/>
        </w:rPr>
        <w:t xml:space="preserve"> in R3-18</w:t>
      </w:r>
      <w:r>
        <w:rPr>
          <w:rFonts w:ascii="Arial" w:hAnsi="Arial" w:cs="Arial" w:hint="eastAsia"/>
          <w:lang w:eastAsia="ja-JP"/>
        </w:rPr>
        <w:t>3509</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6B6C25">
        <w:t xml:space="preserve"> </w:t>
      </w:r>
      <w:r w:rsidRPr="006B6C25">
        <w:rPr>
          <w:rFonts w:ascii="Arial" w:hAnsi="Arial" w:cs="Arial"/>
          <w:lang w:eastAsia="ja-JP"/>
        </w:rPr>
        <w:t xml:space="preserve">Reuse the current UE </w:t>
      </w:r>
      <w:proofErr w:type="spellStart"/>
      <w:r w:rsidRPr="006B6C25">
        <w:rPr>
          <w:rFonts w:ascii="Arial" w:hAnsi="Arial" w:cs="Arial"/>
          <w:lang w:eastAsia="ja-JP"/>
        </w:rPr>
        <w:t>ctxt</w:t>
      </w:r>
      <w:proofErr w:type="spellEnd"/>
      <w:r w:rsidRPr="006B6C25">
        <w:rPr>
          <w:rFonts w:ascii="Arial" w:hAnsi="Arial" w:cs="Arial"/>
          <w:lang w:eastAsia="ja-JP"/>
        </w:rPr>
        <w:t xml:space="preserve"> </w:t>
      </w:r>
      <w:proofErr w:type="spellStart"/>
      <w:r w:rsidRPr="006B6C25">
        <w:rPr>
          <w:rFonts w:ascii="Arial" w:hAnsi="Arial" w:cs="Arial"/>
          <w:lang w:eastAsia="ja-JP"/>
        </w:rPr>
        <w:t>rel</w:t>
      </w:r>
      <w:proofErr w:type="spellEnd"/>
      <w:r w:rsidRPr="006B6C25">
        <w:rPr>
          <w:rFonts w:ascii="Arial" w:hAnsi="Arial" w:cs="Arial"/>
          <w:lang w:eastAsia="ja-JP"/>
        </w:rPr>
        <w:t xml:space="preserve"> procedure to signal UE rejection</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sidRPr="006B6C25">
        <w:rPr>
          <w:rFonts w:ascii="Arial" w:hAnsi="Arial" w:cs="Arial" w:hint="eastAsia"/>
          <w:lang w:eastAsia="ja-JP"/>
        </w:rPr>
        <w:t xml:space="preserve"> </w:t>
      </w:r>
      <w:r>
        <w:rPr>
          <w:rFonts w:ascii="Arial" w:hAnsi="Arial" w:cs="Arial" w:hint="eastAsia"/>
          <w:lang w:eastAsia="ja-JP"/>
        </w:rPr>
        <w:t xml:space="preserve">Text proposal to TS 38.473 (F1AP) on </w:t>
      </w:r>
      <w:r w:rsidRPr="006B6C25">
        <w:rPr>
          <w:rFonts w:ascii="Arial" w:hAnsi="Arial" w:cs="Arial"/>
          <w:lang w:eastAsia="ja-JP"/>
        </w:rPr>
        <w:t>UE Context Release</w:t>
      </w:r>
      <w:r>
        <w:rPr>
          <w:rFonts w:ascii="Arial" w:hAnsi="Arial" w:cs="Arial" w:hint="eastAsia"/>
          <w:lang w:eastAsia="ja-JP"/>
        </w:rPr>
        <w:t xml:space="preserve"> in R3-183358</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sidRPr="006B6C25">
        <w:rPr>
          <w:rFonts w:ascii="Arial" w:hAnsi="Arial" w:cs="Arial" w:hint="eastAsia"/>
          <w:lang w:eastAsia="ja-JP"/>
        </w:rPr>
        <w:t xml:space="preserve"> </w:t>
      </w:r>
      <w:r>
        <w:rPr>
          <w:rFonts w:ascii="Arial" w:hAnsi="Arial" w:cs="Arial" w:hint="eastAsia"/>
          <w:lang w:eastAsia="ja-JP"/>
        </w:rPr>
        <w:t xml:space="preserve">Text proposal to TS 38.473 (F1AP) on </w:t>
      </w:r>
      <w:r w:rsidRPr="006B6C25">
        <w:rPr>
          <w:rFonts w:ascii="Arial" w:hAnsi="Arial" w:cs="Arial"/>
          <w:lang w:eastAsia="ja-JP"/>
        </w:rPr>
        <w:t>Additional cause values</w:t>
      </w:r>
      <w:r>
        <w:rPr>
          <w:rFonts w:ascii="Arial" w:hAnsi="Arial" w:cs="Arial" w:hint="eastAsia"/>
          <w:lang w:eastAsia="ja-JP"/>
        </w:rPr>
        <w:t xml:space="preserve"> in R3-183359</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sidRPr="006B6C25">
        <w:rPr>
          <w:rFonts w:ascii="Arial" w:hAnsi="Arial" w:cs="Arial" w:hint="eastAsia"/>
          <w:lang w:eastAsia="ja-JP"/>
        </w:rPr>
        <w:t xml:space="preserve"> </w:t>
      </w:r>
      <w:r>
        <w:rPr>
          <w:rFonts w:ascii="Arial" w:hAnsi="Arial" w:cs="Arial" w:hint="eastAsia"/>
          <w:lang w:eastAsia="ja-JP"/>
        </w:rPr>
        <w:t xml:space="preserve">Text proposal to TS 38.473 (F1AP) on </w:t>
      </w:r>
      <w:proofErr w:type="spellStart"/>
      <w:r w:rsidRPr="006B6C25">
        <w:rPr>
          <w:rFonts w:ascii="Arial" w:hAnsi="Arial" w:cs="Arial"/>
          <w:lang w:eastAsia="ja-JP"/>
        </w:rPr>
        <w:t>ServCellIndex</w:t>
      </w:r>
      <w:proofErr w:type="spellEnd"/>
      <w:r w:rsidRPr="006B6C25">
        <w:rPr>
          <w:rFonts w:ascii="Arial" w:hAnsi="Arial" w:cs="Arial"/>
          <w:lang w:eastAsia="ja-JP"/>
        </w:rPr>
        <w:t xml:space="preserve"> for </w:t>
      </w:r>
      <w:proofErr w:type="spellStart"/>
      <w:r w:rsidRPr="006B6C25">
        <w:rPr>
          <w:rFonts w:ascii="Arial" w:hAnsi="Arial" w:cs="Arial"/>
          <w:lang w:eastAsia="ja-JP"/>
        </w:rPr>
        <w:t>SpCell</w:t>
      </w:r>
      <w:proofErr w:type="spellEnd"/>
      <w:r>
        <w:rPr>
          <w:rFonts w:ascii="Arial" w:hAnsi="Arial" w:cs="Arial" w:hint="eastAsia"/>
          <w:lang w:eastAsia="ja-JP"/>
        </w:rPr>
        <w:t xml:space="preserve"> in R3-183361</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sidRPr="006B6C25">
        <w:rPr>
          <w:rFonts w:ascii="Arial" w:hAnsi="Arial" w:cs="Arial" w:hint="eastAsia"/>
          <w:lang w:eastAsia="ja-JP"/>
        </w:rPr>
        <w:t xml:space="preserve"> </w:t>
      </w:r>
      <w:r>
        <w:rPr>
          <w:rFonts w:ascii="Arial" w:hAnsi="Arial" w:cs="Arial" w:hint="eastAsia"/>
          <w:lang w:eastAsia="ja-JP"/>
        </w:rPr>
        <w:t xml:space="preserve">Text proposal to TS 38.473 (F1AP) on </w:t>
      </w:r>
      <w:r w:rsidRPr="006B6C25">
        <w:rPr>
          <w:rFonts w:ascii="Arial" w:hAnsi="Arial" w:cs="Arial"/>
          <w:lang w:eastAsia="ja-JP"/>
        </w:rPr>
        <w:t>full configuration</w:t>
      </w:r>
      <w:r>
        <w:rPr>
          <w:rFonts w:ascii="Arial" w:hAnsi="Arial" w:cs="Arial" w:hint="eastAsia"/>
          <w:lang w:eastAsia="ja-JP"/>
        </w:rPr>
        <w:t xml:space="preserve"> in R3-183362</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sidRPr="006B6C25">
        <w:rPr>
          <w:rFonts w:ascii="Arial" w:hAnsi="Arial" w:cs="Arial" w:hint="eastAsia"/>
          <w:lang w:eastAsia="ja-JP"/>
        </w:rPr>
        <w:t xml:space="preserve"> </w:t>
      </w:r>
      <w:r>
        <w:rPr>
          <w:rFonts w:ascii="Arial" w:hAnsi="Arial" w:cs="Arial" w:hint="eastAsia"/>
          <w:lang w:eastAsia="ja-JP"/>
        </w:rPr>
        <w:t xml:space="preserve">Text proposal to TS 38.473 (F1AP) on </w:t>
      </w:r>
      <w:r w:rsidRPr="006B6C25">
        <w:rPr>
          <w:rFonts w:ascii="Arial" w:hAnsi="Arial" w:cs="Arial"/>
          <w:lang w:eastAsia="ja-JP"/>
        </w:rPr>
        <w:t xml:space="preserve">Priority order for </w:t>
      </w:r>
      <w:proofErr w:type="spellStart"/>
      <w:r w:rsidRPr="006B6C25">
        <w:rPr>
          <w:rFonts w:ascii="Arial" w:hAnsi="Arial" w:cs="Arial"/>
          <w:lang w:eastAsia="ja-JP"/>
        </w:rPr>
        <w:t>SpCell</w:t>
      </w:r>
      <w:proofErr w:type="spellEnd"/>
      <w:r w:rsidRPr="006B6C25">
        <w:rPr>
          <w:rFonts w:ascii="Arial" w:hAnsi="Arial" w:cs="Arial"/>
          <w:lang w:eastAsia="ja-JP"/>
        </w:rPr>
        <w:t xml:space="preserve"> list</w:t>
      </w:r>
      <w:r>
        <w:rPr>
          <w:rFonts w:ascii="Arial" w:hAnsi="Arial" w:cs="Arial" w:hint="eastAsia"/>
          <w:lang w:eastAsia="ja-JP"/>
        </w:rPr>
        <w:t xml:space="preserve"> in R3-183217</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sidRPr="006B6C25">
        <w:rPr>
          <w:rFonts w:ascii="Arial" w:hAnsi="Arial" w:cs="Arial" w:hint="eastAsia"/>
          <w:lang w:eastAsia="ja-JP"/>
        </w:rPr>
        <w:t xml:space="preserve"> </w:t>
      </w:r>
      <w:r>
        <w:rPr>
          <w:rFonts w:ascii="Arial" w:hAnsi="Arial" w:cs="Arial" w:hint="eastAsia"/>
          <w:lang w:eastAsia="ja-JP"/>
        </w:rPr>
        <w:t xml:space="preserve">Text proposal to TS 38.473 (F1AP) on </w:t>
      </w:r>
      <w:r w:rsidRPr="006B6C25">
        <w:rPr>
          <w:rFonts w:ascii="Arial" w:hAnsi="Arial" w:cs="Arial"/>
          <w:lang w:eastAsia="ja-JP"/>
        </w:rPr>
        <w:t>Measurement configuration</w:t>
      </w:r>
      <w:r>
        <w:rPr>
          <w:rFonts w:ascii="Arial" w:hAnsi="Arial" w:cs="Arial" w:hint="eastAsia"/>
          <w:lang w:eastAsia="ja-JP"/>
        </w:rPr>
        <w:t xml:space="preserve"> in R3-183363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T</w:t>
      </w:r>
      <w:r w:rsidRPr="00B14E05">
        <w:rPr>
          <w:rFonts w:ascii="Arial" w:hAnsi="Arial" w:cs="Arial"/>
          <w:lang w:eastAsia="ja-JP"/>
        </w:rPr>
        <w:t>ext proposal</w:t>
      </w:r>
      <w:r>
        <w:rPr>
          <w:rFonts w:ascii="Arial" w:hAnsi="Arial" w:cs="Arial" w:hint="eastAsia"/>
          <w:lang w:eastAsia="ja-JP"/>
        </w:rPr>
        <w:t xml:space="preserve"> to </w:t>
      </w:r>
      <w:r w:rsidRPr="00D1025E">
        <w:rPr>
          <w:rFonts w:ascii="Arial" w:hAnsi="Arial" w:cs="Arial"/>
          <w:lang w:eastAsia="ja-JP"/>
        </w:rPr>
        <w:t>TS 37.340 (NR Multi-Connectivity Stage 2)</w:t>
      </w:r>
      <w:r>
        <w:rPr>
          <w:rFonts w:ascii="Arial" w:hAnsi="Arial" w:cs="Arial" w:hint="eastAsia"/>
          <w:lang w:eastAsia="ja-JP"/>
        </w:rPr>
        <w:t xml:space="preserve"> on </w:t>
      </w:r>
      <w:r w:rsidRPr="006B6C25">
        <w:rPr>
          <w:rFonts w:ascii="Arial" w:hAnsi="Arial" w:cs="Arial"/>
          <w:lang w:eastAsia="ja-JP"/>
        </w:rPr>
        <w:t>SN Change Indicator</w:t>
      </w:r>
      <w:r w:rsidRPr="00B14E05">
        <w:rPr>
          <w:rFonts w:ascii="Arial" w:hAnsi="Arial" w:cs="Arial" w:hint="eastAsia"/>
          <w:lang w:eastAsia="ja-JP"/>
        </w:rPr>
        <w:t xml:space="preserve"> </w:t>
      </w:r>
      <w:r>
        <w:rPr>
          <w:rFonts w:ascii="Arial" w:hAnsi="Arial" w:cs="Arial" w:hint="eastAsia"/>
          <w:lang w:eastAsia="ja-JP"/>
        </w:rPr>
        <w:t>in R3-183365</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6B6C25">
        <w:rPr>
          <w:rFonts w:ascii="Arial" w:hAnsi="Arial" w:cs="Arial"/>
          <w:lang w:eastAsia="ja-JP"/>
        </w:rPr>
        <w:t>SN Change Indicator</w:t>
      </w:r>
      <w:r w:rsidRPr="00E343CD">
        <w:rPr>
          <w:rFonts w:ascii="Arial" w:hAnsi="Arial" w:cs="Arial"/>
          <w:lang w:eastAsia="ja-JP"/>
        </w:rPr>
        <w:t xml:space="preserve"> in R3-18</w:t>
      </w:r>
      <w:r>
        <w:rPr>
          <w:rFonts w:ascii="Arial" w:hAnsi="Arial" w:cs="Arial" w:hint="eastAsia"/>
          <w:lang w:eastAsia="ja-JP"/>
        </w:rPr>
        <w:t>3364</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6B6C25">
        <w:rPr>
          <w:rFonts w:ascii="Arial" w:hAnsi="Arial" w:cs="Arial"/>
          <w:lang w:eastAsia="ja-JP"/>
        </w:rPr>
        <w:t xml:space="preserve">Correction of the </w:t>
      </w:r>
      <w:proofErr w:type="spellStart"/>
      <w:r w:rsidRPr="006B6C25">
        <w:rPr>
          <w:rFonts w:ascii="Arial" w:hAnsi="Arial" w:cs="Arial"/>
          <w:lang w:eastAsia="ja-JP"/>
        </w:rPr>
        <w:t>SeNB</w:t>
      </w:r>
      <w:proofErr w:type="spellEnd"/>
      <w:r w:rsidRPr="006B6C25">
        <w:rPr>
          <w:rFonts w:ascii="Arial" w:hAnsi="Arial" w:cs="Arial"/>
          <w:lang w:eastAsia="ja-JP"/>
        </w:rPr>
        <w:t xml:space="preserve"> Reconfiguration Completion procedure</w:t>
      </w:r>
      <w:r w:rsidRPr="00E343CD">
        <w:rPr>
          <w:rFonts w:ascii="Arial" w:hAnsi="Arial" w:cs="Arial"/>
          <w:lang w:eastAsia="ja-JP"/>
        </w:rPr>
        <w:t xml:space="preserve"> in R3-18</w:t>
      </w:r>
      <w:r>
        <w:rPr>
          <w:rFonts w:ascii="Arial" w:hAnsi="Arial" w:cs="Arial" w:hint="eastAsia"/>
          <w:lang w:eastAsia="ja-JP"/>
        </w:rPr>
        <w:t>2652</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6B6C25">
        <w:rPr>
          <w:rFonts w:ascii="Arial" w:hAnsi="Arial" w:cs="Arial"/>
          <w:lang w:eastAsia="ja-JP"/>
        </w:rPr>
        <w:t xml:space="preserve">Addition of </w:t>
      </w:r>
      <w:proofErr w:type="spellStart"/>
      <w:r w:rsidRPr="006B6C25">
        <w:rPr>
          <w:rFonts w:ascii="Arial" w:hAnsi="Arial" w:cs="Arial"/>
          <w:lang w:eastAsia="ja-JP"/>
        </w:rPr>
        <w:t>MeNB</w:t>
      </w:r>
      <w:proofErr w:type="spellEnd"/>
      <w:r w:rsidRPr="006B6C25">
        <w:rPr>
          <w:rFonts w:ascii="Arial" w:hAnsi="Arial" w:cs="Arial"/>
          <w:lang w:eastAsia="ja-JP"/>
        </w:rPr>
        <w:t xml:space="preserve"> cell ID to solve the PCI confusion</w:t>
      </w:r>
      <w:r w:rsidRPr="00E343CD">
        <w:rPr>
          <w:rFonts w:ascii="Arial" w:hAnsi="Arial" w:cs="Arial"/>
          <w:lang w:eastAsia="ja-JP"/>
        </w:rPr>
        <w:t xml:space="preserve"> in R3-18</w:t>
      </w:r>
      <w:r>
        <w:rPr>
          <w:rFonts w:ascii="Arial" w:hAnsi="Arial" w:cs="Arial" w:hint="eastAsia"/>
          <w:lang w:eastAsia="ja-JP"/>
        </w:rPr>
        <w:t>3523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T</w:t>
      </w:r>
      <w:r w:rsidRPr="00B14E05">
        <w:rPr>
          <w:rFonts w:ascii="Arial" w:hAnsi="Arial" w:cs="Arial"/>
          <w:lang w:eastAsia="ja-JP"/>
        </w:rPr>
        <w:t>ext proposal</w:t>
      </w:r>
      <w:r>
        <w:rPr>
          <w:rFonts w:ascii="Arial" w:hAnsi="Arial" w:cs="Arial" w:hint="eastAsia"/>
          <w:lang w:eastAsia="ja-JP"/>
        </w:rPr>
        <w:t xml:space="preserve"> to </w:t>
      </w:r>
      <w:r w:rsidRPr="00D1025E">
        <w:rPr>
          <w:rFonts w:ascii="Arial" w:hAnsi="Arial" w:cs="Arial"/>
          <w:lang w:eastAsia="ja-JP"/>
        </w:rPr>
        <w:t>TS 37.340 (NR Multi-Connectivity Stage 2)</w:t>
      </w:r>
      <w:r>
        <w:rPr>
          <w:rFonts w:ascii="Arial" w:hAnsi="Arial" w:cs="Arial" w:hint="eastAsia"/>
          <w:lang w:eastAsia="ja-JP"/>
        </w:rPr>
        <w:t xml:space="preserve"> on </w:t>
      </w:r>
      <w:r w:rsidRPr="006B6C25">
        <w:rPr>
          <w:rFonts w:ascii="Arial" w:hAnsi="Arial" w:cs="Arial"/>
          <w:lang w:eastAsia="ja-JP"/>
        </w:rPr>
        <w:t xml:space="preserve">Enabling re-use of NR PCIs in cells served by the same </w:t>
      </w:r>
      <w:proofErr w:type="spellStart"/>
      <w:r w:rsidRPr="006B6C25">
        <w:rPr>
          <w:rFonts w:ascii="Arial" w:hAnsi="Arial" w:cs="Arial"/>
          <w:lang w:eastAsia="ja-JP"/>
        </w:rPr>
        <w:t>en-gNB</w:t>
      </w:r>
      <w:proofErr w:type="spellEnd"/>
      <w:r w:rsidRPr="006B6C25">
        <w:rPr>
          <w:rFonts w:ascii="Arial" w:hAnsi="Arial" w:cs="Arial"/>
          <w:lang w:eastAsia="ja-JP"/>
        </w:rPr>
        <w:t xml:space="preserve"> in EN-DC</w:t>
      </w:r>
      <w:r w:rsidRPr="00B14E05">
        <w:rPr>
          <w:rFonts w:ascii="Arial" w:hAnsi="Arial" w:cs="Arial" w:hint="eastAsia"/>
          <w:lang w:eastAsia="ja-JP"/>
        </w:rPr>
        <w:t xml:space="preserve"> </w:t>
      </w:r>
      <w:r>
        <w:rPr>
          <w:rFonts w:ascii="Arial" w:hAnsi="Arial" w:cs="Arial" w:hint="eastAsia"/>
          <w:lang w:eastAsia="ja-JP"/>
        </w:rPr>
        <w:t>in R3-183524</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proofErr w:type="gramStart"/>
      <w:r w:rsidRPr="006B6C25">
        <w:rPr>
          <w:rFonts w:ascii="Arial" w:hAnsi="Arial" w:cs="Arial"/>
          <w:lang w:eastAsia="ja-JP"/>
        </w:rPr>
        <w:t>Adding</w:t>
      </w:r>
      <w:proofErr w:type="gramEnd"/>
      <w:r w:rsidRPr="006B6C25">
        <w:rPr>
          <w:rFonts w:ascii="Arial" w:hAnsi="Arial" w:cs="Arial"/>
          <w:lang w:eastAsia="ja-JP"/>
        </w:rPr>
        <w:t xml:space="preserve"> missing relation for the TEID</w:t>
      </w:r>
      <w:r w:rsidRPr="00E343CD">
        <w:rPr>
          <w:rFonts w:ascii="Arial" w:hAnsi="Arial" w:cs="Arial"/>
          <w:lang w:eastAsia="ja-JP"/>
        </w:rPr>
        <w:t xml:space="preserve"> in R3-18</w:t>
      </w:r>
      <w:r>
        <w:rPr>
          <w:rFonts w:ascii="Arial" w:hAnsi="Arial" w:cs="Arial" w:hint="eastAsia"/>
          <w:lang w:eastAsia="ja-JP"/>
        </w:rPr>
        <w:t>2655</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6B6C25">
        <w:rPr>
          <w:rFonts w:ascii="Arial" w:hAnsi="Arial" w:cs="Arial"/>
          <w:lang w:eastAsia="ja-JP"/>
        </w:rPr>
        <w:t>X2 partial reset</w:t>
      </w:r>
      <w:r w:rsidRPr="00E343CD">
        <w:rPr>
          <w:rFonts w:ascii="Arial" w:hAnsi="Arial" w:cs="Arial"/>
          <w:lang w:eastAsia="ja-JP"/>
        </w:rPr>
        <w:t xml:space="preserve"> in R3-18</w:t>
      </w:r>
      <w:r>
        <w:rPr>
          <w:rFonts w:ascii="Arial" w:hAnsi="Arial" w:cs="Arial" w:hint="eastAsia"/>
          <w:lang w:eastAsia="ja-JP"/>
        </w:rPr>
        <w:t>2678</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6B6C25">
        <w:rPr>
          <w:rFonts w:ascii="Arial" w:hAnsi="Arial" w:cs="Arial"/>
          <w:lang w:eastAsia="ja-JP"/>
        </w:rPr>
        <w:t>Correction on the same terminology of “Split SRB”</w:t>
      </w:r>
      <w:r w:rsidRPr="00E343CD">
        <w:rPr>
          <w:rFonts w:ascii="Arial" w:hAnsi="Arial" w:cs="Arial"/>
          <w:lang w:eastAsia="ja-JP"/>
        </w:rPr>
        <w:t xml:space="preserve"> in R3-18</w:t>
      </w:r>
      <w:r>
        <w:rPr>
          <w:rFonts w:ascii="Arial" w:hAnsi="Arial" w:cs="Arial" w:hint="eastAsia"/>
          <w:lang w:eastAsia="ja-JP"/>
        </w:rPr>
        <w:t>2814</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w:t>
      </w:r>
      <w:proofErr w:type="gramStart"/>
      <w:r>
        <w:rPr>
          <w:rFonts w:ascii="Arial" w:hAnsi="Arial" w:cs="Arial" w:hint="eastAsia"/>
          <w:lang w:eastAsia="ja-JP"/>
        </w:rPr>
        <w:t xml:space="preserve">to TS 36.423 (X2AP) on </w:t>
      </w:r>
      <w:r w:rsidRPr="006B6C25">
        <w:rPr>
          <w:rFonts w:ascii="Arial" w:hAnsi="Arial" w:cs="Arial"/>
          <w:lang w:eastAsia="ja-JP"/>
        </w:rPr>
        <w:t>Clarification on resource coordination</w:t>
      </w:r>
      <w:r w:rsidRPr="00E343CD">
        <w:rPr>
          <w:rFonts w:ascii="Arial" w:hAnsi="Arial" w:cs="Arial"/>
          <w:lang w:eastAsia="ja-JP"/>
        </w:rPr>
        <w:t xml:space="preserve"> in R3-18</w:t>
      </w:r>
      <w:r>
        <w:rPr>
          <w:rFonts w:ascii="Arial" w:hAnsi="Arial" w:cs="Arial" w:hint="eastAsia"/>
          <w:lang w:eastAsia="ja-JP"/>
        </w:rPr>
        <w:t>3570</w:t>
      </w:r>
      <w:proofErr w:type="gramEnd"/>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T</w:t>
      </w:r>
      <w:r w:rsidRPr="00B14E05">
        <w:rPr>
          <w:rFonts w:ascii="Arial" w:hAnsi="Arial" w:cs="Arial"/>
          <w:lang w:eastAsia="ja-JP"/>
        </w:rPr>
        <w:t>ext proposal</w:t>
      </w:r>
      <w:r>
        <w:rPr>
          <w:rFonts w:ascii="Arial" w:hAnsi="Arial" w:cs="Arial" w:hint="eastAsia"/>
          <w:lang w:eastAsia="ja-JP"/>
        </w:rPr>
        <w:t xml:space="preserve"> to </w:t>
      </w:r>
      <w:r w:rsidRPr="00D1025E">
        <w:rPr>
          <w:rFonts w:ascii="Arial" w:hAnsi="Arial" w:cs="Arial"/>
          <w:lang w:eastAsia="ja-JP"/>
        </w:rPr>
        <w:t>TS 37.340 (NR Multi-Connectivity Stage 2)</w:t>
      </w:r>
      <w:r>
        <w:rPr>
          <w:rFonts w:ascii="Arial" w:hAnsi="Arial" w:cs="Arial" w:hint="eastAsia"/>
          <w:lang w:eastAsia="ja-JP"/>
        </w:rPr>
        <w:t xml:space="preserve"> on </w:t>
      </w:r>
      <w:r w:rsidRPr="006B6C25">
        <w:rPr>
          <w:rFonts w:ascii="Arial" w:hAnsi="Arial" w:cs="Arial"/>
          <w:lang w:eastAsia="ja-JP"/>
        </w:rPr>
        <w:t>maintaining the bearer type on wrap-around</w:t>
      </w:r>
      <w:r w:rsidRPr="00B14E05">
        <w:rPr>
          <w:rFonts w:ascii="Arial" w:hAnsi="Arial" w:cs="Arial" w:hint="eastAsia"/>
          <w:lang w:eastAsia="ja-JP"/>
        </w:rPr>
        <w:t xml:space="preserve"> </w:t>
      </w:r>
      <w:r>
        <w:rPr>
          <w:rFonts w:ascii="Arial" w:hAnsi="Arial" w:cs="Arial" w:hint="eastAsia"/>
          <w:lang w:eastAsia="ja-JP"/>
        </w:rPr>
        <w:t>in R3-183453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6B6C25">
        <w:rPr>
          <w:rFonts w:ascii="Arial" w:hAnsi="Arial" w:cs="Arial"/>
          <w:lang w:eastAsia="ja-JP"/>
        </w:rPr>
        <w:t>Addition of Cause Value</w:t>
      </w:r>
      <w:r w:rsidRPr="00E343CD">
        <w:rPr>
          <w:rFonts w:ascii="Arial" w:hAnsi="Arial" w:cs="Arial"/>
          <w:lang w:eastAsia="ja-JP"/>
        </w:rPr>
        <w:t xml:space="preserve"> in R3-18</w:t>
      </w:r>
      <w:r>
        <w:rPr>
          <w:rFonts w:ascii="Arial" w:hAnsi="Arial" w:cs="Arial" w:hint="eastAsia"/>
          <w:lang w:eastAsia="ja-JP"/>
        </w:rPr>
        <w:t>3372</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CR to TS 36.423 (X2AP) on EN-DC X2 removal procedure</w:t>
      </w:r>
      <w:r w:rsidRPr="00E343CD">
        <w:rPr>
          <w:rFonts w:ascii="Arial" w:hAnsi="Arial" w:cs="Arial"/>
          <w:lang w:eastAsia="ja-JP"/>
        </w:rPr>
        <w:t xml:space="preserve"> in R3-18</w:t>
      </w:r>
      <w:r>
        <w:rPr>
          <w:rFonts w:ascii="Arial" w:hAnsi="Arial" w:cs="Arial" w:hint="eastAsia"/>
          <w:lang w:eastAsia="ja-JP"/>
        </w:rPr>
        <w:t>3373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6B6C25">
        <w:rPr>
          <w:rFonts w:ascii="Arial" w:hAnsi="Arial" w:cs="Arial"/>
          <w:lang w:eastAsia="ja-JP"/>
        </w:rPr>
        <w:t>Support of DL TEID change over S1 at SN</w:t>
      </w:r>
      <w:r w:rsidRPr="00E343CD">
        <w:rPr>
          <w:rFonts w:ascii="Arial" w:hAnsi="Arial" w:cs="Arial"/>
          <w:lang w:eastAsia="ja-JP"/>
        </w:rPr>
        <w:t xml:space="preserve"> in R3-18</w:t>
      </w:r>
      <w:r>
        <w:rPr>
          <w:rFonts w:ascii="Arial" w:hAnsi="Arial" w:cs="Arial" w:hint="eastAsia"/>
          <w:lang w:eastAsia="ja-JP"/>
        </w:rPr>
        <w:t>3164</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CR to TS 36.423 (X2AP) on ASN.1 correction</w:t>
      </w:r>
      <w:r w:rsidRPr="00E343CD">
        <w:rPr>
          <w:rFonts w:ascii="Arial" w:hAnsi="Arial" w:cs="Arial"/>
          <w:lang w:eastAsia="ja-JP"/>
        </w:rPr>
        <w:t xml:space="preserve"> in R3-18</w:t>
      </w:r>
      <w:r>
        <w:rPr>
          <w:rFonts w:ascii="Arial" w:hAnsi="Arial" w:cs="Arial" w:hint="eastAsia"/>
          <w:lang w:eastAsia="ja-JP"/>
        </w:rPr>
        <w:t>3371, R3-183117 and R3-183562</w:t>
      </w:r>
    </w:p>
    <w:p w:rsidR="001D2C1A" w:rsidRDefault="001D2C1A" w:rsidP="001D2C1A">
      <w:pPr>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304ADF">
        <w:rPr>
          <w:rFonts w:ascii="Arial" w:hAnsi="Arial" w:cs="Arial" w:hint="eastAsia"/>
          <w:lang w:eastAsia="ja-JP"/>
        </w:rPr>
        <w:t xml:space="preserve"> </w:t>
      </w:r>
      <w:r>
        <w:rPr>
          <w:rFonts w:ascii="Arial" w:hAnsi="Arial" w:cs="Arial" w:hint="eastAsia"/>
          <w:lang w:eastAsia="ja-JP"/>
        </w:rPr>
        <w:t xml:space="preserve">CR </w:t>
      </w:r>
      <w:proofErr w:type="gramStart"/>
      <w:r>
        <w:rPr>
          <w:rFonts w:ascii="Arial" w:hAnsi="Arial" w:cs="Arial" w:hint="eastAsia"/>
          <w:lang w:eastAsia="ja-JP"/>
        </w:rPr>
        <w:t xml:space="preserve">on TS 38.425 (NRUP) on </w:t>
      </w:r>
      <w:r w:rsidRPr="000715E0">
        <w:rPr>
          <w:rFonts w:ascii="Arial" w:hAnsi="Arial" w:cs="Arial"/>
          <w:lang w:eastAsia="ja-JP"/>
        </w:rPr>
        <w:t>Correction on length for retransmission</w:t>
      </w:r>
      <w:r>
        <w:rPr>
          <w:rFonts w:ascii="Arial" w:hAnsi="Arial" w:cs="Arial" w:hint="eastAsia"/>
          <w:lang w:eastAsia="ja-JP"/>
        </w:rPr>
        <w:t xml:space="preserve"> in R3-183161</w:t>
      </w:r>
      <w:proofErr w:type="gramEnd"/>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-Text Proposal to 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 xml:space="preserve">) on </w:t>
      </w:r>
      <w:proofErr w:type="gramStart"/>
      <w:r w:rsidRPr="000715E0">
        <w:rPr>
          <w:rFonts w:ascii="Arial" w:hAnsi="Arial" w:cs="Arial"/>
          <w:lang w:eastAsia="ja-JP"/>
        </w:rPr>
        <w:t>Various</w:t>
      </w:r>
      <w:proofErr w:type="gramEnd"/>
      <w:r w:rsidRPr="000715E0">
        <w:rPr>
          <w:rFonts w:ascii="Arial" w:hAnsi="Arial" w:cs="Arial"/>
          <w:lang w:eastAsia="ja-JP"/>
        </w:rPr>
        <w:t xml:space="preserve"> corrections</w:t>
      </w:r>
      <w:r w:rsidRPr="00E343CD">
        <w:rPr>
          <w:rFonts w:ascii="Arial" w:hAnsi="Arial" w:cs="Arial"/>
          <w:lang w:eastAsia="ja-JP"/>
        </w:rPr>
        <w:t xml:space="preserve"> in R3-18</w:t>
      </w:r>
      <w:r>
        <w:rPr>
          <w:rFonts w:ascii="Arial" w:hAnsi="Arial" w:cs="Arial" w:hint="eastAsia"/>
          <w:lang w:eastAsia="ja-JP"/>
        </w:rPr>
        <w:t>3382</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0715E0">
        <w:rPr>
          <w:rFonts w:ascii="Arial" w:hAnsi="Arial" w:cs="Arial"/>
          <w:lang w:eastAsia="ja-JP"/>
        </w:rPr>
        <w:t>Correction of Split SRB configuration</w:t>
      </w:r>
      <w:r w:rsidRPr="00E343CD">
        <w:rPr>
          <w:rFonts w:ascii="Arial" w:hAnsi="Arial" w:cs="Arial"/>
          <w:lang w:eastAsia="ja-JP"/>
        </w:rPr>
        <w:t xml:space="preserve"> in R3-18</w:t>
      </w:r>
      <w:r>
        <w:rPr>
          <w:rFonts w:ascii="Arial" w:hAnsi="Arial" w:cs="Arial" w:hint="eastAsia"/>
          <w:lang w:eastAsia="ja-JP"/>
        </w:rPr>
        <w:t>3525</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0715E0">
        <w:rPr>
          <w:rFonts w:ascii="Arial" w:hAnsi="Arial" w:cs="Arial"/>
          <w:lang w:eastAsia="ja-JP"/>
        </w:rPr>
        <w:t>Coordination of Inactivity</w:t>
      </w:r>
      <w:r w:rsidRPr="00E343CD">
        <w:rPr>
          <w:rFonts w:ascii="Arial" w:hAnsi="Arial" w:cs="Arial"/>
          <w:lang w:eastAsia="ja-JP"/>
        </w:rPr>
        <w:t xml:space="preserve"> in R3-18</w:t>
      </w:r>
      <w:r>
        <w:rPr>
          <w:rFonts w:ascii="Arial" w:hAnsi="Arial" w:cs="Arial" w:hint="eastAsia"/>
          <w:lang w:eastAsia="ja-JP"/>
        </w:rPr>
        <w:t>2945</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T</w:t>
      </w:r>
      <w:r w:rsidRPr="00B14E05">
        <w:rPr>
          <w:rFonts w:ascii="Arial" w:hAnsi="Arial" w:cs="Arial"/>
          <w:lang w:eastAsia="ja-JP"/>
        </w:rPr>
        <w:t>ext proposal</w:t>
      </w:r>
      <w:r>
        <w:rPr>
          <w:rFonts w:ascii="Arial" w:hAnsi="Arial" w:cs="Arial" w:hint="eastAsia"/>
          <w:lang w:eastAsia="ja-JP"/>
        </w:rPr>
        <w:t xml:space="preserve"> to </w:t>
      </w:r>
      <w:r w:rsidRPr="00D1025E">
        <w:rPr>
          <w:rFonts w:ascii="Arial" w:hAnsi="Arial" w:cs="Arial"/>
          <w:lang w:eastAsia="ja-JP"/>
        </w:rPr>
        <w:t>TS 37.340 (NR Multi-Connectivity Stage 2)</w:t>
      </w:r>
      <w:r>
        <w:rPr>
          <w:rFonts w:ascii="Arial" w:hAnsi="Arial" w:cs="Arial" w:hint="eastAsia"/>
          <w:lang w:eastAsia="ja-JP"/>
        </w:rPr>
        <w:t xml:space="preserve"> on </w:t>
      </w:r>
      <w:r w:rsidRPr="000715E0">
        <w:rPr>
          <w:rFonts w:ascii="Arial" w:hAnsi="Arial" w:cs="Arial"/>
          <w:lang w:eastAsia="ja-JP"/>
        </w:rPr>
        <w:t>Coordination of Inactivity for EN-DC</w:t>
      </w:r>
      <w:r w:rsidRPr="00B14E05">
        <w:rPr>
          <w:rFonts w:ascii="Arial" w:hAnsi="Arial" w:cs="Arial" w:hint="eastAsia"/>
          <w:lang w:eastAsia="ja-JP"/>
        </w:rPr>
        <w:t xml:space="preserve"> </w:t>
      </w:r>
      <w:r>
        <w:rPr>
          <w:rFonts w:ascii="Arial" w:hAnsi="Arial" w:cs="Arial" w:hint="eastAsia"/>
          <w:lang w:eastAsia="ja-JP"/>
        </w:rPr>
        <w:t>in R3-182946</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0715E0">
        <w:rPr>
          <w:rFonts w:ascii="Arial" w:hAnsi="Arial" w:cs="Arial"/>
          <w:lang w:eastAsia="ja-JP"/>
        </w:rPr>
        <w:t>Introduction of a Configured TAC</w:t>
      </w:r>
      <w:r w:rsidRPr="00E343CD">
        <w:rPr>
          <w:rFonts w:ascii="Arial" w:hAnsi="Arial" w:cs="Arial"/>
          <w:lang w:eastAsia="ja-JP"/>
        </w:rPr>
        <w:t xml:space="preserve"> in R3-18</w:t>
      </w:r>
      <w:r>
        <w:rPr>
          <w:rFonts w:ascii="Arial" w:hAnsi="Arial" w:cs="Arial" w:hint="eastAsia"/>
          <w:lang w:eastAsia="ja-JP"/>
        </w:rPr>
        <w:t>3548</w:t>
      </w:r>
    </w:p>
    <w:p w:rsidR="001D2C1A" w:rsidRPr="000715E0"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[Ongoing topics]</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User Plane Aspects for DC</w:t>
      </w:r>
      <w:r w:rsidRPr="00D422E3">
        <w:rPr>
          <w:rFonts w:ascii="Arial" w:hAnsi="Arial" w:cs="Arial"/>
        </w:rPr>
        <w:t>,</w:t>
      </w:r>
      <w:r>
        <w:rPr>
          <w:rFonts w:ascii="Arial" w:hAnsi="Arial" w:cs="Arial" w:hint="eastAsia"/>
          <w:lang w:eastAsia="ja-JP"/>
        </w:rPr>
        <w:t xml:space="preserve"> </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1D2C1A" w:rsidRDefault="001D2C1A" w:rsidP="001D2C1A">
      <w:pPr>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304ADF">
        <w:rPr>
          <w:rFonts w:ascii="Arial" w:hAnsi="Arial" w:cs="Arial" w:hint="eastAsia"/>
          <w:lang w:eastAsia="ja-JP"/>
        </w:rPr>
        <w:t xml:space="preserve"> </w:t>
      </w:r>
      <w:r>
        <w:rPr>
          <w:rFonts w:ascii="Arial" w:hAnsi="Arial" w:cs="Arial" w:hint="eastAsia"/>
          <w:lang w:eastAsia="ja-JP"/>
        </w:rPr>
        <w:t xml:space="preserve">CR on TS 38.425 (NRUP) on </w:t>
      </w:r>
      <w:r w:rsidRPr="00B14E05">
        <w:rPr>
          <w:rFonts w:ascii="Arial" w:hAnsi="Arial" w:cs="Arial"/>
          <w:lang w:eastAsia="ja-JP"/>
        </w:rPr>
        <w:t>Correction</w:t>
      </w:r>
      <w:r>
        <w:rPr>
          <w:rFonts w:ascii="Arial" w:hAnsi="Arial" w:cs="Arial" w:hint="eastAsia"/>
          <w:lang w:eastAsia="ja-JP"/>
        </w:rPr>
        <w:t xml:space="preserve"> in R3-183417</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proofErr w:type="gramStart"/>
      <w:r>
        <w:rPr>
          <w:rFonts w:ascii="Arial" w:hAnsi="Arial" w:cs="Arial" w:hint="eastAsia"/>
          <w:lang w:eastAsia="ja-JP"/>
        </w:rPr>
        <w:t xml:space="preserve">-Text Proposal on TS 38.473 (F1AP) on </w:t>
      </w:r>
      <w:r w:rsidRPr="006B6C25">
        <w:rPr>
          <w:rFonts w:ascii="Arial" w:hAnsi="Arial" w:cs="Arial"/>
          <w:lang w:eastAsia="ja-JP"/>
        </w:rPr>
        <w:t>Support of PDCP Duplication for DRB</w:t>
      </w:r>
      <w:r>
        <w:rPr>
          <w:rFonts w:ascii="Arial" w:hAnsi="Arial" w:cs="Arial" w:hint="eastAsia"/>
          <w:lang w:eastAsia="ja-JP"/>
        </w:rPr>
        <w:t xml:space="preserve"> in R3-183545.</w:t>
      </w:r>
      <w:proofErr w:type="gramEnd"/>
    </w:p>
    <w:p w:rsidR="001D2C1A" w:rsidRDefault="001D2C1A" w:rsidP="001D2C1A">
      <w:pPr>
        <w:tabs>
          <w:tab w:val="left" w:pos="567"/>
        </w:tabs>
        <w:overflowPunct/>
        <w:autoSpaceDE/>
        <w:autoSpaceDN/>
        <w:snapToGrid w:val="0"/>
        <w:spacing w:after="0"/>
        <w:textAlignment w:val="auto"/>
        <w:rPr>
          <w:rFonts w:ascii="Arial" w:hAnsi="Arial" w:cs="Arial"/>
          <w:lang w:eastAsia="ja-JP"/>
        </w:rPr>
      </w:pPr>
      <w:proofErr w:type="gramStart"/>
      <w:r>
        <w:rPr>
          <w:rFonts w:ascii="Arial" w:hAnsi="Arial" w:cs="Arial" w:hint="eastAsia"/>
          <w:lang w:eastAsia="ja-JP"/>
        </w:rPr>
        <w:t xml:space="preserve">-Text Proposal on TS 38.473 (F1AP) on </w:t>
      </w:r>
      <w:r w:rsidRPr="006B6C25">
        <w:rPr>
          <w:rFonts w:ascii="Arial" w:hAnsi="Arial" w:cs="Arial"/>
          <w:lang w:eastAsia="ja-JP"/>
        </w:rPr>
        <w:t xml:space="preserve">Support of PDCP Duplication for </w:t>
      </w:r>
      <w:r>
        <w:rPr>
          <w:rFonts w:ascii="Arial" w:hAnsi="Arial" w:cs="Arial" w:hint="eastAsia"/>
          <w:lang w:eastAsia="ja-JP"/>
        </w:rPr>
        <w:t>S</w:t>
      </w:r>
      <w:r w:rsidRPr="006B6C25">
        <w:rPr>
          <w:rFonts w:ascii="Arial" w:hAnsi="Arial" w:cs="Arial"/>
          <w:lang w:eastAsia="ja-JP"/>
        </w:rPr>
        <w:t>RB</w:t>
      </w:r>
      <w:r>
        <w:rPr>
          <w:rFonts w:ascii="Arial" w:hAnsi="Arial" w:cs="Arial" w:hint="eastAsia"/>
          <w:lang w:eastAsia="ja-JP"/>
        </w:rPr>
        <w:t xml:space="preserve"> in R3-183419.</w:t>
      </w:r>
      <w:proofErr w:type="gramEnd"/>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6B6C25">
        <w:t xml:space="preserve"> </w:t>
      </w:r>
      <w:r w:rsidRPr="006B6C25">
        <w:rPr>
          <w:rFonts w:ascii="Arial" w:hAnsi="Arial" w:cs="Arial"/>
          <w:lang w:eastAsia="ja-JP"/>
        </w:rPr>
        <w:t xml:space="preserve">If duplication </w:t>
      </w:r>
      <w:proofErr w:type="gramStart"/>
      <w:r w:rsidRPr="006B6C25">
        <w:rPr>
          <w:rFonts w:ascii="Arial" w:hAnsi="Arial" w:cs="Arial"/>
          <w:lang w:eastAsia="ja-JP"/>
        </w:rPr>
        <w:t>is configured</w:t>
      </w:r>
      <w:proofErr w:type="gramEnd"/>
      <w:r w:rsidRPr="006B6C25">
        <w:rPr>
          <w:rFonts w:ascii="Arial" w:hAnsi="Arial" w:cs="Arial"/>
          <w:lang w:eastAsia="ja-JP"/>
        </w:rPr>
        <w:t xml:space="preserve"> for the UE, it shall be possible for the CU to decide on DL duplication on a per-RRC-PDU basis</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6B6C25">
        <w:t xml:space="preserve"> </w:t>
      </w:r>
      <w:r w:rsidRPr="006B6C25">
        <w:rPr>
          <w:rFonts w:ascii="Arial" w:hAnsi="Arial" w:cs="Arial"/>
          <w:lang w:eastAsia="ja-JP"/>
        </w:rPr>
        <w:t>Provide only 1x message from CU to DU, let DU duplicate it</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6B6C25">
        <w:rPr>
          <w:rFonts w:ascii="Arial" w:hAnsi="Arial" w:cs="Arial"/>
          <w:lang w:eastAsia="ja-JP"/>
        </w:rPr>
        <w:t>Correction for PDCP Duplication</w:t>
      </w:r>
      <w:r>
        <w:rPr>
          <w:rFonts w:ascii="Arial" w:hAnsi="Arial" w:cs="Arial" w:hint="eastAsia"/>
          <w:lang w:eastAsia="ja-JP"/>
        </w:rPr>
        <w:t xml:space="preserve"> in R3-182939</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T</w:t>
      </w:r>
      <w:r w:rsidRPr="00B14E05">
        <w:rPr>
          <w:rFonts w:ascii="Arial" w:hAnsi="Arial" w:cs="Arial"/>
          <w:lang w:eastAsia="ja-JP"/>
        </w:rPr>
        <w:t>ext proposal</w:t>
      </w:r>
      <w:r>
        <w:rPr>
          <w:rFonts w:ascii="Arial" w:hAnsi="Arial" w:cs="Arial" w:hint="eastAsia"/>
          <w:lang w:eastAsia="ja-JP"/>
        </w:rPr>
        <w:t xml:space="preserve"> </w:t>
      </w:r>
      <w:proofErr w:type="gramStart"/>
      <w:r>
        <w:rPr>
          <w:rFonts w:ascii="Arial" w:hAnsi="Arial" w:cs="Arial" w:hint="eastAsia"/>
          <w:lang w:eastAsia="ja-JP"/>
        </w:rPr>
        <w:t xml:space="preserve">to </w:t>
      </w:r>
      <w:r w:rsidRPr="00D1025E">
        <w:rPr>
          <w:rFonts w:ascii="Arial" w:hAnsi="Arial" w:cs="Arial"/>
          <w:lang w:eastAsia="ja-JP"/>
        </w:rPr>
        <w:t>TS 37.340 (NR Multi-Connectivity Stage 2)</w:t>
      </w:r>
      <w:r>
        <w:rPr>
          <w:rFonts w:ascii="Arial" w:hAnsi="Arial" w:cs="Arial" w:hint="eastAsia"/>
          <w:lang w:eastAsia="ja-JP"/>
        </w:rPr>
        <w:t xml:space="preserve"> on </w:t>
      </w:r>
      <w:r w:rsidRPr="006B6C25">
        <w:rPr>
          <w:rFonts w:ascii="Arial" w:hAnsi="Arial" w:cs="Arial"/>
          <w:lang w:eastAsia="ja-JP"/>
        </w:rPr>
        <w:t>Correction for PDCP Duplication</w:t>
      </w:r>
      <w:r w:rsidRPr="00B14E05">
        <w:rPr>
          <w:rFonts w:ascii="Arial" w:hAnsi="Arial" w:cs="Arial" w:hint="eastAsia"/>
          <w:lang w:eastAsia="ja-JP"/>
        </w:rPr>
        <w:t xml:space="preserve"> </w:t>
      </w:r>
      <w:r>
        <w:rPr>
          <w:rFonts w:ascii="Arial" w:hAnsi="Arial" w:cs="Arial" w:hint="eastAsia"/>
          <w:lang w:eastAsia="ja-JP"/>
        </w:rPr>
        <w:t>in R3-183421</w:t>
      </w:r>
      <w:proofErr w:type="gramEnd"/>
    </w:p>
    <w:p w:rsidR="001D2C1A" w:rsidRDefault="001D2C1A" w:rsidP="001D2C1A">
      <w:pPr>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304ADF">
        <w:rPr>
          <w:rFonts w:ascii="Arial" w:hAnsi="Arial" w:cs="Arial" w:hint="eastAsia"/>
          <w:lang w:eastAsia="ja-JP"/>
        </w:rPr>
        <w:t xml:space="preserve"> </w:t>
      </w:r>
      <w:r>
        <w:rPr>
          <w:rFonts w:ascii="Arial" w:hAnsi="Arial" w:cs="Arial" w:hint="eastAsia"/>
          <w:lang w:eastAsia="ja-JP"/>
        </w:rPr>
        <w:t xml:space="preserve">CR on TS 38.425 (NRUP) on </w:t>
      </w:r>
      <w:r w:rsidRPr="006B6C25">
        <w:rPr>
          <w:rFonts w:ascii="Arial" w:hAnsi="Arial" w:cs="Arial"/>
          <w:lang w:eastAsia="ja-JP"/>
        </w:rPr>
        <w:t>Baseline CR: Introduction of assistance information for DL PDCP duplication</w:t>
      </w:r>
      <w:r>
        <w:rPr>
          <w:rFonts w:ascii="Arial" w:hAnsi="Arial" w:cs="Arial" w:hint="eastAsia"/>
          <w:lang w:eastAsia="ja-JP"/>
        </w:rPr>
        <w:t xml:space="preserve"> in R3-182581</w:t>
      </w:r>
    </w:p>
    <w:p w:rsidR="001D2C1A" w:rsidRDefault="001D2C1A" w:rsidP="001D2C1A">
      <w:pPr>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304ADF">
        <w:rPr>
          <w:rFonts w:ascii="Arial" w:hAnsi="Arial" w:cs="Arial" w:hint="eastAsia"/>
          <w:lang w:eastAsia="ja-JP"/>
        </w:rPr>
        <w:t xml:space="preserve"> </w:t>
      </w:r>
      <w:r>
        <w:rPr>
          <w:rFonts w:ascii="Arial" w:hAnsi="Arial" w:cs="Arial" w:hint="eastAsia"/>
          <w:lang w:eastAsia="ja-JP"/>
        </w:rPr>
        <w:t xml:space="preserve">Text proposal on TS 38.425 (NRUP) on </w:t>
      </w:r>
      <w:proofErr w:type="gramStart"/>
      <w:r w:rsidRPr="006B6C25">
        <w:rPr>
          <w:rFonts w:ascii="Arial" w:hAnsi="Arial" w:cs="Arial"/>
          <w:lang w:eastAsia="ja-JP"/>
        </w:rPr>
        <w:t>Radio quality information report activation</w:t>
      </w:r>
      <w:proofErr w:type="gramEnd"/>
      <w:r>
        <w:rPr>
          <w:rFonts w:ascii="Arial" w:hAnsi="Arial" w:cs="Arial" w:hint="eastAsia"/>
          <w:lang w:eastAsia="ja-JP"/>
        </w:rPr>
        <w:t xml:space="preserve"> in R3-183578</w:t>
      </w:r>
    </w:p>
    <w:p w:rsidR="001D2C1A" w:rsidRDefault="001D2C1A" w:rsidP="001D2C1A">
      <w:pPr>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304ADF">
        <w:rPr>
          <w:rFonts w:ascii="Arial" w:hAnsi="Arial" w:cs="Arial" w:hint="eastAsia"/>
          <w:lang w:eastAsia="ja-JP"/>
        </w:rPr>
        <w:t xml:space="preserve"> </w:t>
      </w:r>
      <w:r>
        <w:rPr>
          <w:rFonts w:ascii="Arial" w:hAnsi="Arial" w:cs="Arial" w:hint="eastAsia"/>
          <w:lang w:eastAsia="ja-JP"/>
        </w:rPr>
        <w:t xml:space="preserve">Text proposal on TS 38.425 (NRUP) on </w:t>
      </w:r>
      <w:r w:rsidRPr="000715E0">
        <w:rPr>
          <w:rFonts w:ascii="Arial" w:hAnsi="Arial" w:cs="Arial"/>
          <w:lang w:eastAsia="ja-JP"/>
        </w:rPr>
        <w:t xml:space="preserve">Addition </w:t>
      </w:r>
      <w:proofErr w:type="gramStart"/>
      <w:r w:rsidRPr="000715E0">
        <w:rPr>
          <w:rFonts w:ascii="Arial" w:hAnsi="Arial" w:cs="Arial"/>
          <w:lang w:eastAsia="ja-JP"/>
        </w:rPr>
        <w:t>of  UL</w:t>
      </w:r>
      <w:proofErr w:type="gramEnd"/>
      <w:r w:rsidRPr="000715E0">
        <w:rPr>
          <w:rFonts w:ascii="Arial" w:hAnsi="Arial" w:cs="Arial"/>
          <w:lang w:eastAsia="ja-JP"/>
        </w:rPr>
        <w:t xml:space="preserve"> information  for the node hosting PDCP</w:t>
      </w:r>
      <w:r>
        <w:rPr>
          <w:rFonts w:ascii="Arial" w:hAnsi="Arial" w:cs="Arial" w:hint="eastAsia"/>
          <w:lang w:eastAsia="ja-JP"/>
        </w:rPr>
        <w:t xml:space="preserve"> in R3-183530</w:t>
      </w:r>
    </w:p>
    <w:p w:rsidR="001D2C1A" w:rsidRDefault="001D2C1A" w:rsidP="001D2C1A">
      <w:pPr>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304ADF">
        <w:rPr>
          <w:rFonts w:ascii="Arial" w:hAnsi="Arial" w:cs="Arial" w:hint="eastAsia"/>
          <w:lang w:eastAsia="ja-JP"/>
        </w:rPr>
        <w:t xml:space="preserve"> </w:t>
      </w:r>
      <w:r>
        <w:rPr>
          <w:rFonts w:ascii="Arial" w:hAnsi="Arial" w:cs="Arial" w:hint="eastAsia"/>
          <w:lang w:eastAsia="ja-JP"/>
        </w:rPr>
        <w:t>CR on TS 38.425 (NRUP) on Final Frame Indication in R3-182689</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 xml:space="preserve">-Text Proposal </w:t>
      </w:r>
      <w:proofErr w:type="gramStart"/>
      <w:r w:rsidRPr="00E343CD">
        <w:rPr>
          <w:rFonts w:ascii="Arial" w:hAnsi="Arial" w:cs="Arial"/>
          <w:lang w:eastAsia="ja-JP"/>
        </w:rPr>
        <w:t>to 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 xml:space="preserve">) on </w:t>
      </w:r>
      <w:r w:rsidRPr="000715E0">
        <w:rPr>
          <w:rFonts w:ascii="Arial" w:hAnsi="Arial" w:cs="Arial"/>
          <w:lang w:eastAsia="ja-JP"/>
        </w:rPr>
        <w:t xml:space="preserve">Multi-Connectivity with </w:t>
      </w:r>
      <w:proofErr w:type="spellStart"/>
      <w:r w:rsidRPr="000715E0">
        <w:rPr>
          <w:rFonts w:ascii="Arial" w:hAnsi="Arial" w:cs="Arial"/>
          <w:lang w:eastAsia="ja-JP"/>
        </w:rPr>
        <w:t>DualMultiple</w:t>
      </w:r>
      <w:proofErr w:type="spellEnd"/>
      <w:r w:rsidRPr="000715E0">
        <w:rPr>
          <w:rFonts w:ascii="Arial" w:hAnsi="Arial" w:cs="Arial"/>
          <w:lang w:eastAsia="ja-JP"/>
        </w:rPr>
        <w:t xml:space="preserve"> </w:t>
      </w:r>
      <w:proofErr w:type="spellStart"/>
      <w:r w:rsidRPr="000715E0">
        <w:rPr>
          <w:rFonts w:ascii="Arial" w:hAnsi="Arial" w:cs="Arial"/>
          <w:lang w:eastAsia="ja-JP"/>
        </w:rPr>
        <w:t>gNB</w:t>
      </w:r>
      <w:proofErr w:type="spellEnd"/>
      <w:r w:rsidRPr="000715E0">
        <w:rPr>
          <w:rFonts w:ascii="Arial" w:hAnsi="Arial" w:cs="Arial"/>
          <w:lang w:eastAsia="ja-JP"/>
        </w:rPr>
        <w:t>-DUs</w:t>
      </w:r>
      <w:r w:rsidRPr="00E343CD">
        <w:rPr>
          <w:rFonts w:ascii="Arial" w:hAnsi="Arial" w:cs="Arial"/>
          <w:lang w:eastAsia="ja-JP"/>
        </w:rPr>
        <w:t xml:space="preserve"> in R3-18</w:t>
      </w:r>
      <w:r>
        <w:rPr>
          <w:rFonts w:ascii="Arial" w:hAnsi="Arial" w:cs="Arial" w:hint="eastAsia"/>
          <w:lang w:eastAsia="ja-JP"/>
        </w:rPr>
        <w:t>3531</w:t>
      </w:r>
      <w:proofErr w:type="gramEnd"/>
    </w:p>
    <w:p w:rsidR="001D2C1A" w:rsidRPr="000715E0"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lastRenderedPageBreak/>
        <w:t xml:space="preserve">On </w:t>
      </w:r>
      <w:proofErr w:type="spellStart"/>
      <w:r>
        <w:rPr>
          <w:rFonts w:ascii="Arial" w:hAnsi="Arial" w:cs="Arial" w:hint="eastAsia"/>
          <w:lang w:eastAsia="ja-JP"/>
        </w:rPr>
        <w:t>QoS</w:t>
      </w:r>
      <w:proofErr w:type="spellEnd"/>
      <w:r w:rsidRPr="00D422E3">
        <w:rPr>
          <w:rFonts w:ascii="Arial" w:hAnsi="Arial" w:cs="Arial"/>
        </w:rPr>
        <w:t xml:space="preserve">, </w:t>
      </w:r>
      <w:r>
        <w:rPr>
          <w:rFonts w:ascii="Arial" w:hAnsi="Arial" w:cs="Arial" w:hint="eastAsia"/>
          <w:lang w:eastAsia="ja-JP"/>
        </w:rPr>
        <w:t xml:space="preserve">followings </w:t>
      </w:r>
      <w:r>
        <w:rPr>
          <w:rFonts w:ascii="Arial" w:hAnsi="Arial" w:cs="Arial"/>
          <w:lang w:eastAsia="ja-JP"/>
        </w:rPr>
        <w:t>were</w:t>
      </w:r>
      <w:r>
        <w:rPr>
          <w:rFonts w:ascii="Arial" w:hAnsi="Arial" w:cs="Arial" w:hint="eastAsia"/>
          <w:lang w:eastAsia="ja-JP"/>
        </w:rPr>
        <w:t xml:space="preserve"> agreed.</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w:t>
      </w:r>
      <w:proofErr w:type="spellStart"/>
      <w:r>
        <w:rPr>
          <w:rFonts w:ascii="Arial" w:hAnsi="Arial" w:cs="Arial" w:hint="eastAsia"/>
          <w:lang w:eastAsia="ja-JP"/>
        </w:rPr>
        <w:t>XnAP</w:t>
      </w:r>
      <w:proofErr w:type="spellEnd"/>
      <w:r>
        <w:rPr>
          <w:rFonts w:ascii="Arial" w:hAnsi="Arial" w:cs="Arial" w:hint="eastAsia"/>
          <w:lang w:eastAsia="ja-JP"/>
        </w:rPr>
        <w:t>) on</w:t>
      </w:r>
      <w:r w:rsidRPr="001E1258">
        <w:t xml:space="preserve"> </w:t>
      </w:r>
      <w:r w:rsidRPr="000715E0">
        <w:rPr>
          <w:lang w:eastAsia="ja-JP"/>
        </w:rPr>
        <w:t>Correction of Split SRB configuration</w:t>
      </w:r>
      <w:r w:rsidRPr="001E1258">
        <w:rPr>
          <w:rFonts w:ascii="Arial" w:hAnsi="Arial" w:cs="Arial"/>
          <w:lang w:eastAsia="ja-JP"/>
        </w:rPr>
        <w:t xml:space="preserve"> </w:t>
      </w:r>
      <w:r>
        <w:rPr>
          <w:rFonts w:ascii="Arial" w:hAnsi="Arial" w:cs="Arial" w:hint="eastAsia"/>
          <w:lang w:eastAsia="ja-JP"/>
        </w:rPr>
        <w:t>in R3-183369</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w:t>
      </w:r>
      <w:proofErr w:type="spellStart"/>
      <w:r>
        <w:rPr>
          <w:rFonts w:ascii="Arial" w:hAnsi="Arial" w:cs="Arial" w:hint="eastAsia"/>
          <w:lang w:eastAsia="ja-JP"/>
        </w:rPr>
        <w:t>XnAP</w:t>
      </w:r>
      <w:proofErr w:type="spellEnd"/>
      <w:r>
        <w:rPr>
          <w:rFonts w:ascii="Arial" w:hAnsi="Arial" w:cs="Arial" w:hint="eastAsia"/>
          <w:lang w:eastAsia="ja-JP"/>
        </w:rPr>
        <w:t>) on</w:t>
      </w:r>
      <w:r w:rsidRPr="001E1258">
        <w:t xml:space="preserve"> </w:t>
      </w:r>
      <w:r>
        <w:rPr>
          <w:rFonts w:hint="eastAsia"/>
          <w:lang w:eastAsia="ja-JP"/>
        </w:rPr>
        <w:t>the extension of QFI</w:t>
      </w:r>
      <w:r w:rsidRPr="001E1258">
        <w:rPr>
          <w:rFonts w:ascii="Arial" w:hAnsi="Arial" w:cs="Arial"/>
          <w:lang w:eastAsia="ja-JP"/>
        </w:rPr>
        <w:t xml:space="preserve"> </w:t>
      </w:r>
      <w:r>
        <w:rPr>
          <w:rFonts w:ascii="Arial" w:hAnsi="Arial" w:cs="Arial" w:hint="eastAsia"/>
          <w:lang w:eastAsia="ja-JP"/>
        </w:rPr>
        <w:t>in R3-183404</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Pr>
          <w:rFonts w:hint="eastAsia"/>
          <w:lang w:eastAsia="ja-JP"/>
        </w:rPr>
        <w:t>the extension of QFI</w:t>
      </w:r>
      <w:r w:rsidRPr="001E1258">
        <w:rPr>
          <w:rFonts w:ascii="Arial" w:hAnsi="Arial" w:cs="Arial"/>
          <w:lang w:eastAsia="ja-JP"/>
        </w:rPr>
        <w:t xml:space="preserve"> </w:t>
      </w:r>
      <w:r>
        <w:rPr>
          <w:rFonts w:ascii="Arial" w:hAnsi="Arial" w:cs="Arial" w:hint="eastAsia"/>
          <w:lang w:eastAsia="ja-JP"/>
        </w:rPr>
        <w:t>in R3-183405</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Outgoing LS to SA2 on</w:t>
      </w:r>
      <w:r w:rsidRPr="00E343CD">
        <w:t xml:space="preserve"> </w:t>
      </w:r>
      <w:r w:rsidRPr="000777C1">
        <w:rPr>
          <w:rFonts w:ascii="Arial" w:hAnsi="Arial" w:cs="Arial"/>
          <w:lang w:eastAsia="ja-JP"/>
        </w:rPr>
        <w:t>signalling of dynamic 5QI values</w:t>
      </w:r>
      <w:r>
        <w:rPr>
          <w:rFonts w:ascii="Arial" w:hAnsi="Arial" w:cs="Arial" w:hint="eastAsia"/>
          <w:lang w:eastAsia="ja-JP"/>
        </w:rPr>
        <w:t xml:space="preserve"> in R3-183409</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proofErr w:type="spellStart"/>
      <w:r w:rsidRPr="000777C1">
        <w:rPr>
          <w:lang w:eastAsia="ja-JP"/>
        </w:rPr>
        <w:t>QoS</w:t>
      </w:r>
      <w:proofErr w:type="spellEnd"/>
      <w:r w:rsidRPr="000777C1">
        <w:rPr>
          <w:lang w:eastAsia="ja-JP"/>
        </w:rPr>
        <w:t xml:space="preserve"> Parameters</w:t>
      </w:r>
      <w:r w:rsidRPr="001E1258">
        <w:rPr>
          <w:rFonts w:ascii="Arial" w:hAnsi="Arial" w:cs="Arial"/>
          <w:lang w:eastAsia="ja-JP"/>
        </w:rPr>
        <w:t xml:space="preserve"> </w:t>
      </w:r>
      <w:r>
        <w:rPr>
          <w:rFonts w:ascii="Arial" w:hAnsi="Arial" w:cs="Arial" w:hint="eastAsia"/>
          <w:lang w:eastAsia="ja-JP"/>
        </w:rPr>
        <w:t>in R3-183406</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(NGAP) on</w:t>
      </w:r>
      <w:r w:rsidRPr="001E1258">
        <w:t xml:space="preserve"> </w:t>
      </w:r>
      <w:proofErr w:type="spellStart"/>
      <w:r w:rsidRPr="000777C1">
        <w:rPr>
          <w:lang w:eastAsia="ja-JP"/>
        </w:rPr>
        <w:t>QoS</w:t>
      </w:r>
      <w:proofErr w:type="spellEnd"/>
      <w:r w:rsidRPr="000777C1">
        <w:rPr>
          <w:lang w:eastAsia="ja-JP"/>
        </w:rPr>
        <w:t xml:space="preserve"> Parameters</w:t>
      </w:r>
      <w:r w:rsidRPr="001E1258">
        <w:rPr>
          <w:rFonts w:ascii="Arial" w:hAnsi="Arial" w:cs="Arial"/>
          <w:lang w:eastAsia="ja-JP"/>
        </w:rPr>
        <w:t xml:space="preserve"> </w:t>
      </w:r>
      <w:r>
        <w:rPr>
          <w:rFonts w:ascii="Arial" w:hAnsi="Arial" w:cs="Arial" w:hint="eastAsia"/>
          <w:lang w:eastAsia="ja-JP"/>
        </w:rPr>
        <w:t>in R3-183407</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proofErr w:type="gramStart"/>
      <w:r w:rsidRPr="001E1258">
        <w:rPr>
          <w:rFonts w:ascii="Arial" w:hAnsi="Arial" w:cs="Arial"/>
          <w:lang w:eastAsia="ja-JP"/>
        </w:rPr>
        <w:t xml:space="preserve">-Text Proposal to TS 38.473 (F1AP) on </w:t>
      </w:r>
      <w:proofErr w:type="spellStart"/>
      <w:r w:rsidRPr="000777C1">
        <w:rPr>
          <w:rFonts w:ascii="Arial" w:hAnsi="Arial" w:cs="Arial"/>
          <w:lang w:eastAsia="ja-JP"/>
        </w:rPr>
        <w:t>QoS</w:t>
      </w:r>
      <w:proofErr w:type="spellEnd"/>
      <w:r w:rsidRPr="000777C1">
        <w:rPr>
          <w:rFonts w:ascii="Arial" w:hAnsi="Arial" w:cs="Arial"/>
          <w:lang w:eastAsia="ja-JP"/>
        </w:rPr>
        <w:t xml:space="preserve"> Parameters</w:t>
      </w:r>
      <w:r>
        <w:rPr>
          <w:rFonts w:ascii="Arial" w:hAnsi="Arial" w:cs="Arial" w:hint="eastAsia"/>
          <w:lang w:eastAsia="ja-JP"/>
        </w:rPr>
        <w:t xml:space="preserve"> </w:t>
      </w:r>
      <w:r w:rsidRPr="001E1258">
        <w:rPr>
          <w:rFonts w:ascii="Arial" w:hAnsi="Arial" w:cs="Arial"/>
          <w:lang w:eastAsia="ja-JP"/>
        </w:rPr>
        <w:t>in R3-18</w:t>
      </w:r>
      <w:r>
        <w:rPr>
          <w:rFonts w:ascii="Arial" w:hAnsi="Arial" w:cs="Arial" w:hint="eastAsia"/>
          <w:lang w:eastAsia="ja-JP"/>
        </w:rPr>
        <w:t>3408</w:t>
      </w:r>
      <w:r w:rsidRPr="001E1258">
        <w:rPr>
          <w:rFonts w:ascii="Arial" w:hAnsi="Arial" w:cs="Arial"/>
          <w:lang w:eastAsia="ja-JP"/>
        </w:rPr>
        <w:t>.</w:t>
      </w:r>
      <w:proofErr w:type="gramEnd"/>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 xml:space="preserve">Additional </w:t>
      </w:r>
      <w:proofErr w:type="spellStart"/>
      <w:r w:rsidRPr="000777C1">
        <w:rPr>
          <w:lang w:eastAsia="ja-JP"/>
        </w:rPr>
        <w:t>QoS</w:t>
      </w:r>
      <w:proofErr w:type="spellEnd"/>
      <w:r w:rsidRPr="000777C1">
        <w:rPr>
          <w:lang w:eastAsia="ja-JP"/>
        </w:rPr>
        <w:t xml:space="preserve"> information</w:t>
      </w:r>
      <w:r w:rsidRPr="001E1258">
        <w:rPr>
          <w:rFonts w:ascii="Arial" w:hAnsi="Arial" w:cs="Arial"/>
          <w:lang w:eastAsia="ja-JP"/>
        </w:rPr>
        <w:t xml:space="preserve"> </w:t>
      </w:r>
      <w:r>
        <w:rPr>
          <w:rFonts w:ascii="Arial" w:hAnsi="Arial" w:cs="Arial" w:hint="eastAsia"/>
          <w:lang w:eastAsia="ja-JP"/>
        </w:rPr>
        <w:t>in R3-183410</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(NGAP) on</w:t>
      </w:r>
      <w:r w:rsidRPr="000777C1">
        <w:t xml:space="preserve"> Additional </w:t>
      </w:r>
      <w:proofErr w:type="spellStart"/>
      <w:r w:rsidRPr="000777C1">
        <w:t>QoS</w:t>
      </w:r>
      <w:proofErr w:type="spellEnd"/>
      <w:r w:rsidRPr="000777C1">
        <w:t xml:space="preserve"> information</w:t>
      </w:r>
      <w:r w:rsidRPr="001E1258">
        <w:rPr>
          <w:rFonts w:ascii="Arial" w:hAnsi="Arial" w:cs="Arial"/>
          <w:lang w:eastAsia="ja-JP"/>
        </w:rPr>
        <w:t xml:space="preserve"> </w:t>
      </w:r>
      <w:r>
        <w:rPr>
          <w:rFonts w:ascii="Arial" w:hAnsi="Arial" w:cs="Arial" w:hint="eastAsia"/>
          <w:lang w:eastAsia="ja-JP"/>
        </w:rPr>
        <w:t>in R3-183411</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0777C1">
        <w:t xml:space="preserve"> </w:t>
      </w:r>
      <w:r>
        <w:rPr>
          <w:rFonts w:ascii="Arial" w:hAnsi="Arial" w:cs="Arial" w:hint="eastAsia"/>
          <w:lang w:eastAsia="ja-JP"/>
        </w:rPr>
        <w:t>R</w:t>
      </w:r>
      <w:r w:rsidRPr="000777C1">
        <w:rPr>
          <w:rFonts w:ascii="Arial" w:hAnsi="Arial" w:cs="Arial"/>
          <w:lang w:eastAsia="ja-JP"/>
        </w:rPr>
        <w:t xml:space="preserve">eflective </w:t>
      </w:r>
      <w:proofErr w:type="spellStart"/>
      <w:r w:rsidRPr="000777C1">
        <w:rPr>
          <w:rFonts w:ascii="Arial" w:hAnsi="Arial" w:cs="Arial"/>
          <w:lang w:eastAsia="ja-JP"/>
        </w:rPr>
        <w:t>QoS</w:t>
      </w:r>
      <w:proofErr w:type="spellEnd"/>
      <w:r w:rsidRPr="000777C1">
        <w:rPr>
          <w:rFonts w:ascii="Arial" w:hAnsi="Arial" w:cs="Arial"/>
          <w:lang w:eastAsia="ja-JP"/>
        </w:rPr>
        <w:t xml:space="preserve">, additional </w:t>
      </w:r>
      <w:proofErr w:type="spellStart"/>
      <w:r w:rsidRPr="000777C1">
        <w:rPr>
          <w:rFonts w:ascii="Arial" w:hAnsi="Arial" w:cs="Arial"/>
          <w:lang w:eastAsia="ja-JP"/>
        </w:rPr>
        <w:t>QoS</w:t>
      </w:r>
      <w:proofErr w:type="spellEnd"/>
      <w:r w:rsidRPr="000777C1">
        <w:rPr>
          <w:rFonts w:ascii="Arial" w:hAnsi="Arial" w:cs="Arial"/>
          <w:lang w:eastAsia="ja-JP"/>
        </w:rPr>
        <w:t xml:space="preserve"> info IEs are optional (with proper semantics)</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38.300 (NR and NG-RAN Stage 2) on</w:t>
      </w:r>
      <w:r w:rsidRPr="002C0AE0">
        <w:t xml:space="preserve"> </w:t>
      </w:r>
      <w:r w:rsidRPr="000777C1">
        <w:rPr>
          <w:rFonts w:ascii="Arial" w:hAnsi="Arial" w:cs="Arial"/>
          <w:lang w:eastAsia="ja-JP"/>
        </w:rPr>
        <w:t>Notification Control</w:t>
      </w:r>
      <w:r w:rsidRPr="001E1258">
        <w:rPr>
          <w:rFonts w:ascii="Arial" w:hAnsi="Arial" w:cs="Arial"/>
          <w:lang w:eastAsia="ja-JP"/>
        </w:rPr>
        <w:t xml:space="preserve"> </w:t>
      </w:r>
      <w:r>
        <w:rPr>
          <w:rFonts w:ascii="Arial" w:hAnsi="Arial" w:cs="Arial" w:hint="eastAsia"/>
          <w:lang w:eastAsia="ja-JP"/>
        </w:rPr>
        <w:t>in</w:t>
      </w:r>
      <w:r w:rsidRPr="002C0AE0">
        <w:rPr>
          <w:rFonts w:ascii="Arial" w:hAnsi="Arial" w:cs="Arial"/>
          <w:lang w:eastAsia="ja-JP"/>
        </w:rPr>
        <w:t xml:space="preserve"> R3-18</w:t>
      </w:r>
      <w:r>
        <w:rPr>
          <w:rFonts w:ascii="Arial" w:hAnsi="Arial" w:cs="Arial" w:hint="eastAsia"/>
          <w:lang w:eastAsia="ja-JP"/>
        </w:rPr>
        <w:t>2698</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proofErr w:type="gramStart"/>
      <w:r w:rsidRPr="001E1258">
        <w:rPr>
          <w:rFonts w:ascii="Arial" w:hAnsi="Arial" w:cs="Arial"/>
          <w:lang w:eastAsia="ja-JP"/>
        </w:rPr>
        <w:t xml:space="preserve">-Text Proposal to TS 38.473 (F1AP) on </w:t>
      </w:r>
      <w:r w:rsidRPr="000777C1">
        <w:rPr>
          <w:rFonts w:ascii="Arial" w:hAnsi="Arial" w:cs="Arial"/>
          <w:lang w:eastAsia="ja-JP"/>
        </w:rPr>
        <w:t>Notification Control</w:t>
      </w:r>
      <w:r w:rsidRPr="001E1258">
        <w:rPr>
          <w:rFonts w:ascii="Arial" w:hAnsi="Arial" w:cs="Arial"/>
          <w:lang w:eastAsia="ja-JP"/>
        </w:rPr>
        <w:t xml:space="preserve"> in R3-18</w:t>
      </w:r>
      <w:r>
        <w:rPr>
          <w:rFonts w:ascii="Arial" w:hAnsi="Arial" w:cs="Arial" w:hint="eastAsia"/>
          <w:lang w:eastAsia="ja-JP"/>
        </w:rPr>
        <w:t>3412</w:t>
      </w:r>
      <w:r w:rsidRPr="001E1258">
        <w:rPr>
          <w:rFonts w:ascii="Arial" w:hAnsi="Arial" w:cs="Arial"/>
          <w:lang w:eastAsia="ja-JP"/>
        </w:rPr>
        <w:t>.</w:t>
      </w:r>
      <w:proofErr w:type="gramEnd"/>
    </w:p>
    <w:p w:rsidR="001D2C1A" w:rsidRPr="00D70EED"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-Text Proposal to TS 38.41</w:t>
      </w:r>
      <w:r>
        <w:rPr>
          <w:rFonts w:ascii="Arial" w:hAnsi="Arial" w:cs="Arial" w:hint="eastAsia"/>
          <w:lang w:eastAsia="ja-JP"/>
        </w:rPr>
        <w:t>5</w:t>
      </w:r>
      <w:r w:rsidRPr="00D70EED">
        <w:rPr>
          <w:rFonts w:ascii="Arial" w:hAnsi="Arial" w:cs="Arial"/>
          <w:lang w:eastAsia="ja-JP"/>
        </w:rPr>
        <w:t xml:space="preserve"> (PDU Session User Plane Protocol) on </w:t>
      </w:r>
      <w:r w:rsidRPr="000777C1">
        <w:rPr>
          <w:rFonts w:ascii="Arial" w:hAnsi="Arial" w:cs="Arial"/>
          <w:lang w:eastAsia="ja-JP"/>
        </w:rPr>
        <w:t>PDU Type</w:t>
      </w:r>
      <w:r w:rsidRPr="00D70EED">
        <w:rPr>
          <w:rFonts w:ascii="Arial" w:hAnsi="Arial" w:cs="Arial"/>
          <w:lang w:eastAsia="ja-JP"/>
        </w:rPr>
        <w:t xml:space="preserve"> in R3-18</w:t>
      </w:r>
      <w:r>
        <w:rPr>
          <w:rFonts w:ascii="Arial" w:hAnsi="Arial" w:cs="Arial" w:hint="eastAsia"/>
          <w:lang w:eastAsia="ja-JP"/>
        </w:rPr>
        <w:t>3413</w:t>
      </w:r>
    </w:p>
    <w:p w:rsidR="001D2C1A" w:rsidRPr="00D70EED"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-Text Proposal to TS 38.41</w:t>
      </w:r>
      <w:r>
        <w:rPr>
          <w:rFonts w:ascii="Arial" w:hAnsi="Arial" w:cs="Arial" w:hint="eastAsia"/>
          <w:lang w:eastAsia="ja-JP"/>
        </w:rPr>
        <w:t>5</w:t>
      </w:r>
      <w:r w:rsidRPr="00D70EED">
        <w:rPr>
          <w:rFonts w:ascii="Arial" w:hAnsi="Arial" w:cs="Arial"/>
          <w:lang w:eastAsia="ja-JP"/>
        </w:rPr>
        <w:t xml:space="preserve"> (PDU Session User Plane Protocol) on </w:t>
      </w:r>
      <w:r>
        <w:rPr>
          <w:rFonts w:ascii="Arial" w:hAnsi="Arial" w:cs="Arial" w:hint="eastAsia"/>
          <w:lang w:eastAsia="ja-JP"/>
        </w:rPr>
        <w:t>QFI size</w:t>
      </w:r>
      <w:r w:rsidRPr="00D70EED">
        <w:rPr>
          <w:rFonts w:ascii="Arial" w:hAnsi="Arial" w:cs="Arial"/>
          <w:lang w:eastAsia="ja-JP"/>
        </w:rPr>
        <w:t xml:space="preserve"> in R3-18</w:t>
      </w:r>
      <w:r>
        <w:rPr>
          <w:rFonts w:ascii="Arial" w:hAnsi="Arial" w:cs="Arial" w:hint="eastAsia"/>
          <w:lang w:eastAsia="ja-JP"/>
        </w:rPr>
        <w:t>3000</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Realization of Network Slicing</w:t>
      </w:r>
      <w:r w:rsidRPr="00D422E3">
        <w:rPr>
          <w:rFonts w:ascii="Arial" w:hAnsi="Arial" w:cs="Arial"/>
        </w:rPr>
        <w:t>, the followings were agreed:</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Registration with AMF Reallocation</w:t>
      </w:r>
      <w:r w:rsidRPr="001E1258">
        <w:rPr>
          <w:rFonts w:ascii="Arial" w:hAnsi="Arial" w:cs="Arial"/>
          <w:lang w:eastAsia="ja-JP"/>
        </w:rPr>
        <w:t xml:space="preserve"> </w:t>
      </w:r>
      <w:r>
        <w:rPr>
          <w:rFonts w:ascii="Arial" w:hAnsi="Arial" w:cs="Arial" w:hint="eastAsia"/>
          <w:lang w:eastAsia="ja-JP"/>
        </w:rPr>
        <w:t>in R3-183558</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3E6858">
        <w:rPr>
          <w:rFonts w:ascii="Arial" w:hAnsi="Arial" w:cs="Arial"/>
          <w:lang w:eastAsia="ja-JP"/>
        </w:rPr>
        <w:t>-</w:t>
      </w:r>
      <w:r>
        <w:rPr>
          <w:rFonts w:ascii="Arial" w:hAnsi="Arial" w:cs="Arial" w:hint="eastAsia"/>
          <w:lang w:eastAsia="ja-JP"/>
        </w:rPr>
        <w:t>Text Proposal</w:t>
      </w:r>
      <w:r w:rsidRPr="003E6858">
        <w:rPr>
          <w:rFonts w:ascii="Arial" w:hAnsi="Arial" w:cs="Arial"/>
          <w:lang w:eastAsia="ja-JP"/>
        </w:rPr>
        <w:t xml:space="preserve"> </w:t>
      </w:r>
      <w:proofErr w:type="gramStart"/>
      <w:r w:rsidRPr="003E6858">
        <w:rPr>
          <w:rFonts w:ascii="Arial" w:hAnsi="Arial" w:cs="Arial"/>
          <w:lang w:eastAsia="ja-JP"/>
        </w:rPr>
        <w:t>to</w:t>
      </w:r>
      <w:r w:rsidRPr="003E6858">
        <w:t xml:space="preserve"> </w:t>
      </w:r>
      <w:r w:rsidRPr="003E6858">
        <w:rPr>
          <w:rFonts w:ascii="Arial" w:hAnsi="Arial" w:cs="Arial"/>
          <w:lang w:eastAsia="ja-JP"/>
        </w:rPr>
        <w:t xml:space="preserve">TS 38.410 (NG general aspects and principles) </w:t>
      </w:r>
      <w:r>
        <w:rPr>
          <w:rFonts w:ascii="Arial" w:hAnsi="Arial" w:cs="Arial" w:hint="eastAsia"/>
          <w:lang w:eastAsia="ja-JP"/>
        </w:rPr>
        <w:t>on</w:t>
      </w:r>
      <w:r w:rsidRPr="003E6858">
        <w:rPr>
          <w:rFonts w:ascii="Arial" w:hAnsi="Arial" w:cs="Arial"/>
          <w:lang w:eastAsia="ja-JP"/>
        </w:rPr>
        <w:t xml:space="preserve"> </w:t>
      </w:r>
      <w:r w:rsidRPr="000777C1">
        <w:rPr>
          <w:rFonts w:ascii="Arial" w:hAnsi="Arial" w:cs="Arial"/>
          <w:lang w:eastAsia="ja-JP"/>
        </w:rPr>
        <w:t>Registration with AMF Reallocation</w:t>
      </w:r>
      <w:r w:rsidRPr="003E6858">
        <w:rPr>
          <w:rFonts w:ascii="Arial" w:hAnsi="Arial" w:cs="Arial"/>
          <w:lang w:eastAsia="ja-JP"/>
        </w:rPr>
        <w:t xml:space="preserve"> in R3-18</w:t>
      </w:r>
      <w:r>
        <w:rPr>
          <w:rFonts w:ascii="Arial" w:hAnsi="Arial" w:cs="Arial" w:hint="eastAsia"/>
          <w:lang w:eastAsia="ja-JP"/>
        </w:rPr>
        <w:t>3479</w:t>
      </w:r>
      <w:proofErr w:type="gramEnd"/>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Allowed NSSAI</w:t>
      </w:r>
      <w:r w:rsidRPr="001E1258">
        <w:rPr>
          <w:rFonts w:ascii="Arial" w:hAnsi="Arial" w:cs="Arial"/>
          <w:lang w:eastAsia="ja-JP"/>
        </w:rPr>
        <w:t xml:space="preserve"> </w:t>
      </w:r>
      <w:r>
        <w:rPr>
          <w:rFonts w:ascii="Arial" w:hAnsi="Arial" w:cs="Arial" w:hint="eastAsia"/>
          <w:lang w:eastAsia="ja-JP"/>
        </w:rPr>
        <w:t>in R3-183032</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proofErr w:type="gramStart"/>
      <w:r>
        <w:rPr>
          <w:rFonts w:ascii="Arial" w:hAnsi="Arial" w:cs="Arial" w:hint="eastAsia"/>
          <w:lang w:eastAsia="ja-JP"/>
        </w:rPr>
        <w:t>- Outgoing reply</w:t>
      </w:r>
      <w:proofErr w:type="gramEnd"/>
      <w:r>
        <w:rPr>
          <w:rFonts w:ascii="Arial" w:hAnsi="Arial" w:cs="Arial" w:hint="eastAsia"/>
          <w:lang w:eastAsia="ja-JP"/>
        </w:rPr>
        <w:t xml:space="preserve"> LS to SA2 on</w:t>
      </w:r>
      <w:r w:rsidRPr="00E343CD">
        <w:t xml:space="preserve"> </w:t>
      </w:r>
      <w:r w:rsidRPr="000777C1">
        <w:rPr>
          <w:rFonts w:ascii="Arial" w:hAnsi="Arial" w:cs="Arial"/>
          <w:lang w:eastAsia="ja-JP"/>
        </w:rPr>
        <w:t>Allowed NSSAI</w:t>
      </w:r>
      <w:r>
        <w:rPr>
          <w:rFonts w:ascii="Arial" w:hAnsi="Arial" w:cs="Arial" w:hint="eastAsia"/>
          <w:lang w:eastAsia="ja-JP"/>
        </w:rPr>
        <w:t xml:space="preserve"> in R3-183481</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proofErr w:type="gramStart"/>
      <w:r>
        <w:rPr>
          <w:rFonts w:ascii="Arial" w:hAnsi="Arial" w:cs="Arial" w:hint="eastAsia"/>
          <w:lang w:eastAsia="ja-JP"/>
        </w:rPr>
        <w:t xml:space="preserve">- </w:t>
      </w:r>
      <w:r w:rsidRPr="000777C1">
        <w:rPr>
          <w:rFonts w:ascii="Arial" w:hAnsi="Arial" w:cs="Arial"/>
          <w:lang w:eastAsia="ja-JP"/>
        </w:rPr>
        <w:t>Only</w:t>
      </w:r>
      <w:proofErr w:type="gramEnd"/>
      <w:r w:rsidRPr="000777C1">
        <w:rPr>
          <w:rFonts w:ascii="Arial" w:hAnsi="Arial" w:cs="Arial"/>
          <w:lang w:eastAsia="ja-JP"/>
        </w:rPr>
        <w:t xml:space="preserve"> add NGAP signa</w:t>
      </w:r>
      <w:r>
        <w:rPr>
          <w:rFonts w:ascii="Arial" w:hAnsi="Arial" w:cs="Arial" w:hint="eastAsia"/>
          <w:lang w:eastAsia="ja-JP"/>
        </w:rPr>
        <w:t>l</w:t>
      </w:r>
      <w:r w:rsidRPr="000777C1">
        <w:rPr>
          <w:rFonts w:ascii="Arial" w:hAnsi="Arial" w:cs="Arial"/>
          <w:lang w:eastAsia="ja-JP"/>
        </w:rPr>
        <w:t>ling (Mandatory IE) for allowed NSSAI in Rel-15</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 xml:space="preserve">Support of Self-Organising Network (SON) </w:t>
      </w:r>
      <w:proofErr w:type="spellStart"/>
      <w:r>
        <w:rPr>
          <w:rFonts w:ascii="Arial" w:hAnsi="Arial" w:cs="Arial" w:hint="eastAsia"/>
          <w:lang w:eastAsia="ja-JP"/>
        </w:rPr>
        <w:t>functions</w:t>
      </w:r>
      <w:proofErr w:type="gramStart"/>
      <w:r w:rsidRPr="00D422E3">
        <w:rPr>
          <w:rFonts w:ascii="Arial" w:hAnsi="Arial" w:cs="Arial"/>
        </w:rPr>
        <w:t>,the</w:t>
      </w:r>
      <w:proofErr w:type="spellEnd"/>
      <w:proofErr w:type="gramEnd"/>
      <w:r w:rsidRPr="00D422E3">
        <w:rPr>
          <w:rFonts w:ascii="Arial" w:hAnsi="Arial" w:cs="Arial"/>
        </w:rPr>
        <w:t xml:space="preserve"> followings were agreed:</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1E1258">
        <w:rPr>
          <w:rFonts w:ascii="Arial" w:hAnsi="Arial" w:cs="Arial" w:hint="eastAsia"/>
          <w:lang w:eastAsia="ja-JP"/>
        </w:rPr>
        <w:t xml:space="preserve"> </w:t>
      </w:r>
      <w:r w:rsidRPr="000777C1">
        <w:rPr>
          <w:rFonts w:ascii="Arial" w:hAnsi="Arial" w:cs="Arial"/>
          <w:lang w:eastAsia="ja-JP"/>
        </w:rPr>
        <w:t xml:space="preserve">SSB info of served cells and </w:t>
      </w:r>
      <w:proofErr w:type="spellStart"/>
      <w:r w:rsidRPr="000777C1">
        <w:rPr>
          <w:rFonts w:ascii="Arial" w:hAnsi="Arial" w:cs="Arial"/>
          <w:lang w:eastAsia="ja-JP"/>
        </w:rPr>
        <w:t>neighbor</w:t>
      </w:r>
      <w:proofErr w:type="spellEnd"/>
      <w:r w:rsidRPr="000777C1">
        <w:rPr>
          <w:rFonts w:ascii="Arial" w:hAnsi="Arial" w:cs="Arial"/>
          <w:lang w:eastAsia="ja-JP"/>
        </w:rPr>
        <w:t xml:space="preserve"> cells </w:t>
      </w:r>
      <w:proofErr w:type="gramStart"/>
      <w:r w:rsidRPr="000777C1">
        <w:rPr>
          <w:rFonts w:ascii="Arial" w:hAnsi="Arial" w:cs="Arial"/>
          <w:lang w:eastAsia="ja-JP"/>
        </w:rPr>
        <w:t>is needed to be transferred</w:t>
      </w:r>
      <w:proofErr w:type="gramEnd"/>
      <w:r w:rsidRPr="000777C1">
        <w:rPr>
          <w:rFonts w:ascii="Arial" w:hAnsi="Arial" w:cs="Arial"/>
          <w:lang w:eastAsia="ja-JP"/>
        </w:rPr>
        <w:t xml:space="preserve"> over X2, </w:t>
      </w:r>
      <w:proofErr w:type="spellStart"/>
      <w:r w:rsidRPr="000777C1">
        <w:rPr>
          <w:rFonts w:ascii="Arial" w:hAnsi="Arial" w:cs="Arial"/>
          <w:lang w:eastAsia="ja-JP"/>
        </w:rPr>
        <w:t>Xn</w:t>
      </w:r>
      <w:proofErr w:type="spellEnd"/>
      <w:r w:rsidRPr="000777C1">
        <w:rPr>
          <w:rFonts w:ascii="Arial" w:hAnsi="Arial" w:cs="Arial"/>
          <w:lang w:eastAsia="ja-JP"/>
        </w:rPr>
        <w:t>, and F1</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(NGAP) on</w:t>
      </w:r>
      <w:r w:rsidRPr="001E1258">
        <w:t xml:space="preserve"> </w:t>
      </w:r>
      <w:proofErr w:type="spellStart"/>
      <w:r>
        <w:rPr>
          <w:rFonts w:hint="eastAsia"/>
          <w:lang w:eastAsia="ja-JP"/>
        </w:rPr>
        <w:t>Xn</w:t>
      </w:r>
      <w:proofErr w:type="spellEnd"/>
      <w:r>
        <w:rPr>
          <w:rFonts w:hint="eastAsia"/>
          <w:lang w:eastAsia="ja-JP"/>
        </w:rPr>
        <w:t xml:space="preserve"> setup</w:t>
      </w:r>
      <w:r w:rsidRPr="001E1258">
        <w:rPr>
          <w:rFonts w:ascii="Arial" w:hAnsi="Arial" w:cs="Arial"/>
          <w:lang w:eastAsia="ja-JP"/>
        </w:rPr>
        <w:t xml:space="preserve"> </w:t>
      </w:r>
      <w:r>
        <w:rPr>
          <w:rFonts w:ascii="Arial" w:hAnsi="Arial" w:cs="Arial" w:hint="eastAsia"/>
          <w:lang w:eastAsia="ja-JP"/>
        </w:rPr>
        <w:t>in R3-183376</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proofErr w:type="gramStart"/>
      <w:r>
        <w:rPr>
          <w:rFonts w:ascii="Arial" w:hAnsi="Arial" w:cs="Arial" w:hint="eastAsia"/>
          <w:lang w:eastAsia="ja-JP"/>
        </w:rPr>
        <w:t xml:space="preserve">-CR to TS 36.423 (X2AP) on </w:t>
      </w:r>
      <w:r w:rsidRPr="000777C1">
        <w:rPr>
          <w:rFonts w:ascii="Arial" w:hAnsi="Arial" w:cs="Arial"/>
          <w:lang w:eastAsia="ja-JP"/>
        </w:rPr>
        <w:t>support of NR Multiple frequency band</w:t>
      </w:r>
      <w:r w:rsidRPr="00D468C9">
        <w:rPr>
          <w:rFonts w:ascii="Arial" w:hAnsi="Arial" w:cs="Arial" w:hint="eastAsia"/>
          <w:lang w:eastAsia="ja-JP"/>
        </w:rPr>
        <w:t xml:space="preserve"> </w:t>
      </w:r>
      <w:r>
        <w:rPr>
          <w:rFonts w:ascii="Arial" w:hAnsi="Arial" w:cs="Arial" w:hint="eastAsia"/>
          <w:lang w:eastAsia="ja-JP"/>
        </w:rPr>
        <w:t>in R3-183568.</w:t>
      </w:r>
      <w:proofErr w:type="gramEnd"/>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(NGAP) on</w:t>
      </w:r>
      <w:r w:rsidRPr="001E1258">
        <w:t xml:space="preserve"> </w:t>
      </w:r>
      <w:r w:rsidRPr="000777C1">
        <w:rPr>
          <w:rFonts w:ascii="Arial" w:hAnsi="Arial" w:cs="Arial"/>
          <w:lang w:eastAsia="ja-JP"/>
        </w:rPr>
        <w:t>NR Multiple frequency ban</w:t>
      </w:r>
      <w:r>
        <w:rPr>
          <w:rFonts w:ascii="Arial" w:hAnsi="Arial" w:cs="Arial" w:hint="eastAsia"/>
          <w:lang w:eastAsia="ja-JP"/>
        </w:rPr>
        <w:t>d</w:t>
      </w:r>
      <w:r w:rsidRPr="001E1258">
        <w:rPr>
          <w:rFonts w:ascii="Arial" w:hAnsi="Arial" w:cs="Arial"/>
          <w:lang w:eastAsia="ja-JP"/>
        </w:rPr>
        <w:t xml:space="preserve"> </w:t>
      </w:r>
      <w:r>
        <w:rPr>
          <w:rFonts w:ascii="Arial" w:hAnsi="Arial" w:cs="Arial" w:hint="eastAsia"/>
          <w:lang w:eastAsia="ja-JP"/>
        </w:rPr>
        <w:t>in R3-183534</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proofErr w:type="gramStart"/>
      <w:r w:rsidRPr="001E1258">
        <w:rPr>
          <w:rFonts w:ascii="Arial" w:hAnsi="Arial" w:cs="Arial"/>
          <w:lang w:eastAsia="ja-JP"/>
        </w:rPr>
        <w:t xml:space="preserve">-Text Proposal to TS 38.473 (F1AP) on </w:t>
      </w:r>
      <w:r w:rsidRPr="000777C1">
        <w:rPr>
          <w:rFonts w:ascii="Arial" w:hAnsi="Arial" w:cs="Arial"/>
          <w:lang w:eastAsia="ja-JP"/>
        </w:rPr>
        <w:t>NR Multiple frequency ban</w:t>
      </w:r>
      <w:r>
        <w:rPr>
          <w:rFonts w:ascii="Arial" w:hAnsi="Arial" w:cs="Arial" w:hint="eastAsia"/>
          <w:lang w:eastAsia="ja-JP"/>
        </w:rPr>
        <w:t>d</w:t>
      </w:r>
      <w:r w:rsidRPr="001E1258">
        <w:rPr>
          <w:rFonts w:ascii="Arial" w:hAnsi="Arial" w:cs="Arial"/>
          <w:lang w:eastAsia="ja-JP"/>
        </w:rPr>
        <w:t xml:space="preserve"> in R3-18</w:t>
      </w:r>
      <w:r>
        <w:rPr>
          <w:rFonts w:ascii="Arial" w:hAnsi="Arial" w:cs="Arial" w:hint="eastAsia"/>
          <w:lang w:eastAsia="ja-JP"/>
        </w:rPr>
        <w:t>3379</w:t>
      </w:r>
      <w:r w:rsidRPr="001E1258">
        <w:rPr>
          <w:rFonts w:ascii="Arial" w:hAnsi="Arial" w:cs="Arial"/>
          <w:lang w:eastAsia="ja-JP"/>
        </w:rPr>
        <w:t>.</w:t>
      </w:r>
      <w:proofErr w:type="gramEnd"/>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 Outgoing LS to RAN1, RAN2, </w:t>
      </w:r>
      <w:proofErr w:type="gramStart"/>
      <w:r>
        <w:rPr>
          <w:rFonts w:ascii="Arial" w:hAnsi="Arial" w:cs="Arial" w:hint="eastAsia"/>
          <w:lang w:eastAsia="ja-JP"/>
        </w:rPr>
        <w:t>RAN4</w:t>
      </w:r>
      <w:proofErr w:type="gramEnd"/>
      <w:r>
        <w:rPr>
          <w:rFonts w:ascii="Arial" w:hAnsi="Arial" w:cs="Arial" w:hint="eastAsia"/>
          <w:lang w:eastAsia="ja-JP"/>
        </w:rPr>
        <w:t xml:space="preserve"> on</w:t>
      </w:r>
      <w:r w:rsidRPr="00E343CD">
        <w:t xml:space="preserve"> </w:t>
      </w:r>
      <w:r w:rsidRPr="000777C1">
        <w:rPr>
          <w:rFonts w:ascii="Arial" w:hAnsi="Arial" w:cs="Arial"/>
          <w:lang w:eastAsia="ja-JP"/>
        </w:rPr>
        <w:t>NR Cell Information signalled over X2 for EN-DC</w:t>
      </w:r>
      <w:r>
        <w:rPr>
          <w:rFonts w:ascii="Arial" w:hAnsi="Arial" w:cs="Arial" w:hint="eastAsia"/>
          <w:lang w:eastAsia="ja-JP"/>
        </w:rPr>
        <w:t xml:space="preserve"> in R3-183569</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Support for PWS</w:t>
      </w:r>
      <w:r w:rsidRPr="00D422E3">
        <w:rPr>
          <w:rFonts w:ascii="Arial" w:hAnsi="Arial" w:cs="Arial"/>
        </w:rPr>
        <w:t>,</w:t>
      </w:r>
      <w:r>
        <w:rPr>
          <w:rFonts w:ascii="Arial" w:hAnsi="Arial" w:cs="Arial" w:hint="eastAsia"/>
          <w:lang w:eastAsia="ja-JP"/>
        </w:rPr>
        <w:t xml:space="preserve"> no contribution </w:t>
      </w:r>
      <w:proofErr w:type="gramStart"/>
      <w:r>
        <w:rPr>
          <w:rFonts w:ascii="Arial" w:hAnsi="Arial" w:cs="Arial" w:hint="eastAsia"/>
          <w:lang w:eastAsia="ja-JP"/>
        </w:rPr>
        <w:t>was</w:t>
      </w:r>
      <w:r w:rsidRPr="00D422E3">
        <w:rPr>
          <w:rFonts w:ascii="Arial" w:hAnsi="Arial" w:cs="Arial"/>
        </w:rPr>
        <w:t xml:space="preserve"> </w:t>
      </w:r>
      <w:r>
        <w:rPr>
          <w:rFonts w:ascii="Arial" w:hAnsi="Arial" w:cs="Arial" w:hint="eastAsia"/>
          <w:lang w:eastAsia="ja-JP"/>
        </w:rPr>
        <w:t>submitted</w:t>
      </w:r>
      <w:proofErr w:type="gramEnd"/>
      <w:r>
        <w:rPr>
          <w:rFonts w:ascii="Arial" w:hAnsi="Arial" w:cs="Arial" w:hint="eastAsia"/>
          <w:lang w:eastAsia="ja-JP"/>
        </w:rPr>
        <w:t>.</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Radio Access Network connected to 5G-CN (Option 2)</w:t>
      </w:r>
      <w:proofErr w:type="gramStart"/>
      <w:r w:rsidRPr="00D422E3">
        <w:rPr>
          <w:rFonts w:ascii="Arial" w:hAnsi="Arial" w:cs="Arial"/>
        </w:rPr>
        <w:t>,the</w:t>
      </w:r>
      <w:proofErr w:type="gramEnd"/>
      <w:r w:rsidRPr="00D422E3">
        <w:rPr>
          <w:rFonts w:ascii="Arial" w:hAnsi="Arial" w:cs="Arial"/>
        </w:rPr>
        <w:t xml:space="preserve"> followings were agreed:</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Text </w:t>
      </w:r>
      <w:r>
        <w:rPr>
          <w:rFonts w:ascii="Arial" w:hAnsi="Arial" w:cs="Arial"/>
          <w:lang w:eastAsia="ja-JP"/>
        </w:rPr>
        <w:t>proposal</w:t>
      </w:r>
      <w:r>
        <w:rPr>
          <w:rFonts w:ascii="Arial" w:hAnsi="Arial" w:cs="Arial" w:hint="eastAsia"/>
          <w:lang w:eastAsia="ja-JP"/>
        </w:rPr>
        <w:t xml:space="preserve"> to TS 38.423 (</w:t>
      </w:r>
      <w:proofErr w:type="spellStart"/>
      <w:r>
        <w:rPr>
          <w:rFonts w:ascii="Arial" w:hAnsi="Arial" w:cs="Arial" w:hint="eastAsia"/>
          <w:lang w:eastAsia="ja-JP"/>
        </w:rPr>
        <w:t>XnAP</w:t>
      </w:r>
      <w:proofErr w:type="spellEnd"/>
      <w:r>
        <w:rPr>
          <w:rFonts w:ascii="Arial" w:hAnsi="Arial" w:cs="Arial" w:hint="eastAsia"/>
          <w:lang w:eastAsia="ja-JP"/>
        </w:rPr>
        <w:t xml:space="preserve">) on </w:t>
      </w:r>
      <w:r w:rsidRPr="000715E0">
        <w:rPr>
          <w:rFonts w:ascii="Arial" w:hAnsi="Arial" w:cs="Arial"/>
          <w:lang w:eastAsia="ja-JP"/>
        </w:rPr>
        <w:t>Introducing configured EPS TAC</w:t>
      </w:r>
      <w:r w:rsidRPr="00E343CD">
        <w:rPr>
          <w:rFonts w:ascii="Arial" w:hAnsi="Arial" w:cs="Arial"/>
          <w:lang w:eastAsia="ja-JP"/>
        </w:rPr>
        <w:t xml:space="preserve"> in R3-18</w:t>
      </w:r>
      <w:r>
        <w:rPr>
          <w:rFonts w:ascii="Arial" w:hAnsi="Arial" w:cs="Arial" w:hint="eastAsia"/>
          <w:lang w:eastAsia="ja-JP"/>
        </w:rPr>
        <w:t>3496</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Text </w:t>
      </w:r>
      <w:r>
        <w:rPr>
          <w:rFonts w:ascii="Arial" w:hAnsi="Arial" w:cs="Arial"/>
          <w:lang w:eastAsia="ja-JP"/>
        </w:rPr>
        <w:t>proposal</w:t>
      </w:r>
      <w:r>
        <w:rPr>
          <w:rFonts w:ascii="Arial" w:hAnsi="Arial" w:cs="Arial" w:hint="eastAsia"/>
          <w:lang w:eastAsia="ja-JP"/>
        </w:rPr>
        <w:t xml:space="preserve"> to TS 38.423 (</w:t>
      </w:r>
      <w:proofErr w:type="spellStart"/>
      <w:r>
        <w:rPr>
          <w:rFonts w:ascii="Arial" w:hAnsi="Arial" w:cs="Arial" w:hint="eastAsia"/>
          <w:lang w:eastAsia="ja-JP"/>
        </w:rPr>
        <w:t>XnAP</w:t>
      </w:r>
      <w:proofErr w:type="spellEnd"/>
      <w:r>
        <w:rPr>
          <w:rFonts w:ascii="Arial" w:hAnsi="Arial" w:cs="Arial" w:hint="eastAsia"/>
          <w:lang w:eastAsia="ja-JP"/>
        </w:rPr>
        <w:t xml:space="preserve">) on </w:t>
      </w:r>
      <w:r w:rsidRPr="006B6C25">
        <w:rPr>
          <w:rFonts w:ascii="Arial" w:hAnsi="Arial" w:cs="Arial"/>
          <w:lang w:eastAsia="ja-JP"/>
        </w:rPr>
        <w:t>Support of NG-U DL UP TNL Information change at NG-RAN</w:t>
      </w:r>
      <w:r w:rsidRPr="00E343CD">
        <w:rPr>
          <w:rFonts w:ascii="Arial" w:hAnsi="Arial" w:cs="Arial"/>
          <w:lang w:eastAsia="ja-JP"/>
        </w:rPr>
        <w:t xml:space="preserve"> in R3-18</w:t>
      </w:r>
      <w:r>
        <w:rPr>
          <w:rFonts w:ascii="Arial" w:hAnsi="Arial" w:cs="Arial" w:hint="eastAsia"/>
          <w:lang w:eastAsia="ja-JP"/>
        </w:rPr>
        <w:t>3165</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Text </w:t>
      </w:r>
      <w:r>
        <w:rPr>
          <w:rFonts w:ascii="Arial" w:hAnsi="Arial" w:cs="Arial"/>
          <w:lang w:eastAsia="ja-JP"/>
        </w:rPr>
        <w:t>proposal</w:t>
      </w:r>
      <w:r>
        <w:rPr>
          <w:rFonts w:ascii="Arial" w:hAnsi="Arial" w:cs="Arial" w:hint="eastAsia"/>
          <w:lang w:eastAsia="ja-JP"/>
        </w:rPr>
        <w:t xml:space="preserve"> to TS 38.423 (</w:t>
      </w:r>
      <w:proofErr w:type="spellStart"/>
      <w:r>
        <w:rPr>
          <w:rFonts w:ascii="Arial" w:hAnsi="Arial" w:cs="Arial" w:hint="eastAsia"/>
          <w:lang w:eastAsia="ja-JP"/>
        </w:rPr>
        <w:t>XnAP</w:t>
      </w:r>
      <w:proofErr w:type="spellEnd"/>
      <w:r>
        <w:rPr>
          <w:rFonts w:ascii="Arial" w:hAnsi="Arial" w:cs="Arial" w:hint="eastAsia"/>
          <w:lang w:eastAsia="ja-JP"/>
        </w:rPr>
        <w:t xml:space="preserve">) on </w:t>
      </w:r>
      <w:r w:rsidRPr="006B6C25">
        <w:rPr>
          <w:rFonts w:ascii="Arial" w:hAnsi="Arial" w:cs="Arial"/>
          <w:lang w:eastAsia="ja-JP"/>
        </w:rPr>
        <w:t xml:space="preserve">Introduction of </w:t>
      </w:r>
      <w:proofErr w:type="spellStart"/>
      <w:r w:rsidRPr="006B6C25">
        <w:rPr>
          <w:rFonts w:ascii="Arial" w:hAnsi="Arial" w:cs="Arial"/>
          <w:lang w:eastAsia="ja-JP"/>
        </w:rPr>
        <w:t>Xn</w:t>
      </w:r>
      <w:proofErr w:type="spellEnd"/>
      <w:r w:rsidRPr="006B6C25">
        <w:rPr>
          <w:rFonts w:ascii="Arial" w:hAnsi="Arial" w:cs="Arial"/>
          <w:lang w:eastAsia="ja-JP"/>
        </w:rPr>
        <w:t xml:space="preserve"> removal procedure</w:t>
      </w:r>
      <w:r w:rsidRPr="00E343CD">
        <w:rPr>
          <w:rFonts w:ascii="Arial" w:hAnsi="Arial" w:cs="Arial"/>
          <w:lang w:eastAsia="ja-JP"/>
        </w:rPr>
        <w:t xml:space="preserve"> in R3-18</w:t>
      </w:r>
      <w:r>
        <w:rPr>
          <w:rFonts w:ascii="Arial" w:hAnsi="Arial" w:cs="Arial" w:hint="eastAsia"/>
          <w:lang w:eastAsia="ja-JP"/>
        </w:rPr>
        <w:t>3375</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Text </w:t>
      </w:r>
      <w:r>
        <w:rPr>
          <w:rFonts w:ascii="Arial" w:hAnsi="Arial" w:cs="Arial"/>
          <w:lang w:eastAsia="ja-JP"/>
        </w:rPr>
        <w:t>proposal</w:t>
      </w:r>
      <w:r>
        <w:rPr>
          <w:rFonts w:ascii="Arial" w:hAnsi="Arial" w:cs="Arial" w:hint="eastAsia"/>
          <w:lang w:eastAsia="ja-JP"/>
        </w:rPr>
        <w:t xml:space="preserve"> to TS 38.423 (</w:t>
      </w:r>
      <w:proofErr w:type="spellStart"/>
      <w:r>
        <w:rPr>
          <w:rFonts w:ascii="Arial" w:hAnsi="Arial" w:cs="Arial" w:hint="eastAsia"/>
          <w:lang w:eastAsia="ja-JP"/>
        </w:rPr>
        <w:t>XnAP</w:t>
      </w:r>
      <w:proofErr w:type="spellEnd"/>
      <w:r>
        <w:rPr>
          <w:rFonts w:ascii="Arial" w:hAnsi="Arial" w:cs="Arial" w:hint="eastAsia"/>
          <w:lang w:eastAsia="ja-JP"/>
        </w:rPr>
        <w:t xml:space="preserve">) on </w:t>
      </w:r>
      <w:r w:rsidRPr="006B6C25">
        <w:rPr>
          <w:rFonts w:ascii="Arial" w:hAnsi="Arial" w:cs="Arial"/>
          <w:lang w:eastAsia="ja-JP"/>
        </w:rPr>
        <w:t>Correction on the same terminology of “Split SRB”</w:t>
      </w:r>
      <w:r w:rsidRPr="00E343CD">
        <w:rPr>
          <w:rFonts w:ascii="Arial" w:hAnsi="Arial" w:cs="Arial"/>
          <w:lang w:eastAsia="ja-JP"/>
        </w:rPr>
        <w:t xml:space="preserve"> in R3-18</w:t>
      </w:r>
      <w:r>
        <w:rPr>
          <w:rFonts w:ascii="Arial" w:hAnsi="Arial" w:cs="Arial" w:hint="eastAsia"/>
          <w:lang w:eastAsia="ja-JP"/>
        </w:rPr>
        <w:t>2815</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 On </w:t>
      </w:r>
      <w:r w:rsidRPr="006B6C25">
        <w:rPr>
          <w:rFonts w:ascii="Arial" w:hAnsi="Arial" w:cs="Arial"/>
          <w:lang w:eastAsia="ja-JP"/>
        </w:rPr>
        <w:t xml:space="preserve">Secured SRBs </w:t>
      </w:r>
      <w:proofErr w:type="gramStart"/>
      <w:r w:rsidRPr="006B6C25">
        <w:rPr>
          <w:rFonts w:ascii="Arial" w:hAnsi="Arial" w:cs="Arial"/>
          <w:lang w:eastAsia="ja-JP"/>
        </w:rPr>
        <w:t>Without</w:t>
      </w:r>
      <w:proofErr w:type="gramEnd"/>
      <w:r w:rsidRPr="006B6C25">
        <w:rPr>
          <w:rFonts w:ascii="Arial" w:hAnsi="Arial" w:cs="Arial"/>
          <w:lang w:eastAsia="ja-JP"/>
        </w:rPr>
        <w:t xml:space="preserve"> PDU Sessions</w:t>
      </w:r>
      <w:r>
        <w:rPr>
          <w:rFonts w:ascii="Arial" w:hAnsi="Arial" w:cs="Arial" w:hint="eastAsia"/>
          <w:lang w:eastAsia="ja-JP"/>
        </w:rPr>
        <w:t xml:space="preserve">, </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sidRPr="006B6C25">
        <w:t xml:space="preserve"> </w:t>
      </w:r>
      <w:r w:rsidRPr="006B6C25">
        <w:rPr>
          <w:rFonts w:ascii="Arial" w:hAnsi="Arial" w:cs="Arial"/>
          <w:lang w:eastAsia="ja-JP"/>
        </w:rPr>
        <w:t xml:space="preserve">Security information is M in initial </w:t>
      </w:r>
      <w:proofErr w:type="gramStart"/>
      <w:r w:rsidRPr="006B6C25">
        <w:rPr>
          <w:rFonts w:ascii="Arial" w:hAnsi="Arial" w:cs="Arial"/>
          <w:lang w:eastAsia="ja-JP"/>
        </w:rPr>
        <w:t>context setup request message</w:t>
      </w:r>
      <w:proofErr w:type="gramEnd"/>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sidRPr="006B6C25">
        <w:t xml:space="preserve"> </w:t>
      </w:r>
      <w:r w:rsidRPr="006B6C25">
        <w:rPr>
          <w:rFonts w:ascii="Arial" w:hAnsi="Arial" w:cs="Arial"/>
          <w:lang w:eastAsia="ja-JP"/>
        </w:rPr>
        <w:t xml:space="preserve">We should not mandate </w:t>
      </w:r>
      <w:proofErr w:type="spellStart"/>
      <w:r w:rsidRPr="006B6C25">
        <w:rPr>
          <w:rFonts w:ascii="Arial" w:hAnsi="Arial" w:cs="Arial"/>
          <w:lang w:eastAsia="ja-JP"/>
        </w:rPr>
        <w:t>ctxt</w:t>
      </w:r>
      <w:proofErr w:type="spellEnd"/>
      <w:r w:rsidRPr="006B6C25">
        <w:rPr>
          <w:rFonts w:ascii="Arial" w:hAnsi="Arial" w:cs="Arial"/>
          <w:lang w:eastAsia="ja-JP"/>
        </w:rPr>
        <w:t xml:space="preserve"> setup for every TAU</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w:t>
      </w:r>
      <w:r>
        <w:rPr>
          <w:rFonts w:ascii="Arial" w:hAnsi="Arial" w:cs="Arial" w:hint="eastAsia"/>
          <w:lang w:eastAsia="ja-JP"/>
        </w:rPr>
        <w:t xml:space="preserve"> </w:t>
      </w:r>
      <w:r w:rsidRPr="00D70EED">
        <w:rPr>
          <w:rFonts w:ascii="Arial" w:hAnsi="Arial" w:cs="Arial"/>
          <w:lang w:eastAsia="ja-JP"/>
        </w:rPr>
        <w:t xml:space="preserve">Text Proposal to TS 38.413 (NGAP) on </w:t>
      </w:r>
      <w:r w:rsidRPr="006B6C25">
        <w:rPr>
          <w:rFonts w:ascii="Arial" w:hAnsi="Arial" w:cs="Arial"/>
          <w:lang w:eastAsia="ja-JP"/>
        </w:rPr>
        <w:t>Support of secured signal</w:t>
      </w:r>
      <w:r>
        <w:rPr>
          <w:rFonts w:ascii="Arial" w:hAnsi="Arial" w:cs="Arial" w:hint="eastAsia"/>
          <w:lang w:eastAsia="ja-JP"/>
        </w:rPr>
        <w:t>l</w:t>
      </w:r>
      <w:r w:rsidRPr="006B6C25">
        <w:rPr>
          <w:rFonts w:ascii="Arial" w:hAnsi="Arial" w:cs="Arial"/>
          <w:lang w:eastAsia="ja-JP"/>
        </w:rPr>
        <w:t>ing only connections</w:t>
      </w:r>
      <w:r w:rsidRPr="00D70EED">
        <w:rPr>
          <w:rFonts w:ascii="Arial" w:hAnsi="Arial" w:cs="Arial"/>
          <w:lang w:eastAsia="ja-JP"/>
        </w:rPr>
        <w:t xml:space="preserve"> in R3-18</w:t>
      </w:r>
      <w:r>
        <w:rPr>
          <w:rFonts w:ascii="Arial" w:hAnsi="Arial" w:cs="Arial" w:hint="eastAsia"/>
          <w:lang w:eastAsia="ja-JP"/>
        </w:rPr>
        <w:t>3535, R3-183354 and R3-183356</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Outgoing reply LS to CT4 on</w:t>
      </w:r>
      <w:r w:rsidRPr="00E343CD">
        <w:t xml:space="preserve"> </w:t>
      </w:r>
      <w:r>
        <w:rPr>
          <w:rFonts w:ascii="Arial" w:hAnsi="Arial" w:cs="Arial" w:hint="eastAsia"/>
          <w:lang w:eastAsia="ja-JP"/>
        </w:rPr>
        <w:t>NG</w:t>
      </w:r>
      <w:r w:rsidRPr="002D236C">
        <w:rPr>
          <w:rFonts w:ascii="Arial" w:hAnsi="Arial" w:cs="Arial"/>
          <w:lang w:eastAsia="ja-JP"/>
        </w:rPr>
        <w:t>AP SMF IEs</w:t>
      </w:r>
      <w:r>
        <w:rPr>
          <w:rFonts w:ascii="Arial" w:hAnsi="Arial" w:cs="Arial" w:hint="eastAsia"/>
          <w:lang w:eastAsia="ja-JP"/>
        </w:rPr>
        <w:t xml:space="preserve"> in R3-183432</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integrity protection</w:t>
      </w:r>
      <w:r w:rsidRPr="001E1258">
        <w:rPr>
          <w:rFonts w:ascii="Arial" w:hAnsi="Arial" w:cs="Arial"/>
          <w:lang w:eastAsia="ja-JP"/>
        </w:rPr>
        <w:t xml:space="preserve"> </w:t>
      </w:r>
      <w:r>
        <w:rPr>
          <w:rFonts w:ascii="Arial" w:hAnsi="Arial" w:cs="Arial" w:hint="eastAsia"/>
          <w:lang w:eastAsia="ja-JP"/>
        </w:rPr>
        <w:t>in R3-183885</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w:t>
      </w:r>
      <w:proofErr w:type="spellStart"/>
      <w:r>
        <w:rPr>
          <w:rFonts w:ascii="Arial" w:hAnsi="Arial" w:cs="Arial" w:hint="eastAsia"/>
          <w:lang w:eastAsia="ja-JP"/>
        </w:rPr>
        <w:t>XnAP</w:t>
      </w:r>
      <w:proofErr w:type="spellEnd"/>
      <w:r>
        <w:rPr>
          <w:rFonts w:ascii="Arial" w:hAnsi="Arial" w:cs="Arial" w:hint="eastAsia"/>
          <w:lang w:eastAsia="ja-JP"/>
        </w:rPr>
        <w:t>) on</w:t>
      </w:r>
      <w:r w:rsidRPr="001E1258">
        <w:t xml:space="preserve"> </w:t>
      </w:r>
      <w:r w:rsidRPr="000777C1">
        <w:rPr>
          <w:lang w:eastAsia="ja-JP"/>
        </w:rPr>
        <w:t>integrity protection</w:t>
      </w:r>
      <w:r w:rsidRPr="001E1258">
        <w:rPr>
          <w:rFonts w:ascii="Arial" w:hAnsi="Arial" w:cs="Arial"/>
          <w:lang w:eastAsia="ja-JP"/>
        </w:rPr>
        <w:t xml:space="preserve"> </w:t>
      </w:r>
      <w:r>
        <w:rPr>
          <w:rFonts w:ascii="Arial" w:hAnsi="Arial" w:cs="Arial" w:hint="eastAsia"/>
          <w:lang w:eastAsia="ja-JP"/>
        </w:rPr>
        <w:t>in R3-183886</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UP Security Handling</w:t>
      </w:r>
      <w:r w:rsidRPr="001E1258">
        <w:rPr>
          <w:rFonts w:ascii="Arial" w:hAnsi="Arial" w:cs="Arial"/>
          <w:lang w:eastAsia="ja-JP"/>
        </w:rPr>
        <w:t xml:space="preserve"> </w:t>
      </w:r>
      <w:r>
        <w:rPr>
          <w:rFonts w:ascii="Arial" w:hAnsi="Arial" w:cs="Arial" w:hint="eastAsia"/>
          <w:lang w:eastAsia="ja-JP"/>
        </w:rPr>
        <w:t>in R3-183387</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Pr>
          <w:lang w:eastAsia="ja-JP"/>
        </w:rPr>
        <w:t>security</w:t>
      </w:r>
      <w:r>
        <w:rPr>
          <w:rFonts w:hint="eastAsia"/>
          <w:lang w:eastAsia="ja-JP"/>
        </w:rPr>
        <w:t xml:space="preserve"> aspects</w:t>
      </w:r>
      <w:r w:rsidRPr="001E1258">
        <w:rPr>
          <w:rFonts w:ascii="Arial" w:hAnsi="Arial" w:cs="Arial"/>
          <w:lang w:eastAsia="ja-JP"/>
        </w:rPr>
        <w:t xml:space="preserve"> </w:t>
      </w:r>
      <w:r>
        <w:rPr>
          <w:rFonts w:ascii="Arial" w:hAnsi="Arial" w:cs="Arial" w:hint="eastAsia"/>
          <w:lang w:eastAsia="ja-JP"/>
        </w:rPr>
        <w:t>in R3-183389</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w:t>
      </w:r>
      <w:proofErr w:type="spellStart"/>
      <w:r>
        <w:rPr>
          <w:rFonts w:ascii="Arial" w:hAnsi="Arial" w:cs="Arial" w:hint="eastAsia"/>
          <w:lang w:eastAsia="ja-JP"/>
        </w:rPr>
        <w:t>XnAP</w:t>
      </w:r>
      <w:proofErr w:type="spellEnd"/>
      <w:r>
        <w:rPr>
          <w:rFonts w:ascii="Arial" w:hAnsi="Arial" w:cs="Arial" w:hint="eastAsia"/>
          <w:lang w:eastAsia="ja-JP"/>
        </w:rPr>
        <w:t>) on</w:t>
      </w:r>
      <w:r w:rsidRPr="001E1258">
        <w:t xml:space="preserve"> </w:t>
      </w:r>
      <w:r>
        <w:rPr>
          <w:lang w:eastAsia="ja-JP"/>
        </w:rPr>
        <w:t>security</w:t>
      </w:r>
      <w:r>
        <w:rPr>
          <w:rFonts w:hint="eastAsia"/>
          <w:lang w:eastAsia="ja-JP"/>
        </w:rPr>
        <w:t xml:space="preserve"> aspects</w:t>
      </w:r>
      <w:r w:rsidRPr="001E1258">
        <w:rPr>
          <w:rFonts w:ascii="Arial" w:hAnsi="Arial" w:cs="Arial"/>
          <w:lang w:eastAsia="ja-JP"/>
        </w:rPr>
        <w:t xml:space="preserve"> </w:t>
      </w:r>
      <w:r>
        <w:rPr>
          <w:rFonts w:ascii="Arial" w:hAnsi="Arial" w:cs="Arial" w:hint="eastAsia"/>
          <w:lang w:eastAsia="ja-JP"/>
        </w:rPr>
        <w:t>in R3-183388</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Pr>
          <w:rFonts w:hint="eastAsia"/>
          <w:lang w:eastAsia="ja-JP"/>
        </w:rPr>
        <w:t>paging</w:t>
      </w:r>
      <w:r w:rsidRPr="001E1258">
        <w:rPr>
          <w:rFonts w:ascii="Arial" w:hAnsi="Arial" w:cs="Arial"/>
          <w:lang w:eastAsia="ja-JP"/>
        </w:rPr>
        <w:t xml:space="preserve"> </w:t>
      </w:r>
      <w:r>
        <w:rPr>
          <w:rFonts w:ascii="Arial" w:hAnsi="Arial" w:cs="Arial" w:hint="eastAsia"/>
          <w:lang w:eastAsia="ja-JP"/>
        </w:rPr>
        <w:t>in R3-183390</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w:t>
      </w:r>
      <w:proofErr w:type="spellStart"/>
      <w:r>
        <w:rPr>
          <w:rFonts w:ascii="Arial" w:hAnsi="Arial" w:cs="Arial" w:hint="eastAsia"/>
          <w:lang w:eastAsia="ja-JP"/>
        </w:rPr>
        <w:t>XnAP</w:t>
      </w:r>
      <w:proofErr w:type="spellEnd"/>
      <w:r>
        <w:rPr>
          <w:rFonts w:ascii="Arial" w:hAnsi="Arial" w:cs="Arial" w:hint="eastAsia"/>
          <w:lang w:eastAsia="ja-JP"/>
        </w:rPr>
        <w:t>) on</w:t>
      </w:r>
      <w:r w:rsidRPr="001E1258">
        <w:t xml:space="preserve"> </w:t>
      </w:r>
      <w:r>
        <w:rPr>
          <w:rFonts w:hint="eastAsia"/>
          <w:lang w:eastAsia="ja-JP"/>
        </w:rPr>
        <w:t>cause value</w:t>
      </w:r>
      <w:r w:rsidRPr="001E1258">
        <w:rPr>
          <w:rFonts w:ascii="Arial" w:hAnsi="Arial" w:cs="Arial"/>
          <w:lang w:eastAsia="ja-JP"/>
        </w:rPr>
        <w:t xml:space="preserve"> </w:t>
      </w:r>
      <w:r>
        <w:rPr>
          <w:rFonts w:ascii="Arial" w:hAnsi="Arial" w:cs="Arial" w:hint="eastAsia"/>
          <w:lang w:eastAsia="ja-JP"/>
        </w:rPr>
        <w:t>in R3-183393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Pr>
          <w:rFonts w:hint="eastAsia"/>
          <w:lang w:eastAsia="ja-JP"/>
        </w:rPr>
        <w:t>AP ID handling and cause value</w:t>
      </w:r>
      <w:r w:rsidRPr="001E1258">
        <w:rPr>
          <w:rFonts w:ascii="Arial" w:hAnsi="Arial" w:cs="Arial"/>
          <w:lang w:eastAsia="ja-JP"/>
        </w:rPr>
        <w:t xml:space="preserve"> </w:t>
      </w:r>
      <w:r>
        <w:rPr>
          <w:rFonts w:ascii="Arial" w:hAnsi="Arial" w:cs="Arial" w:hint="eastAsia"/>
          <w:lang w:eastAsia="ja-JP"/>
        </w:rPr>
        <w:t>in R3-183356</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Pr>
          <w:rFonts w:hint="eastAsia"/>
          <w:lang w:eastAsia="ja-JP"/>
        </w:rPr>
        <w:t>cause value</w:t>
      </w:r>
      <w:r w:rsidRPr="001E1258">
        <w:rPr>
          <w:rFonts w:ascii="Arial" w:hAnsi="Arial" w:cs="Arial"/>
          <w:lang w:eastAsia="ja-JP"/>
        </w:rPr>
        <w:t xml:space="preserve"> </w:t>
      </w:r>
      <w:r>
        <w:rPr>
          <w:rFonts w:ascii="Arial" w:hAnsi="Arial" w:cs="Arial" w:hint="eastAsia"/>
          <w:lang w:eastAsia="ja-JP"/>
        </w:rPr>
        <w:t>in R3-183392</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User Location Information</w:t>
      </w:r>
      <w:r w:rsidRPr="001E1258">
        <w:rPr>
          <w:rFonts w:ascii="Arial" w:hAnsi="Arial" w:cs="Arial"/>
          <w:lang w:eastAsia="ja-JP"/>
        </w:rPr>
        <w:t xml:space="preserve"> </w:t>
      </w:r>
      <w:r>
        <w:rPr>
          <w:rFonts w:ascii="Arial" w:hAnsi="Arial" w:cs="Arial" w:hint="eastAsia"/>
          <w:lang w:eastAsia="ja-JP"/>
        </w:rPr>
        <w:t>in R3-183394</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 xml:space="preserve">accepted </w:t>
      </w:r>
      <w:proofErr w:type="spellStart"/>
      <w:r w:rsidRPr="000777C1">
        <w:rPr>
          <w:lang w:eastAsia="ja-JP"/>
        </w:rPr>
        <w:t>QoS</w:t>
      </w:r>
      <w:proofErr w:type="spellEnd"/>
      <w:r w:rsidRPr="000777C1">
        <w:rPr>
          <w:lang w:eastAsia="ja-JP"/>
        </w:rPr>
        <w:t xml:space="preserve"> flow list in Path Switch request</w:t>
      </w:r>
      <w:r w:rsidRPr="001E1258">
        <w:rPr>
          <w:rFonts w:ascii="Arial" w:hAnsi="Arial" w:cs="Arial"/>
          <w:lang w:eastAsia="ja-JP"/>
        </w:rPr>
        <w:t xml:space="preserve"> </w:t>
      </w:r>
      <w:r>
        <w:rPr>
          <w:rFonts w:ascii="Arial" w:hAnsi="Arial" w:cs="Arial" w:hint="eastAsia"/>
          <w:lang w:eastAsia="ja-JP"/>
        </w:rPr>
        <w:t>in R3-182908</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w:t>
      </w:r>
      <w:proofErr w:type="gramStart"/>
      <w:r>
        <w:rPr>
          <w:rFonts w:ascii="Arial" w:hAnsi="Arial" w:cs="Arial" w:hint="eastAsia"/>
          <w:lang w:eastAsia="ja-JP"/>
        </w:rPr>
        <w:t>to TS 38.413 (NGAP) on</w:t>
      </w:r>
      <w:r w:rsidRPr="001E1258">
        <w:t xml:space="preserve"> </w:t>
      </w:r>
      <w:r w:rsidRPr="000777C1">
        <w:rPr>
          <w:lang w:eastAsia="ja-JP"/>
        </w:rPr>
        <w:t>UE capability check for IMS voice</w:t>
      </w:r>
      <w:r w:rsidRPr="001E1258">
        <w:rPr>
          <w:rFonts w:ascii="Arial" w:hAnsi="Arial" w:cs="Arial"/>
          <w:lang w:eastAsia="ja-JP"/>
        </w:rPr>
        <w:t xml:space="preserve"> </w:t>
      </w:r>
      <w:r>
        <w:rPr>
          <w:rFonts w:ascii="Arial" w:hAnsi="Arial" w:cs="Arial" w:hint="eastAsia"/>
          <w:lang w:eastAsia="ja-JP"/>
        </w:rPr>
        <w:t>in R3-183537</w:t>
      </w:r>
      <w:proofErr w:type="gramEnd"/>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Outgoing LS to SA2 and RAN2 on</w:t>
      </w:r>
      <w:r w:rsidRPr="00E343CD">
        <w:t xml:space="preserve"> </w:t>
      </w:r>
      <w:r w:rsidRPr="000777C1">
        <w:rPr>
          <w:rFonts w:ascii="Arial" w:hAnsi="Arial" w:cs="Arial"/>
          <w:lang w:eastAsia="ja-JP"/>
        </w:rPr>
        <w:t>Radio Capability Check for IMS Voice</w:t>
      </w:r>
      <w:r>
        <w:rPr>
          <w:rFonts w:ascii="Arial" w:hAnsi="Arial" w:cs="Arial" w:hint="eastAsia"/>
          <w:lang w:eastAsia="ja-JP"/>
        </w:rPr>
        <w:t xml:space="preserve"> in R3-183538</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 xml:space="preserve">UE capability </w:t>
      </w:r>
      <w:r>
        <w:rPr>
          <w:rFonts w:hint="eastAsia"/>
          <w:lang w:eastAsia="ja-JP"/>
        </w:rPr>
        <w:t>indication</w:t>
      </w:r>
      <w:r w:rsidRPr="001E1258">
        <w:rPr>
          <w:rFonts w:ascii="Arial" w:hAnsi="Arial" w:cs="Arial"/>
          <w:lang w:eastAsia="ja-JP"/>
        </w:rPr>
        <w:t xml:space="preserve"> </w:t>
      </w:r>
      <w:r>
        <w:rPr>
          <w:rFonts w:ascii="Arial" w:hAnsi="Arial" w:cs="Arial" w:hint="eastAsia"/>
          <w:lang w:eastAsia="ja-JP"/>
        </w:rPr>
        <w:t>in R3-182959</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 xml:space="preserve">IMS voice service via RAT </w:t>
      </w:r>
      <w:proofErr w:type="spellStart"/>
      <w:r w:rsidRPr="000777C1">
        <w:rPr>
          <w:lang w:eastAsia="ja-JP"/>
        </w:rPr>
        <w:t>fallback</w:t>
      </w:r>
      <w:proofErr w:type="spellEnd"/>
      <w:r w:rsidRPr="000777C1">
        <w:rPr>
          <w:lang w:eastAsia="ja-JP"/>
        </w:rPr>
        <w:t xml:space="preserve"> in </w:t>
      </w:r>
      <w:proofErr w:type="gramStart"/>
      <w:r w:rsidRPr="000777C1">
        <w:rPr>
          <w:lang w:eastAsia="ja-JP"/>
        </w:rPr>
        <w:t xml:space="preserve">5GS </w:t>
      </w:r>
      <w:r w:rsidRPr="001E1258">
        <w:rPr>
          <w:rFonts w:ascii="Arial" w:hAnsi="Arial" w:cs="Arial"/>
          <w:lang w:eastAsia="ja-JP"/>
        </w:rPr>
        <w:t xml:space="preserve"> </w:t>
      </w:r>
      <w:r>
        <w:rPr>
          <w:rFonts w:ascii="Arial" w:hAnsi="Arial" w:cs="Arial" w:hint="eastAsia"/>
          <w:lang w:eastAsia="ja-JP"/>
        </w:rPr>
        <w:t>in</w:t>
      </w:r>
      <w:proofErr w:type="gramEnd"/>
      <w:r>
        <w:rPr>
          <w:rFonts w:ascii="Arial" w:hAnsi="Arial" w:cs="Arial" w:hint="eastAsia"/>
          <w:lang w:eastAsia="ja-JP"/>
        </w:rPr>
        <w:t xml:space="preserve"> R3-183077</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 AMF name</w:t>
      </w:r>
      <w:r w:rsidRPr="001E1258">
        <w:rPr>
          <w:rFonts w:ascii="Arial" w:hAnsi="Arial" w:cs="Arial"/>
          <w:lang w:eastAsia="ja-JP"/>
        </w:rPr>
        <w:t xml:space="preserve"> </w:t>
      </w:r>
      <w:r>
        <w:rPr>
          <w:rFonts w:ascii="Arial" w:hAnsi="Arial" w:cs="Arial" w:hint="eastAsia"/>
          <w:lang w:eastAsia="ja-JP"/>
        </w:rPr>
        <w:t>in R3-183082</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38.413 (NGAP) on </w:t>
      </w:r>
      <w:r w:rsidRPr="000777C1">
        <w:rPr>
          <w:rFonts w:ascii="Arial" w:hAnsi="Arial" w:cs="Arial"/>
          <w:lang w:eastAsia="ja-JP"/>
        </w:rPr>
        <w:t>emergency services</w:t>
      </w:r>
      <w:r w:rsidRPr="001E1258">
        <w:rPr>
          <w:rFonts w:ascii="Arial" w:hAnsi="Arial" w:cs="Arial"/>
          <w:lang w:eastAsia="ja-JP"/>
        </w:rPr>
        <w:t xml:space="preserve"> </w:t>
      </w:r>
      <w:r>
        <w:rPr>
          <w:rFonts w:ascii="Arial" w:hAnsi="Arial" w:cs="Arial" w:hint="eastAsia"/>
          <w:lang w:eastAsia="ja-JP"/>
        </w:rPr>
        <w:t>in R3-183083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Outgoing LS to SA2 on</w:t>
      </w:r>
      <w:r w:rsidRPr="00E343CD">
        <w:t xml:space="preserve"> </w:t>
      </w:r>
      <w:r w:rsidRPr="000777C1">
        <w:rPr>
          <w:rFonts w:ascii="Arial" w:hAnsi="Arial" w:cs="Arial"/>
          <w:lang w:eastAsia="ja-JP"/>
        </w:rPr>
        <w:t>RAN initiated multi-SCTP associations</w:t>
      </w:r>
      <w:r>
        <w:rPr>
          <w:rFonts w:ascii="Arial" w:hAnsi="Arial" w:cs="Arial" w:hint="eastAsia"/>
          <w:lang w:eastAsia="ja-JP"/>
        </w:rPr>
        <w:t xml:space="preserve"> in R3-183397</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w:t>
      </w:r>
      <w:proofErr w:type="spellStart"/>
      <w:r>
        <w:rPr>
          <w:rFonts w:ascii="Arial" w:hAnsi="Arial" w:cs="Arial" w:hint="eastAsia"/>
          <w:lang w:eastAsia="ja-JP"/>
        </w:rPr>
        <w:t>XnAP</w:t>
      </w:r>
      <w:proofErr w:type="spellEnd"/>
      <w:r>
        <w:rPr>
          <w:rFonts w:ascii="Arial" w:hAnsi="Arial" w:cs="Arial" w:hint="eastAsia"/>
          <w:lang w:eastAsia="ja-JP"/>
        </w:rPr>
        <w:t>) on</w:t>
      </w:r>
      <w:r w:rsidRPr="001E1258">
        <w:t xml:space="preserve"> </w:t>
      </w:r>
      <w:r>
        <w:rPr>
          <w:lang w:eastAsia="ja-JP"/>
        </w:rPr>
        <w:t xml:space="preserve">Configuring Index to RFSP info </w:t>
      </w:r>
      <w:r>
        <w:rPr>
          <w:rFonts w:hint="eastAsia"/>
          <w:lang w:eastAsia="ja-JP"/>
        </w:rPr>
        <w:t>d</w:t>
      </w:r>
      <w:r w:rsidRPr="000777C1">
        <w:rPr>
          <w:lang w:eastAsia="ja-JP"/>
        </w:rPr>
        <w:t xml:space="preserve">uring </w:t>
      </w:r>
      <w:proofErr w:type="spellStart"/>
      <w:r w:rsidRPr="000777C1">
        <w:rPr>
          <w:lang w:eastAsia="ja-JP"/>
        </w:rPr>
        <w:t>Xn</w:t>
      </w:r>
      <w:proofErr w:type="spellEnd"/>
      <w:r w:rsidRPr="000777C1">
        <w:rPr>
          <w:lang w:eastAsia="ja-JP"/>
        </w:rPr>
        <w:t xml:space="preserve"> Mobility</w:t>
      </w:r>
      <w:r w:rsidRPr="001E1258">
        <w:rPr>
          <w:rFonts w:ascii="Arial" w:hAnsi="Arial" w:cs="Arial"/>
          <w:lang w:eastAsia="ja-JP"/>
        </w:rPr>
        <w:t xml:space="preserve"> </w:t>
      </w:r>
      <w:r>
        <w:rPr>
          <w:rFonts w:ascii="Arial" w:hAnsi="Arial" w:cs="Arial" w:hint="eastAsia"/>
          <w:lang w:eastAsia="ja-JP"/>
        </w:rPr>
        <w:t>in R3-183541</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lastRenderedPageBreak/>
        <w:t xml:space="preserve">-Text Proposal </w:t>
      </w:r>
      <w:proofErr w:type="gramStart"/>
      <w:r>
        <w:rPr>
          <w:rFonts w:ascii="Arial" w:hAnsi="Arial" w:cs="Arial" w:hint="eastAsia"/>
          <w:lang w:eastAsia="ja-JP"/>
        </w:rPr>
        <w:t>to TS 38.413 (NGAP) on</w:t>
      </w:r>
      <w:r w:rsidRPr="001E1258">
        <w:t xml:space="preserve"> </w:t>
      </w:r>
      <w:r w:rsidRPr="000777C1">
        <w:rPr>
          <w:lang w:eastAsia="ja-JP"/>
        </w:rPr>
        <w:t>Signaling RFSP during NG handover</w:t>
      </w:r>
      <w:r w:rsidRPr="001E1258">
        <w:rPr>
          <w:rFonts w:ascii="Arial" w:hAnsi="Arial" w:cs="Arial"/>
          <w:lang w:eastAsia="ja-JP"/>
        </w:rPr>
        <w:t xml:space="preserve"> </w:t>
      </w:r>
      <w:r>
        <w:rPr>
          <w:rFonts w:ascii="Arial" w:hAnsi="Arial" w:cs="Arial" w:hint="eastAsia"/>
          <w:lang w:eastAsia="ja-JP"/>
        </w:rPr>
        <w:t>in R3-183399</w:t>
      </w:r>
      <w:proofErr w:type="gramEnd"/>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w:t>
      </w:r>
      <w:proofErr w:type="spellStart"/>
      <w:r>
        <w:rPr>
          <w:rFonts w:ascii="Arial" w:hAnsi="Arial" w:cs="Arial" w:hint="eastAsia"/>
          <w:lang w:eastAsia="ja-JP"/>
        </w:rPr>
        <w:t>XnAP</w:t>
      </w:r>
      <w:proofErr w:type="spellEnd"/>
      <w:r>
        <w:rPr>
          <w:rFonts w:ascii="Arial" w:hAnsi="Arial" w:cs="Arial" w:hint="eastAsia"/>
          <w:lang w:eastAsia="ja-JP"/>
        </w:rPr>
        <w:t>) on</w:t>
      </w:r>
      <w:r w:rsidRPr="001E1258">
        <w:t xml:space="preserve"> </w:t>
      </w:r>
      <w:r>
        <w:rPr>
          <w:rFonts w:hint="eastAsia"/>
          <w:lang w:eastAsia="ja-JP"/>
        </w:rPr>
        <w:t>i</w:t>
      </w:r>
      <w:r w:rsidRPr="000777C1">
        <w:rPr>
          <w:lang w:eastAsia="ja-JP"/>
        </w:rPr>
        <w:t>ntroducing tabular definition of the DATA FORWARDING ADDRESS INDICATION message</w:t>
      </w:r>
      <w:r w:rsidRPr="001E1258">
        <w:rPr>
          <w:rFonts w:ascii="Arial" w:hAnsi="Arial" w:cs="Arial"/>
          <w:lang w:eastAsia="ja-JP"/>
        </w:rPr>
        <w:t xml:space="preserve"> </w:t>
      </w:r>
      <w:r>
        <w:rPr>
          <w:rFonts w:ascii="Arial" w:hAnsi="Arial" w:cs="Arial" w:hint="eastAsia"/>
          <w:lang w:eastAsia="ja-JP"/>
        </w:rPr>
        <w:t>in R3-182935</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w:t>
      </w:r>
      <w:proofErr w:type="spellStart"/>
      <w:r>
        <w:rPr>
          <w:rFonts w:ascii="Arial" w:hAnsi="Arial" w:cs="Arial" w:hint="eastAsia"/>
          <w:lang w:eastAsia="ja-JP"/>
        </w:rPr>
        <w:t>XnAP</w:t>
      </w:r>
      <w:proofErr w:type="spellEnd"/>
      <w:r>
        <w:rPr>
          <w:rFonts w:ascii="Arial" w:hAnsi="Arial" w:cs="Arial" w:hint="eastAsia"/>
          <w:lang w:eastAsia="ja-JP"/>
        </w:rPr>
        <w:t>) on</w:t>
      </w:r>
      <w:r w:rsidRPr="001E1258">
        <w:t xml:space="preserve"> </w:t>
      </w:r>
      <w:r w:rsidRPr="000777C1">
        <w:rPr>
          <w:lang w:eastAsia="ja-JP"/>
        </w:rPr>
        <w:t xml:space="preserve">Correcting some more items in the </w:t>
      </w:r>
      <w:proofErr w:type="spellStart"/>
      <w:r w:rsidRPr="000777C1">
        <w:rPr>
          <w:lang w:eastAsia="ja-JP"/>
        </w:rPr>
        <w:t>XnAP</w:t>
      </w:r>
      <w:proofErr w:type="spellEnd"/>
      <w:r w:rsidRPr="000777C1">
        <w:rPr>
          <w:lang w:eastAsia="ja-JP"/>
        </w:rPr>
        <w:t xml:space="preserve"> Handover </w:t>
      </w:r>
      <w:proofErr w:type="gramStart"/>
      <w:r w:rsidRPr="000777C1">
        <w:rPr>
          <w:lang w:eastAsia="ja-JP"/>
        </w:rPr>
        <w:t>Preparation  and</w:t>
      </w:r>
      <w:proofErr w:type="gramEnd"/>
      <w:r w:rsidRPr="000777C1">
        <w:rPr>
          <w:lang w:eastAsia="ja-JP"/>
        </w:rPr>
        <w:t xml:space="preserve"> Retrieve UE Context Procedure</w:t>
      </w:r>
      <w:r w:rsidRPr="001E1258">
        <w:rPr>
          <w:rFonts w:ascii="Arial" w:hAnsi="Arial" w:cs="Arial"/>
          <w:lang w:eastAsia="ja-JP"/>
        </w:rPr>
        <w:t xml:space="preserve"> </w:t>
      </w:r>
      <w:r>
        <w:rPr>
          <w:rFonts w:ascii="Arial" w:hAnsi="Arial" w:cs="Arial" w:hint="eastAsia"/>
          <w:lang w:eastAsia="ja-JP"/>
        </w:rPr>
        <w:t>in R3-183252</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w:t>
      </w:r>
      <w:proofErr w:type="spellStart"/>
      <w:r>
        <w:rPr>
          <w:rFonts w:ascii="Arial" w:hAnsi="Arial" w:cs="Arial" w:hint="eastAsia"/>
          <w:lang w:eastAsia="ja-JP"/>
        </w:rPr>
        <w:t>XnAP</w:t>
      </w:r>
      <w:proofErr w:type="spellEnd"/>
      <w:r>
        <w:rPr>
          <w:rFonts w:ascii="Arial" w:hAnsi="Arial" w:cs="Arial" w:hint="eastAsia"/>
          <w:lang w:eastAsia="ja-JP"/>
        </w:rPr>
        <w:t>) on</w:t>
      </w:r>
      <w:r w:rsidRPr="001E1258">
        <w:t xml:space="preserve"> </w:t>
      </w:r>
      <w:r w:rsidRPr="000777C1">
        <w:rPr>
          <w:lang w:eastAsia="ja-JP"/>
        </w:rPr>
        <w:t>RRC Container Reference</w:t>
      </w:r>
      <w:r w:rsidRPr="001E1258">
        <w:rPr>
          <w:rFonts w:ascii="Arial" w:hAnsi="Arial" w:cs="Arial"/>
          <w:lang w:eastAsia="ja-JP"/>
        </w:rPr>
        <w:t xml:space="preserve"> </w:t>
      </w:r>
      <w:r>
        <w:rPr>
          <w:rFonts w:ascii="Arial" w:hAnsi="Arial" w:cs="Arial" w:hint="eastAsia"/>
          <w:lang w:eastAsia="ja-JP"/>
        </w:rPr>
        <w:t>in R3-182635</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Introduction of CN type restriction</w:t>
      </w:r>
      <w:r w:rsidRPr="001E1258">
        <w:rPr>
          <w:rFonts w:ascii="Arial" w:hAnsi="Arial" w:cs="Arial"/>
          <w:lang w:eastAsia="ja-JP"/>
        </w:rPr>
        <w:t xml:space="preserve"> </w:t>
      </w:r>
      <w:r>
        <w:rPr>
          <w:rFonts w:ascii="Arial" w:hAnsi="Arial" w:cs="Arial" w:hint="eastAsia"/>
          <w:lang w:eastAsia="ja-JP"/>
        </w:rPr>
        <w:t xml:space="preserve">in </w:t>
      </w:r>
      <w:r w:rsidRPr="000777C1">
        <w:rPr>
          <w:rFonts w:ascii="Arial" w:hAnsi="Arial" w:cs="Arial"/>
          <w:lang w:eastAsia="ja-JP"/>
        </w:rPr>
        <w:t>R3-182976</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w:t>
      </w:r>
      <w:proofErr w:type="spellStart"/>
      <w:r>
        <w:rPr>
          <w:rFonts w:ascii="Arial" w:hAnsi="Arial" w:cs="Arial" w:hint="eastAsia"/>
          <w:lang w:eastAsia="ja-JP"/>
        </w:rPr>
        <w:t>XnAP</w:t>
      </w:r>
      <w:proofErr w:type="spellEnd"/>
      <w:r>
        <w:rPr>
          <w:rFonts w:ascii="Arial" w:hAnsi="Arial" w:cs="Arial" w:hint="eastAsia"/>
          <w:lang w:eastAsia="ja-JP"/>
        </w:rPr>
        <w:t>) on</w:t>
      </w:r>
      <w:r w:rsidRPr="001E1258">
        <w:t xml:space="preserve"> </w:t>
      </w:r>
      <w:r w:rsidRPr="000777C1">
        <w:rPr>
          <w:lang w:eastAsia="ja-JP"/>
        </w:rPr>
        <w:t>Introduction of CN type restriction</w:t>
      </w:r>
      <w:r w:rsidRPr="001E1258">
        <w:rPr>
          <w:rFonts w:ascii="Arial" w:hAnsi="Arial" w:cs="Arial"/>
          <w:lang w:eastAsia="ja-JP"/>
        </w:rPr>
        <w:t xml:space="preserve"> </w:t>
      </w:r>
      <w:r>
        <w:rPr>
          <w:rFonts w:ascii="Arial" w:hAnsi="Arial" w:cs="Arial" w:hint="eastAsia"/>
          <w:lang w:eastAsia="ja-JP"/>
        </w:rPr>
        <w:t>in R3-182935</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Outgoing LS to SA2 on</w:t>
      </w:r>
      <w:r w:rsidRPr="00E343CD">
        <w:t xml:space="preserve"> </w:t>
      </w:r>
      <w:r w:rsidRPr="000777C1">
        <w:rPr>
          <w:rFonts w:ascii="Arial" w:hAnsi="Arial" w:cs="Arial"/>
          <w:lang w:eastAsia="ja-JP"/>
        </w:rPr>
        <w:t>5G CM-Connected Mobility Restriction</w:t>
      </w:r>
      <w:r>
        <w:rPr>
          <w:rFonts w:ascii="Arial" w:hAnsi="Arial" w:cs="Arial" w:hint="eastAsia"/>
          <w:lang w:eastAsia="ja-JP"/>
        </w:rPr>
        <w:t xml:space="preserve"> in R3-183512</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0777C1">
        <w:t xml:space="preserve"> </w:t>
      </w:r>
      <w:r w:rsidRPr="000777C1">
        <w:rPr>
          <w:rFonts w:ascii="Arial" w:hAnsi="Arial" w:cs="Arial"/>
          <w:lang w:eastAsia="ja-JP"/>
        </w:rPr>
        <w:t xml:space="preserve">Send fresh data for </w:t>
      </w:r>
      <w:proofErr w:type="spellStart"/>
      <w:r w:rsidRPr="000777C1">
        <w:rPr>
          <w:rFonts w:ascii="Arial" w:hAnsi="Arial" w:cs="Arial"/>
          <w:lang w:eastAsia="ja-JP"/>
        </w:rPr>
        <w:t>QoS</w:t>
      </w:r>
      <w:proofErr w:type="spellEnd"/>
      <w:r w:rsidRPr="000777C1">
        <w:rPr>
          <w:rFonts w:ascii="Arial" w:hAnsi="Arial" w:cs="Arial"/>
          <w:lang w:eastAsia="ja-JP"/>
        </w:rPr>
        <w:t xml:space="preserve"> flows that </w:t>
      </w:r>
      <w:proofErr w:type="gramStart"/>
      <w:r w:rsidRPr="000777C1">
        <w:rPr>
          <w:rFonts w:ascii="Arial" w:hAnsi="Arial" w:cs="Arial"/>
          <w:lang w:eastAsia="ja-JP"/>
        </w:rPr>
        <w:t>are mapped</w:t>
      </w:r>
      <w:proofErr w:type="gramEnd"/>
      <w:r w:rsidRPr="000777C1">
        <w:rPr>
          <w:rFonts w:ascii="Arial" w:hAnsi="Arial" w:cs="Arial"/>
          <w:lang w:eastAsia="ja-JP"/>
        </w:rPr>
        <w:t xml:space="preserve"> to a DRB for which a DRB forwarding tunnel was established and a PDU session GTP-U tunnel was established, only over DRB tunnel</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 xml:space="preserve">-Text Proposal to TS 38.300 (NR and NG-RAN Stage 2) on </w:t>
      </w:r>
      <w:r w:rsidRPr="000777C1">
        <w:rPr>
          <w:rFonts w:ascii="Arial" w:hAnsi="Arial" w:cs="Arial"/>
          <w:lang w:val="en-US" w:eastAsia="ja-JP"/>
        </w:rPr>
        <w:t>Handling of forwarding tunnels</w:t>
      </w:r>
      <w:r w:rsidRPr="00E343CD">
        <w:rPr>
          <w:rFonts w:ascii="Arial" w:hAnsi="Arial" w:cs="Arial"/>
          <w:lang w:eastAsia="ja-JP"/>
        </w:rPr>
        <w:t xml:space="preserve"> in R3-18</w:t>
      </w:r>
      <w:r>
        <w:rPr>
          <w:rFonts w:ascii="Arial" w:hAnsi="Arial" w:cs="Arial" w:hint="eastAsia"/>
          <w:lang w:eastAsia="ja-JP"/>
        </w:rPr>
        <w:t>3513</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w:t>
      </w:r>
      <w:r w:rsidRPr="000777C1">
        <w:rPr>
          <w:rFonts w:ascii="Arial" w:hAnsi="Arial" w:cs="Arial"/>
          <w:lang w:eastAsia="ja-JP"/>
        </w:rPr>
        <w:t>BL CR in R3-183342 does not reflect the current status of discussions and needs fixing -&gt; remove data forwarding section from 3342</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w:t>
      </w:r>
      <w:proofErr w:type="spellStart"/>
      <w:r>
        <w:rPr>
          <w:rFonts w:ascii="Arial" w:hAnsi="Arial" w:cs="Arial" w:hint="eastAsia"/>
          <w:lang w:eastAsia="ja-JP"/>
        </w:rPr>
        <w:t>XnAP</w:t>
      </w:r>
      <w:proofErr w:type="spellEnd"/>
      <w:r>
        <w:rPr>
          <w:rFonts w:ascii="Arial" w:hAnsi="Arial" w:cs="Arial" w:hint="eastAsia"/>
          <w:lang w:eastAsia="ja-JP"/>
        </w:rPr>
        <w:t>) on</w:t>
      </w:r>
      <w:r w:rsidRPr="001E1258">
        <w:t xml:space="preserve"> </w:t>
      </w:r>
      <w:r w:rsidRPr="000777C1">
        <w:rPr>
          <w:lang w:eastAsia="ja-JP"/>
        </w:rPr>
        <w:t>Correction on Principles of Data forwarding</w:t>
      </w:r>
      <w:r w:rsidRPr="001E1258">
        <w:rPr>
          <w:rFonts w:ascii="Arial" w:hAnsi="Arial" w:cs="Arial"/>
          <w:lang w:eastAsia="ja-JP"/>
        </w:rPr>
        <w:t xml:space="preserve"> </w:t>
      </w:r>
      <w:r>
        <w:rPr>
          <w:rFonts w:ascii="Arial" w:hAnsi="Arial" w:cs="Arial" w:hint="eastAsia"/>
          <w:lang w:eastAsia="ja-JP"/>
        </w:rPr>
        <w:t>in R3-183091</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data forwarding encoding</w:t>
      </w:r>
      <w:r w:rsidRPr="001E1258">
        <w:rPr>
          <w:rFonts w:ascii="Arial" w:hAnsi="Arial" w:cs="Arial"/>
          <w:lang w:eastAsia="ja-JP"/>
        </w:rPr>
        <w:t xml:space="preserve"> </w:t>
      </w:r>
      <w:r>
        <w:rPr>
          <w:rFonts w:ascii="Arial" w:hAnsi="Arial" w:cs="Arial" w:hint="eastAsia"/>
          <w:lang w:eastAsia="ja-JP"/>
        </w:rPr>
        <w:t xml:space="preserve">in </w:t>
      </w:r>
      <w:r w:rsidRPr="000777C1">
        <w:rPr>
          <w:rFonts w:ascii="Arial" w:hAnsi="Arial" w:cs="Arial"/>
          <w:lang w:eastAsia="ja-JP"/>
        </w:rPr>
        <w:t>R3-18</w:t>
      </w:r>
      <w:r>
        <w:rPr>
          <w:rFonts w:ascii="Arial" w:hAnsi="Arial" w:cs="Arial" w:hint="eastAsia"/>
          <w:lang w:eastAsia="ja-JP"/>
        </w:rPr>
        <w:t>3515</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w:t>
      </w:r>
      <w:proofErr w:type="spellStart"/>
      <w:r>
        <w:rPr>
          <w:rFonts w:ascii="Arial" w:hAnsi="Arial" w:cs="Arial" w:hint="eastAsia"/>
          <w:lang w:eastAsia="ja-JP"/>
        </w:rPr>
        <w:t>XnAP</w:t>
      </w:r>
      <w:proofErr w:type="spellEnd"/>
      <w:r>
        <w:rPr>
          <w:rFonts w:ascii="Arial" w:hAnsi="Arial" w:cs="Arial" w:hint="eastAsia"/>
          <w:lang w:eastAsia="ja-JP"/>
        </w:rPr>
        <w:t>) on</w:t>
      </w:r>
      <w:r w:rsidRPr="001E1258">
        <w:t xml:space="preserve"> </w:t>
      </w:r>
      <w:proofErr w:type="spellStart"/>
      <w:r w:rsidRPr="000777C1">
        <w:rPr>
          <w:lang w:eastAsia="ja-JP"/>
        </w:rPr>
        <w:t>Xn</w:t>
      </w:r>
      <w:proofErr w:type="spellEnd"/>
      <w:r w:rsidRPr="000777C1">
        <w:rPr>
          <w:lang w:eastAsia="ja-JP"/>
        </w:rPr>
        <w:t xml:space="preserve"> SN Status Transfer</w:t>
      </w:r>
      <w:r w:rsidRPr="001E1258">
        <w:rPr>
          <w:rFonts w:ascii="Arial" w:hAnsi="Arial" w:cs="Arial"/>
          <w:lang w:eastAsia="ja-JP"/>
        </w:rPr>
        <w:t xml:space="preserve"> </w:t>
      </w:r>
      <w:r>
        <w:rPr>
          <w:rFonts w:ascii="Arial" w:hAnsi="Arial" w:cs="Arial" w:hint="eastAsia"/>
          <w:lang w:eastAsia="ja-JP"/>
        </w:rPr>
        <w:t>in R3-183517</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w:t>
      </w:r>
      <w:proofErr w:type="gramStart"/>
      <w:r>
        <w:rPr>
          <w:rFonts w:ascii="Arial" w:hAnsi="Arial" w:cs="Arial" w:hint="eastAsia"/>
          <w:lang w:eastAsia="ja-JP"/>
        </w:rPr>
        <w:t>to TS 38.413 (NGAP) on</w:t>
      </w:r>
      <w:r w:rsidRPr="001E1258">
        <w:t xml:space="preserve"> </w:t>
      </w:r>
      <w:r w:rsidRPr="000777C1">
        <w:rPr>
          <w:lang w:eastAsia="ja-JP"/>
        </w:rPr>
        <w:t>NAS PDU in PDU Session management</w:t>
      </w:r>
      <w:r w:rsidRPr="001E1258">
        <w:rPr>
          <w:rFonts w:ascii="Arial" w:hAnsi="Arial" w:cs="Arial"/>
          <w:lang w:eastAsia="ja-JP"/>
        </w:rPr>
        <w:t xml:space="preserve"> </w:t>
      </w:r>
      <w:r>
        <w:rPr>
          <w:rFonts w:ascii="Arial" w:hAnsi="Arial" w:cs="Arial" w:hint="eastAsia"/>
          <w:lang w:eastAsia="ja-JP"/>
        </w:rPr>
        <w:t xml:space="preserve">in </w:t>
      </w:r>
      <w:r w:rsidRPr="000777C1">
        <w:rPr>
          <w:rFonts w:ascii="Arial" w:hAnsi="Arial" w:cs="Arial"/>
          <w:lang w:eastAsia="ja-JP"/>
        </w:rPr>
        <w:t>R3-18</w:t>
      </w:r>
      <w:r>
        <w:rPr>
          <w:rFonts w:ascii="Arial" w:hAnsi="Arial" w:cs="Arial" w:hint="eastAsia"/>
          <w:lang w:eastAsia="ja-JP"/>
        </w:rPr>
        <w:t>3414</w:t>
      </w:r>
      <w:proofErr w:type="gramEnd"/>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 xml:space="preserve">PDU session &amp; </w:t>
      </w:r>
      <w:proofErr w:type="spellStart"/>
      <w:r w:rsidRPr="000777C1">
        <w:rPr>
          <w:lang w:eastAsia="ja-JP"/>
        </w:rPr>
        <w:t>Qos</w:t>
      </w:r>
      <w:proofErr w:type="spellEnd"/>
      <w:r w:rsidRPr="000777C1">
        <w:rPr>
          <w:lang w:eastAsia="ja-JP"/>
        </w:rPr>
        <w:t xml:space="preserve"> flow release</w:t>
      </w:r>
      <w:r w:rsidRPr="001E1258">
        <w:rPr>
          <w:rFonts w:ascii="Arial" w:hAnsi="Arial" w:cs="Arial"/>
          <w:lang w:eastAsia="ja-JP"/>
        </w:rPr>
        <w:t xml:space="preserve"> </w:t>
      </w:r>
      <w:r>
        <w:rPr>
          <w:rFonts w:ascii="Arial" w:hAnsi="Arial" w:cs="Arial" w:hint="eastAsia"/>
          <w:lang w:eastAsia="ja-JP"/>
        </w:rPr>
        <w:t xml:space="preserve">in </w:t>
      </w:r>
      <w:r w:rsidRPr="000777C1">
        <w:rPr>
          <w:rFonts w:ascii="Arial" w:hAnsi="Arial" w:cs="Arial"/>
          <w:lang w:eastAsia="ja-JP"/>
        </w:rPr>
        <w:t>R3-18</w:t>
      </w:r>
      <w:r>
        <w:rPr>
          <w:rFonts w:ascii="Arial" w:hAnsi="Arial" w:cs="Arial" w:hint="eastAsia"/>
          <w:lang w:eastAsia="ja-JP"/>
        </w:rPr>
        <w:t>2607</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selective activation of UP connection of existing PDU Sessions</w:t>
      </w:r>
      <w:r w:rsidRPr="001E1258">
        <w:rPr>
          <w:rFonts w:ascii="Arial" w:hAnsi="Arial" w:cs="Arial"/>
          <w:lang w:eastAsia="ja-JP"/>
        </w:rPr>
        <w:t xml:space="preserve"> </w:t>
      </w:r>
      <w:r>
        <w:rPr>
          <w:rFonts w:ascii="Arial" w:hAnsi="Arial" w:cs="Arial" w:hint="eastAsia"/>
          <w:lang w:eastAsia="ja-JP"/>
        </w:rPr>
        <w:t xml:space="preserve">in </w:t>
      </w:r>
      <w:r w:rsidRPr="000777C1">
        <w:rPr>
          <w:rFonts w:ascii="Arial" w:hAnsi="Arial" w:cs="Arial"/>
          <w:lang w:eastAsia="ja-JP"/>
        </w:rPr>
        <w:t>R3-18</w:t>
      </w:r>
      <w:r>
        <w:rPr>
          <w:rFonts w:ascii="Arial" w:hAnsi="Arial" w:cs="Arial" w:hint="eastAsia"/>
          <w:lang w:eastAsia="ja-JP"/>
        </w:rPr>
        <w:t>3415</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29.413 (</w:t>
      </w:r>
      <w:r w:rsidRPr="001E1258">
        <w:rPr>
          <w:rFonts w:ascii="Arial" w:hAnsi="Arial" w:cs="Arial"/>
          <w:lang w:eastAsia="ja-JP"/>
        </w:rPr>
        <w:t>NGAP to</w:t>
      </w:r>
      <w:r>
        <w:rPr>
          <w:rFonts w:ascii="Arial" w:hAnsi="Arial" w:cs="Arial" w:hint="eastAsia"/>
          <w:lang w:eastAsia="ja-JP"/>
        </w:rPr>
        <w:t xml:space="preserve"> </w:t>
      </w:r>
      <w:r w:rsidRPr="001E1258">
        <w:rPr>
          <w:rFonts w:ascii="Arial" w:hAnsi="Arial" w:cs="Arial"/>
          <w:lang w:eastAsia="ja-JP"/>
        </w:rPr>
        <w:t>non-3GPP access</w:t>
      </w:r>
      <w:proofErr w:type="gramStart"/>
      <w:r>
        <w:rPr>
          <w:rFonts w:ascii="Arial" w:hAnsi="Arial" w:cs="Arial" w:hint="eastAsia"/>
          <w:lang w:eastAsia="ja-JP"/>
        </w:rPr>
        <w:t>)  on</w:t>
      </w:r>
      <w:proofErr w:type="gramEnd"/>
      <w:r w:rsidRPr="001E1258">
        <w:t xml:space="preserve"> </w:t>
      </w:r>
      <w:r w:rsidRPr="000777C1">
        <w:rPr>
          <w:lang w:eastAsia="ja-JP"/>
        </w:rPr>
        <w:t>align</w:t>
      </w:r>
      <w:r>
        <w:rPr>
          <w:rFonts w:hint="eastAsia"/>
          <w:lang w:eastAsia="ja-JP"/>
        </w:rPr>
        <w:t>ment</w:t>
      </w:r>
      <w:r w:rsidRPr="000777C1">
        <w:rPr>
          <w:lang w:eastAsia="ja-JP"/>
        </w:rPr>
        <w:t xml:space="preserve"> with TS38.413</w:t>
      </w:r>
      <w:r w:rsidRPr="001E1258">
        <w:rPr>
          <w:rFonts w:ascii="Arial" w:hAnsi="Arial" w:cs="Arial"/>
          <w:lang w:eastAsia="ja-JP"/>
        </w:rPr>
        <w:t xml:space="preserve"> </w:t>
      </w:r>
      <w:r>
        <w:rPr>
          <w:rFonts w:ascii="Arial" w:hAnsi="Arial" w:cs="Arial" w:hint="eastAsia"/>
          <w:lang w:eastAsia="ja-JP"/>
        </w:rPr>
        <w:t xml:space="preserve">in </w:t>
      </w:r>
      <w:r w:rsidRPr="000777C1">
        <w:rPr>
          <w:rFonts w:ascii="Arial" w:hAnsi="Arial" w:cs="Arial"/>
          <w:lang w:eastAsia="ja-JP"/>
        </w:rPr>
        <w:t>R3-18</w:t>
      </w:r>
      <w:r>
        <w:rPr>
          <w:rFonts w:ascii="Arial" w:hAnsi="Arial" w:cs="Arial" w:hint="eastAsia"/>
          <w:lang w:eastAsia="ja-JP"/>
        </w:rPr>
        <w:t>2685</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29.413 (</w:t>
      </w:r>
      <w:r w:rsidRPr="001E1258">
        <w:rPr>
          <w:rFonts w:ascii="Arial" w:hAnsi="Arial" w:cs="Arial"/>
          <w:lang w:eastAsia="ja-JP"/>
        </w:rPr>
        <w:t>NGAP to</w:t>
      </w:r>
      <w:r>
        <w:rPr>
          <w:rFonts w:ascii="Arial" w:hAnsi="Arial" w:cs="Arial" w:hint="eastAsia"/>
          <w:lang w:eastAsia="ja-JP"/>
        </w:rPr>
        <w:t xml:space="preserve"> </w:t>
      </w:r>
      <w:r w:rsidRPr="001E1258">
        <w:rPr>
          <w:rFonts w:ascii="Arial" w:hAnsi="Arial" w:cs="Arial"/>
          <w:lang w:eastAsia="ja-JP"/>
        </w:rPr>
        <w:t>non-3GPP access</w:t>
      </w:r>
      <w:proofErr w:type="gramStart"/>
      <w:r>
        <w:rPr>
          <w:rFonts w:ascii="Arial" w:hAnsi="Arial" w:cs="Arial" w:hint="eastAsia"/>
          <w:lang w:eastAsia="ja-JP"/>
        </w:rPr>
        <w:t>)  on</w:t>
      </w:r>
      <w:proofErr w:type="gramEnd"/>
      <w:r w:rsidRPr="001E1258">
        <w:t xml:space="preserve"> </w:t>
      </w:r>
      <w:r w:rsidRPr="000777C1">
        <w:rPr>
          <w:lang w:eastAsia="ja-JP"/>
        </w:rPr>
        <w:t>AMF or the N3IWF react</w:t>
      </w:r>
      <w:r w:rsidRPr="001E1258">
        <w:rPr>
          <w:rFonts w:ascii="Arial" w:hAnsi="Arial" w:cs="Arial"/>
          <w:lang w:eastAsia="ja-JP"/>
        </w:rPr>
        <w:t xml:space="preserve"> </w:t>
      </w:r>
      <w:r>
        <w:rPr>
          <w:rFonts w:ascii="Arial" w:hAnsi="Arial" w:cs="Arial" w:hint="eastAsia"/>
          <w:lang w:eastAsia="ja-JP"/>
        </w:rPr>
        <w:t xml:space="preserve">in </w:t>
      </w:r>
      <w:r w:rsidRPr="000777C1">
        <w:rPr>
          <w:rFonts w:ascii="Arial" w:hAnsi="Arial" w:cs="Arial"/>
          <w:lang w:eastAsia="ja-JP"/>
        </w:rPr>
        <w:t>R3-18</w:t>
      </w:r>
      <w:r>
        <w:rPr>
          <w:rFonts w:ascii="Arial" w:hAnsi="Arial" w:cs="Arial" w:hint="eastAsia"/>
          <w:lang w:eastAsia="ja-JP"/>
        </w:rPr>
        <w:t>3416</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w:t>
      </w:r>
      <w:proofErr w:type="spellStart"/>
      <w:r>
        <w:rPr>
          <w:rFonts w:ascii="Arial" w:hAnsi="Arial" w:cs="Arial" w:hint="eastAsia"/>
          <w:lang w:eastAsia="ja-JP"/>
        </w:rPr>
        <w:t>XnAP</w:t>
      </w:r>
      <w:proofErr w:type="spellEnd"/>
      <w:r>
        <w:rPr>
          <w:rFonts w:ascii="Arial" w:hAnsi="Arial" w:cs="Arial" w:hint="eastAsia"/>
          <w:lang w:eastAsia="ja-JP"/>
        </w:rPr>
        <w:t>) on</w:t>
      </w:r>
      <w:r w:rsidRPr="001E1258">
        <w:t xml:space="preserve"> </w:t>
      </w:r>
      <w:r w:rsidRPr="000777C1">
        <w:rPr>
          <w:lang w:eastAsia="ja-JP"/>
        </w:rPr>
        <w:t>UE Context Fetch Procedure</w:t>
      </w:r>
      <w:r w:rsidRPr="001E1258">
        <w:rPr>
          <w:rFonts w:ascii="Arial" w:hAnsi="Arial" w:cs="Arial"/>
          <w:lang w:eastAsia="ja-JP"/>
        </w:rPr>
        <w:t xml:space="preserve"> </w:t>
      </w:r>
      <w:r>
        <w:rPr>
          <w:rFonts w:ascii="Arial" w:hAnsi="Arial" w:cs="Arial" w:hint="eastAsia"/>
          <w:lang w:eastAsia="ja-JP"/>
        </w:rPr>
        <w:t>in R3-183497</w:t>
      </w:r>
    </w:p>
    <w:p w:rsidR="001D2C1A" w:rsidRPr="00D70EED"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-Text Proposal to TS 38.4</w:t>
      </w:r>
      <w:r>
        <w:rPr>
          <w:rFonts w:ascii="Arial" w:hAnsi="Arial" w:cs="Arial" w:hint="eastAsia"/>
          <w:lang w:eastAsia="ja-JP"/>
        </w:rPr>
        <w:t>20</w:t>
      </w:r>
      <w:r w:rsidRPr="00D70EED">
        <w:rPr>
          <w:rFonts w:ascii="Arial" w:hAnsi="Arial" w:cs="Arial"/>
          <w:lang w:eastAsia="ja-JP"/>
        </w:rPr>
        <w:t xml:space="preserve"> (</w:t>
      </w:r>
      <w:proofErr w:type="spellStart"/>
      <w:r w:rsidRPr="00D70EED">
        <w:rPr>
          <w:rFonts w:ascii="Arial" w:hAnsi="Arial" w:cs="Arial"/>
          <w:lang w:eastAsia="ja-JP"/>
        </w:rPr>
        <w:t>Xn</w:t>
      </w:r>
      <w:proofErr w:type="spellEnd"/>
      <w:r w:rsidRPr="00D70EED">
        <w:rPr>
          <w:rFonts w:ascii="Arial" w:hAnsi="Arial" w:cs="Arial"/>
          <w:lang w:eastAsia="ja-JP"/>
        </w:rPr>
        <w:t xml:space="preserve"> general aspects and principles) on </w:t>
      </w:r>
      <w:r w:rsidRPr="000777C1">
        <w:rPr>
          <w:rFonts w:ascii="Arial" w:hAnsi="Arial" w:cs="Arial"/>
          <w:lang w:eastAsia="ja-JP"/>
        </w:rPr>
        <w:t xml:space="preserve">Partial </w:t>
      </w:r>
      <w:proofErr w:type="spellStart"/>
      <w:r w:rsidRPr="000777C1">
        <w:rPr>
          <w:rFonts w:ascii="Arial" w:hAnsi="Arial" w:cs="Arial"/>
          <w:lang w:eastAsia="ja-JP"/>
        </w:rPr>
        <w:t>Xn</w:t>
      </w:r>
      <w:proofErr w:type="spellEnd"/>
      <w:r w:rsidRPr="000777C1">
        <w:rPr>
          <w:rFonts w:ascii="Arial" w:hAnsi="Arial" w:cs="Arial"/>
          <w:lang w:eastAsia="ja-JP"/>
        </w:rPr>
        <w:t xml:space="preserve"> Reset</w:t>
      </w:r>
      <w:r w:rsidRPr="00D70EED">
        <w:rPr>
          <w:rFonts w:ascii="Arial" w:hAnsi="Arial" w:cs="Arial"/>
          <w:lang w:eastAsia="ja-JP"/>
        </w:rPr>
        <w:t xml:space="preserve"> in R3-18</w:t>
      </w:r>
      <w:r>
        <w:rPr>
          <w:rFonts w:ascii="Arial" w:hAnsi="Arial" w:cs="Arial" w:hint="eastAsia"/>
          <w:lang w:eastAsia="ja-JP"/>
        </w:rPr>
        <w:t>2719</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w:t>
      </w:r>
      <w:proofErr w:type="spellStart"/>
      <w:r>
        <w:rPr>
          <w:rFonts w:ascii="Arial" w:hAnsi="Arial" w:cs="Arial" w:hint="eastAsia"/>
          <w:lang w:eastAsia="ja-JP"/>
        </w:rPr>
        <w:t>XnAP</w:t>
      </w:r>
      <w:proofErr w:type="spellEnd"/>
      <w:r>
        <w:rPr>
          <w:rFonts w:ascii="Arial" w:hAnsi="Arial" w:cs="Arial" w:hint="eastAsia"/>
          <w:lang w:eastAsia="ja-JP"/>
        </w:rPr>
        <w:t>) on</w:t>
      </w:r>
      <w:r w:rsidRPr="001E1258">
        <w:t xml:space="preserve"> </w:t>
      </w:r>
      <w:r w:rsidRPr="000777C1">
        <w:rPr>
          <w:lang w:eastAsia="ja-JP"/>
        </w:rPr>
        <w:t xml:space="preserve">Partial </w:t>
      </w:r>
      <w:proofErr w:type="spellStart"/>
      <w:r w:rsidRPr="000777C1">
        <w:rPr>
          <w:lang w:eastAsia="ja-JP"/>
        </w:rPr>
        <w:t>Xn</w:t>
      </w:r>
      <w:proofErr w:type="spellEnd"/>
      <w:r w:rsidRPr="000777C1">
        <w:rPr>
          <w:lang w:eastAsia="ja-JP"/>
        </w:rPr>
        <w:t xml:space="preserve"> Reset</w:t>
      </w:r>
      <w:r w:rsidRPr="001E1258">
        <w:rPr>
          <w:rFonts w:ascii="Arial" w:hAnsi="Arial" w:cs="Arial"/>
          <w:lang w:eastAsia="ja-JP"/>
        </w:rPr>
        <w:t xml:space="preserve"> </w:t>
      </w:r>
      <w:r>
        <w:rPr>
          <w:rFonts w:ascii="Arial" w:hAnsi="Arial" w:cs="Arial" w:hint="eastAsia"/>
          <w:lang w:eastAsia="ja-JP"/>
        </w:rPr>
        <w:t>in R3-183519</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 xml:space="preserve">Intra NG-RAN </w:t>
      </w:r>
      <w:r>
        <w:rPr>
          <w:rFonts w:ascii="Arial" w:hAnsi="Arial" w:cs="Arial"/>
          <w:lang w:eastAsia="ja-JP"/>
        </w:rPr>
        <w:t>mobility</w:t>
      </w:r>
      <w:r>
        <w:rPr>
          <w:rFonts w:ascii="Arial" w:hAnsi="Arial" w:cs="Arial" w:hint="eastAsia"/>
          <w:lang w:eastAsia="ja-JP"/>
        </w:rPr>
        <w:t xml:space="preserve"> in RRC_INACTIVE (mode)</w:t>
      </w:r>
      <w:r w:rsidRPr="00D422E3">
        <w:rPr>
          <w:rFonts w:ascii="Arial" w:hAnsi="Arial" w:cs="Arial"/>
        </w:rPr>
        <w:t xml:space="preserve">, the followings were </w:t>
      </w:r>
      <w:r>
        <w:rPr>
          <w:rFonts w:ascii="Arial" w:hAnsi="Arial" w:cs="Arial" w:hint="eastAsia"/>
          <w:lang w:eastAsia="ja-JP"/>
        </w:rPr>
        <w:t>agreed</w:t>
      </w:r>
      <w:r w:rsidRPr="00D422E3">
        <w:rPr>
          <w:rFonts w:ascii="Arial" w:hAnsi="Arial" w:cs="Arial"/>
        </w:rPr>
        <w:t>:</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w:t>
      </w:r>
      <w:proofErr w:type="spellStart"/>
      <w:r>
        <w:rPr>
          <w:rFonts w:ascii="Arial" w:hAnsi="Arial" w:cs="Arial" w:hint="eastAsia"/>
          <w:lang w:eastAsia="ja-JP"/>
        </w:rPr>
        <w:t>XnAP</w:t>
      </w:r>
      <w:proofErr w:type="spellEnd"/>
      <w:r>
        <w:rPr>
          <w:rFonts w:ascii="Arial" w:hAnsi="Arial" w:cs="Arial" w:hint="eastAsia"/>
          <w:lang w:eastAsia="ja-JP"/>
        </w:rPr>
        <w:t>) on</w:t>
      </w:r>
      <w:r w:rsidRPr="001E1258">
        <w:t xml:space="preserve"> </w:t>
      </w:r>
      <w:r w:rsidRPr="000777C1">
        <w:rPr>
          <w:lang w:eastAsia="ja-JP"/>
        </w:rPr>
        <w:t>the definition of RAN Paging Area</w:t>
      </w:r>
      <w:r w:rsidRPr="001E1258">
        <w:rPr>
          <w:rFonts w:ascii="Arial" w:hAnsi="Arial" w:cs="Arial"/>
          <w:lang w:eastAsia="ja-JP"/>
        </w:rPr>
        <w:t xml:space="preserve"> </w:t>
      </w:r>
      <w:r>
        <w:rPr>
          <w:rFonts w:ascii="Arial" w:hAnsi="Arial" w:cs="Arial" w:hint="eastAsia"/>
          <w:lang w:eastAsia="ja-JP"/>
        </w:rPr>
        <w:t>in R3-183441</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0777C1">
        <w:t xml:space="preserve"> </w:t>
      </w:r>
      <w:r w:rsidRPr="000777C1">
        <w:rPr>
          <w:rFonts w:ascii="Arial" w:hAnsi="Arial" w:cs="Arial"/>
          <w:lang w:eastAsia="ja-JP"/>
        </w:rPr>
        <w:t>RANAC size is 6 bits</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 xml:space="preserve">-Text Proposal to TS 38.300 (NR and NG-RAN Stage 2) on </w:t>
      </w:r>
      <w:r w:rsidRPr="000777C1">
        <w:rPr>
          <w:rFonts w:ascii="Arial" w:hAnsi="Arial" w:cs="Arial"/>
          <w:lang w:val="en-US" w:eastAsia="ja-JP"/>
        </w:rPr>
        <w:t>Definition of RAN Notification Area</w:t>
      </w:r>
      <w:r w:rsidRPr="00E343CD">
        <w:rPr>
          <w:rFonts w:ascii="Arial" w:hAnsi="Arial" w:cs="Arial"/>
          <w:lang w:eastAsia="ja-JP"/>
        </w:rPr>
        <w:t xml:space="preserve"> in R3-18</w:t>
      </w:r>
      <w:r>
        <w:rPr>
          <w:rFonts w:ascii="Arial" w:hAnsi="Arial" w:cs="Arial" w:hint="eastAsia"/>
          <w:lang w:eastAsia="ja-JP"/>
        </w:rPr>
        <w:t>3445</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proofErr w:type="gramStart"/>
      <w:r w:rsidRPr="001E1258">
        <w:rPr>
          <w:rFonts w:ascii="Arial" w:hAnsi="Arial" w:cs="Arial"/>
          <w:lang w:eastAsia="ja-JP"/>
        </w:rPr>
        <w:t xml:space="preserve">-Text Proposal to TS 38.473 (F1AP) on </w:t>
      </w:r>
      <w:r w:rsidRPr="000777C1">
        <w:rPr>
          <w:rFonts w:ascii="Arial" w:hAnsi="Arial" w:cs="Arial"/>
          <w:lang w:eastAsia="ja-JP"/>
        </w:rPr>
        <w:t>Exchange of RANAC</w:t>
      </w:r>
      <w:r w:rsidRPr="001E1258">
        <w:rPr>
          <w:rFonts w:ascii="Arial" w:hAnsi="Arial" w:cs="Arial"/>
          <w:lang w:eastAsia="ja-JP"/>
        </w:rPr>
        <w:t xml:space="preserve"> in R3-18</w:t>
      </w:r>
      <w:r>
        <w:rPr>
          <w:rFonts w:ascii="Arial" w:hAnsi="Arial" w:cs="Arial" w:hint="eastAsia"/>
          <w:lang w:eastAsia="ja-JP"/>
        </w:rPr>
        <w:t>3443</w:t>
      </w:r>
      <w:r w:rsidRPr="001E1258">
        <w:rPr>
          <w:rFonts w:ascii="Arial" w:hAnsi="Arial" w:cs="Arial"/>
          <w:lang w:eastAsia="ja-JP"/>
        </w:rPr>
        <w:t>.</w:t>
      </w:r>
      <w:proofErr w:type="gramEnd"/>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w:t>
      </w:r>
      <w:proofErr w:type="gramStart"/>
      <w:r>
        <w:rPr>
          <w:rFonts w:ascii="Arial" w:hAnsi="Arial" w:cs="Arial" w:hint="eastAsia"/>
          <w:lang w:eastAsia="ja-JP"/>
        </w:rPr>
        <w:t>to TS 38.423 (</w:t>
      </w:r>
      <w:proofErr w:type="spellStart"/>
      <w:r>
        <w:rPr>
          <w:rFonts w:ascii="Arial" w:hAnsi="Arial" w:cs="Arial" w:hint="eastAsia"/>
          <w:lang w:eastAsia="ja-JP"/>
        </w:rPr>
        <w:t>XnAP</w:t>
      </w:r>
      <w:proofErr w:type="spellEnd"/>
      <w:r>
        <w:rPr>
          <w:rFonts w:ascii="Arial" w:hAnsi="Arial" w:cs="Arial" w:hint="eastAsia"/>
          <w:lang w:eastAsia="ja-JP"/>
        </w:rPr>
        <w:t>) on</w:t>
      </w:r>
      <w:r w:rsidRPr="001E1258">
        <w:t xml:space="preserve"> </w:t>
      </w:r>
      <w:r w:rsidRPr="000777C1">
        <w:rPr>
          <w:lang w:eastAsia="ja-JP"/>
        </w:rPr>
        <w:t xml:space="preserve">RANAC in </w:t>
      </w:r>
      <w:proofErr w:type="spellStart"/>
      <w:r w:rsidRPr="000777C1">
        <w:rPr>
          <w:lang w:eastAsia="ja-JP"/>
        </w:rPr>
        <w:t>Xn</w:t>
      </w:r>
      <w:proofErr w:type="spellEnd"/>
      <w:r w:rsidRPr="000777C1">
        <w:rPr>
          <w:lang w:eastAsia="ja-JP"/>
        </w:rPr>
        <w:t xml:space="preserve"> Setup and NG-RAN node Configuration Update messages</w:t>
      </w:r>
      <w:r w:rsidRPr="001E1258">
        <w:rPr>
          <w:rFonts w:ascii="Arial" w:hAnsi="Arial" w:cs="Arial"/>
          <w:lang w:eastAsia="ja-JP"/>
        </w:rPr>
        <w:t xml:space="preserve"> </w:t>
      </w:r>
      <w:r>
        <w:rPr>
          <w:rFonts w:ascii="Arial" w:hAnsi="Arial" w:cs="Arial" w:hint="eastAsia"/>
          <w:lang w:eastAsia="ja-JP"/>
        </w:rPr>
        <w:t>in R3-183442</w:t>
      </w:r>
      <w:proofErr w:type="gramEnd"/>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w:t>
      </w:r>
      <w:proofErr w:type="spellStart"/>
      <w:r>
        <w:rPr>
          <w:rFonts w:ascii="Arial" w:hAnsi="Arial" w:cs="Arial" w:hint="eastAsia"/>
          <w:lang w:eastAsia="ja-JP"/>
        </w:rPr>
        <w:t>XnAP</w:t>
      </w:r>
      <w:proofErr w:type="spellEnd"/>
      <w:r>
        <w:rPr>
          <w:rFonts w:ascii="Arial" w:hAnsi="Arial" w:cs="Arial" w:hint="eastAsia"/>
          <w:lang w:eastAsia="ja-JP"/>
        </w:rPr>
        <w:t>) on</w:t>
      </w:r>
      <w:r w:rsidRPr="001E1258">
        <w:t xml:space="preserve"> </w:t>
      </w:r>
      <w:r w:rsidRPr="000777C1">
        <w:rPr>
          <w:lang w:eastAsia="ja-JP"/>
        </w:rPr>
        <w:t>RAN Paging Area and RAN Area</w:t>
      </w:r>
      <w:r w:rsidRPr="001E1258">
        <w:rPr>
          <w:rFonts w:ascii="Arial" w:hAnsi="Arial" w:cs="Arial"/>
          <w:lang w:eastAsia="ja-JP"/>
        </w:rPr>
        <w:t xml:space="preserve"> </w:t>
      </w:r>
      <w:r>
        <w:rPr>
          <w:rFonts w:ascii="Arial" w:hAnsi="Arial" w:cs="Arial" w:hint="eastAsia"/>
          <w:lang w:eastAsia="ja-JP"/>
        </w:rPr>
        <w:t>in R3-183444</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 xml:space="preserve">-Text Proposal to TS 38.300 (NR and NG-RAN Stage 2) on </w:t>
      </w:r>
      <w:r w:rsidRPr="000777C1">
        <w:rPr>
          <w:rFonts w:ascii="Arial" w:hAnsi="Arial" w:cs="Arial"/>
          <w:lang w:val="en-US" w:eastAsia="ja-JP"/>
        </w:rPr>
        <w:t>Handling of class 1 signaling</w:t>
      </w:r>
      <w:r w:rsidRPr="00E343CD">
        <w:rPr>
          <w:rFonts w:ascii="Arial" w:hAnsi="Arial" w:cs="Arial"/>
          <w:lang w:eastAsia="ja-JP"/>
        </w:rPr>
        <w:t xml:space="preserve"> in R3-18</w:t>
      </w:r>
      <w:r>
        <w:rPr>
          <w:rFonts w:ascii="Arial" w:hAnsi="Arial" w:cs="Arial" w:hint="eastAsia"/>
          <w:lang w:eastAsia="ja-JP"/>
        </w:rPr>
        <w:t>3446</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RRC Inactive Assistance Information</w:t>
      </w:r>
      <w:r w:rsidRPr="001E1258">
        <w:rPr>
          <w:rFonts w:ascii="Arial" w:hAnsi="Arial" w:cs="Arial"/>
          <w:lang w:eastAsia="ja-JP"/>
        </w:rPr>
        <w:t xml:space="preserve"> </w:t>
      </w:r>
      <w:r>
        <w:rPr>
          <w:rFonts w:ascii="Arial" w:hAnsi="Arial" w:cs="Arial" w:hint="eastAsia"/>
          <w:lang w:eastAsia="ja-JP"/>
        </w:rPr>
        <w:t xml:space="preserve">in </w:t>
      </w:r>
      <w:r w:rsidRPr="000777C1">
        <w:rPr>
          <w:rFonts w:ascii="Arial" w:hAnsi="Arial" w:cs="Arial"/>
          <w:lang w:eastAsia="ja-JP"/>
        </w:rPr>
        <w:t>R3-18</w:t>
      </w:r>
      <w:r>
        <w:rPr>
          <w:rFonts w:ascii="Arial" w:hAnsi="Arial" w:cs="Arial" w:hint="eastAsia"/>
          <w:lang w:eastAsia="ja-JP"/>
        </w:rPr>
        <w:t>3057</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0777C1">
        <w:t xml:space="preserve"> </w:t>
      </w:r>
      <w:r w:rsidRPr="000777C1">
        <w:rPr>
          <w:rFonts w:ascii="Arial" w:hAnsi="Arial" w:cs="Arial"/>
          <w:lang w:eastAsia="ja-JP"/>
        </w:rPr>
        <w:t xml:space="preserve">Upon receiving the UE Context Release Command in </w:t>
      </w:r>
      <w:proofErr w:type="spellStart"/>
      <w:r w:rsidRPr="000777C1">
        <w:rPr>
          <w:rFonts w:ascii="Arial" w:hAnsi="Arial" w:cs="Arial"/>
          <w:lang w:eastAsia="ja-JP"/>
        </w:rPr>
        <w:t>RRC_inactive</w:t>
      </w:r>
      <w:proofErr w:type="spellEnd"/>
      <w:r w:rsidRPr="000777C1">
        <w:rPr>
          <w:rFonts w:ascii="Arial" w:hAnsi="Arial" w:cs="Arial"/>
          <w:lang w:eastAsia="ja-JP"/>
        </w:rPr>
        <w:t xml:space="preserve"> state, the NG-RAN node shall remove the UE context, reply with UE release Complete</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w:t>
      </w:r>
      <w:proofErr w:type="spellStart"/>
      <w:r>
        <w:rPr>
          <w:rFonts w:ascii="Arial" w:hAnsi="Arial" w:cs="Arial" w:hint="eastAsia"/>
          <w:lang w:eastAsia="ja-JP"/>
        </w:rPr>
        <w:t>XnAP</w:t>
      </w:r>
      <w:proofErr w:type="spellEnd"/>
      <w:r>
        <w:rPr>
          <w:rFonts w:ascii="Arial" w:hAnsi="Arial" w:cs="Arial" w:hint="eastAsia"/>
          <w:lang w:eastAsia="ja-JP"/>
        </w:rPr>
        <w:t>) on</w:t>
      </w:r>
      <w:r w:rsidRPr="001E1258">
        <w:t xml:space="preserve"> </w:t>
      </w:r>
      <w:proofErr w:type="spellStart"/>
      <w:r w:rsidRPr="000777C1">
        <w:rPr>
          <w:lang w:eastAsia="ja-JP"/>
        </w:rPr>
        <w:t>Xn</w:t>
      </w:r>
      <w:proofErr w:type="spellEnd"/>
      <w:r w:rsidRPr="000777C1">
        <w:rPr>
          <w:lang w:eastAsia="ja-JP"/>
        </w:rPr>
        <w:t xml:space="preserve"> Assistance Data for RAN Paging</w:t>
      </w:r>
      <w:r w:rsidRPr="001E1258">
        <w:rPr>
          <w:rFonts w:ascii="Arial" w:hAnsi="Arial" w:cs="Arial"/>
          <w:lang w:eastAsia="ja-JP"/>
        </w:rPr>
        <w:t xml:space="preserve"> </w:t>
      </w:r>
      <w:r>
        <w:rPr>
          <w:rFonts w:ascii="Arial" w:hAnsi="Arial" w:cs="Arial" w:hint="eastAsia"/>
          <w:lang w:eastAsia="ja-JP"/>
        </w:rPr>
        <w:t>in R3-182614</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w:t>
      </w:r>
      <w:proofErr w:type="spellStart"/>
      <w:r>
        <w:rPr>
          <w:rFonts w:ascii="Arial" w:hAnsi="Arial" w:cs="Arial" w:hint="eastAsia"/>
          <w:lang w:eastAsia="ja-JP"/>
        </w:rPr>
        <w:t>XnAP</w:t>
      </w:r>
      <w:proofErr w:type="spellEnd"/>
      <w:r>
        <w:rPr>
          <w:rFonts w:ascii="Arial" w:hAnsi="Arial" w:cs="Arial" w:hint="eastAsia"/>
          <w:lang w:eastAsia="ja-JP"/>
        </w:rPr>
        <w:t>) on</w:t>
      </w:r>
      <w:r w:rsidRPr="001E1258">
        <w:t xml:space="preserve"> </w:t>
      </w:r>
      <w:r w:rsidRPr="000777C1">
        <w:rPr>
          <w:lang w:eastAsia="ja-JP"/>
        </w:rPr>
        <w:t>Handling Paging priority</w:t>
      </w:r>
      <w:r w:rsidRPr="001E1258">
        <w:rPr>
          <w:rFonts w:ascii="Arial" w:hAnsi="Arial" w:cs="Arial"/>
          <w:lang w:eastAsia="ja-JP"/>
        </w:rPr>
        <w:t xml:space="preserve"> </w:t>
      </w:r>
      <w:r>
        <w:rPr>
          <w:rFonts w:ascii="Arial" w:hAnsi="Arial" w:cs="Arial" w:hint="eastAsia"/>
          <w:lang w:eastAsia="ja-JP"/>
        </w:rPr>
        <w:t>in R3-182615</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w:t>
      </w:r>
      <w:proofErr w:type="gramStart"/>
      <w:r>
        <w:rPr>
          <w:rFonts w:ascii="Arial" w:hAnsi="Arial" w:cs="Arial" w:hint="eastAsia"/>
          <w:lang w:eastAsia="ja-JP"/>
        </w:rPr>
        <w:t>to TS 38.413 (NGAP) on</w:t>
      </w:r>
      <w:r w:rsidRPr="001E1258">
        <w:t xml:space="preserve"> </w:t>
      </w:r>
      <w:r w:rsidRPr="000777C1">
        <w:rPr>
          <w:lang w:eastAsia="ja-JP"/>
        </w:rPr>
        <w:t>Cause value for release request after RAN paging failure</w:t>
      </w:r>
      <w:r w:rsidRPr="001E1258">
        <w:rPr>
          <w:rFonts w:ascii="Arial" w:hAnsi="Arial" w:cs="Arial"/>
          <w:lang w:eastAsia="ja-JP"/>
        </w:rPr>
        <w:t xml:space="preserve"> </w:t>
      </w:r>
      <w:r>
        <w:rPr>
          <w:rFonts w:ascii="Arial" w:hAnsi="Arial" w:cs="Arial" w:hint="eastAsia"/>
          <w:lang w:eastAsia="ja-JP"/>
        </w:rPr>
        <w:t xml:space="preserve">in </w:t>
      </w:r>
      <w:r w:rsidRPr="000777C1">
        <w:rPr>
          <w:rFonts w:ascii="Arial" w:hAnsi="Arial" w:cs="Arial"/>
          <w:lang w:eastAsia="ja-JP"/>
        </w:rPr>
        <w:t>R3-18</w:t>
      </w:r>
      <w:r>
        <w:rPr>
          <w:rFonts w:ascii="Arial" w:hAnsi="Arial" w:cs="Arial" w:hint="eastAsia"/>
          <w:lang w:eastAsia="ja-JP"/>
        </w:rPr>
        <w:t>3109</w:t>
      </w:r>
      <w:proofErr w:type="gramEnd"/>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w:t>
      </w:r>
      <w:proofErr w:type="spellStart"/>
      <w:r>
        <w:rPr>
          <w:rFonts w:ascii="Arial" w:hAnsi="Arial" w:cs="Arial" w:hint="eastAsia"/>
          <w:lang w:eastAsia="ja-JP"/>
        </w:rPr>
        <w:t>XnAP</w:t>
      </w:r>
      <w:proofErr w:type="spellEnd"/>
      <w:r>
        <w:rPr>
          <w:rFonts w:ascii="Arial" w:hAnsi="Arial" w:cs="Arial" w:hint="eastAsia"/>
          <w:lang w:eastAsia="ja-JP"/>
        </w:rPr>
        <w:t>) on</w:t>
      </w:r>
      <w:r w:rsidRPr="001E1258">
        <w:t xml:space="preserve"> </w:t>
      </w:r>
      <w:r w:rsidRPr="006B6C25">
        <w:rPr>
          <w:lang w:eastAsia="ja-JP"/>
        </w:rPr>
        <w:t>I-RNTI partitioning for correctly addressing the old serving NG-RAN node</w:t>
      </w:r>
      <w:r w:rsidRPr="001E1258">
        <w:rPr>
          <w:rFonts w:ascii="Arial" w:hAnsi="Arial" w:cs="Arial"/>
          <w:lang w:eastAsia="ja-JP"/>
        </w:rPr>
        <w:t xml:space="preserve"> </w:t>
      </w:r>
      <w:r>
        <w:rPr>
          <w:rFonts w:ascii="Arial" w:hAnsi="Arial" w:cs="Arial" w:hint="eastAsia"/>
          <w:lang w:eastAsia="ja-JP"/>
        </w:rPr>
        <w:t>in R3-183450</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 xml:space="preserve">-Text Proposal to TS 38.300 (NR and NG-RAN Stage 2) on </w:t>
      </w:r>
      <w:r w:rsidRPr="006B6C25">
        <w:rPr>
          <w:rFonts w:ascii="Arial" w:hAnsi="Arial" w:cs="Arial"/>
          <w:lang w:val="en-US" w:eastAsia="ja-JP"/>
        </w:rPr>
        <w:t>definition of I-RNTI</w:t>
      </w:r>
      <w:r w:rsidRPr="00E343CD">
        <w:rPr>
          <w:rFonts w:ascii="Arial" w:hAnsi="Arial" w:cs="Arial"/>
          <w:lang w:eastAsia="ja-JP"/>
        </w:rPr>
        <w:t xml:space="preserve"> in R3-18</w:t>
      </w:r>
      <w:r>
        <w:rPr>
          <w:rFonts w:ascii="Arial" w:hAnsi="Arial" w:cs="Arial" w:hint="eastAsia"/>
          <w:lang w:eastAsia="ja-JP"/>
        </w:rPr>
        <w:t>3451</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sidRPr="006B6C25">
        <w:t xml:space="preserve"> </w:t>
      </w:r>
      <w:r w:rsidRPr="006B6C25">
        <w:rPr>
          <w:rFonts w:ascii="Arial" w:hAnsi="Arial" w:cs="Arial"/>
          <w:lang w:eastAsia="ja-JP"/>
        </w:rPr>
        <w:t xml:space="preserve">The contents of the I-RNTI </w:t>
      </w:r>
      <w:proofErr w:type="gramStart"/>
      <w:r w:rsidRPr="006B6C25">
        <w:rPr>
          <w:rFonts w:ascii="Arial" w:hAnsi="Arial" w:cs="Arial"/>
          <w:lang w:eastAsia="ja-JP"/>
        </w:rPr>
        <w:t>should be left</w:t>
      </w:r>
      <w:proofErr w:type="gramEnd"/>
      <w:r w:rsidRPr="006B6C25">
        <w:rPr>
          <w:rFonts w:ascii="Arial" w:hAnsi="Arial" w:cs="Arial"/>
          <w:lang w:eastAsia="ja-JP"/>
        </w:rPr>
        <w:t xml:space="preserve"> unspecified</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6B6C25">
        <w:rPr>
          <w:lang w:eastAsia="ja-JP"/>
        </w:rPr>
        <w:t>location reporting procedure</w:t>
      </w:r>
      <w:r w:rsidRPr="001E1258">
        <w:rPr>
          <w:rFonts w:ascii="Arial" w:hAnsi="Arial" w:cs="Arial"/>
          <w:lang w:eastAsia="ja-JP"/>
        </w:rPr>
        <w:t xml:space="preserve"> </w:t>
      </w:r>
      <w:r>
        <w:rPr>
          <w:rFonts w:ascii="Arial" w:hAnsi="Arial" w:cs="Arial" w:hint="eastAsia"/>
          <w:lang w:eastAsia="ja-JP"/>
        </w:rPr>
        <w:t xml:space="preserve">in </w:t>
      </w:r>
      <w:r w:rsidRPr="000777C1">
        <w:rPr>
          <w:rFonts w:ascii="Arial" w:hAnsi="Arial" w:cs="Arial"/>
          <w:lang w:eastAsia="ja-JP"/>
        </w:rPr>
        <w:t>R3-18</w:t>
      </w:r>
      <w:r>
        <w:rPr>
          <w:rFonts w:ascii="Arial" w:hAnsi="Arial" w:cs="Arial" w:hint="eastAsia"/>
          <w:lang w:eastAsia="ja-JP"/>
        </w:rPr>
        <w:t>3454</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w:t>
      </w:r>
      <w:proofErr w:type="spellStart"/>
      <w:r>
        <w:rPr>
          <w:rFonts w:ascii="Arial" w:hAnsi="Arial" w:cs="Arial" w:hint="eastAsia"/>
          <w:lang w:eastAsia="ja-JP"/>
        </w:rPr>
        <w:t>XnAP</w:t>
      </w:r>
      <w:proofErr w:type="spellEnd"/>
      <w:r>
        <w:rPr>
          <w:rFonts w:ascii="Arial" w:hAnsi="Arial" w:cs="Arial" w:hint="eastAsia"/>
          <w:lang w:eastAsia="ja-JP"/>
        </w:rPr>
        <w:t>) on</w:t>
      </w:r>
      <w:r w:rsidRPr="001E1258">
        <w:t xml:space="preserve"> </w:t>
      </w:r>
      <w:r w:rsidRPr="006B6C25">
        <w:rPr>
          <w:lang w:eastAsia="ja-JP"/>
        </w:rPr>
        <w:t>location reporting procedure</w:t>
      </w:r>
      <w:r w:rsidRPr="001E1258">
        <w:rPr>
          <w:rFonts w:ascii="Arial" w:hAnsi="Arial" w:cs="Arial"/>
          <w:lang w:eastAsia="ja-JP"/>
        </w:rPr>
        <w:t xml:space="preserve"> </w:t>
      </w:r>
      <w:r>
        <w:rPr>
          <w:rFonts w:ascii="Arial" w:hAnsi="Arial" w:cs="Arial" w:hint="eastAsia"/>
          <w:lang w:eastAsia="ja-JP"/>
        </w:rPr>
        <w:t xml:space="preserve">in </w:t>
      </w:r>
      <w:r w:rsidRPr="000777C1">
        <w:rPr>
          <w:rFonts w:ascii="Arial" w:hAnsi="Arial" w:cs="Arial"/>
          <w:lang w:eastAsia="ja-JP"/>
        </w:rPr>
        <w:t>R3-18</w:t>
      </w:r>
      <w:r>
        <w:rPr>
          <w:rFonts w:ascii="Arial" w:hAnsi="Arial" w:cs="Arial" w:hint="eastAsia"/>
          <w:lang w:eastAsia="ja-JP"/>
        </w:rPr>
        <w:t>3455</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Outgoing LS to SA2 on</w:t>
      </w:r>
      <w:r w:rsidRPr="00E343CD">
        <w:t xml:space="preserve"> </w:t>
      </w:r>
      <w:r w:rsidRPr="006B6C25">
        <w:rPr>
          <w:rFonts w:ascii="Arial" w:hAnsi="Arial" w:cs="Arial"/>
          <w:lang w:eastAsia="ja-JP"/>
        </w:rPr>
        <w:t>Location Reporting for Area of Interest</w:t>
      </w:r>
      <w:r>
        <w:rPr>
          <w:rFonts w:ascii="Arial" w:hAnsi="Arial" w:cs="Arial" w:hint="eastAsia"/>
          <w:lang w:eastAsia="ja-JP"/>
        </w:rPr>
        <w:t xml:space="preserve"> in R3-183456</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E-UTRA-NR DC via 5G-CN where the E-UTRA is the master (Option 7/7a/7x)</w:t>
      </w:r>
      <w:r w:rsidRPr="00D422E3">
        <w:rPr>
          <w:rFonts w:ascii="Arial" w:hAnsi="Arial" w:cs="Arial"/>
        </w:rPr>
        <w:t>,</w:t>
      </w:r>
      <w:r>
        <w:rPr>
          <w:rFonts w:ascii="Arial" w:hAnsi="Arial" w:cs="Arial" w:hint="eastAsia"/>
          <w:lang w:eastAsia="ja-JP"/>
        </w:rPr>
        <w:t xml:space="preserve"> this topic was not treated</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Pr="00C6160B"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proofErr w:type="gramStart"/>
      <w:r>
        <w:rPr>
          <w:rFonts w:ascii="Arial" w:hAnsi="Arial" w:cs="Arial" w:hint="eastAsia"/>
          <w:lang w:eastAsia="ja-JP"/>
        </w:rPr>
        <w:t>Positioning</w:t>
      </w:r>
      <w:proofErr w:type="gramEnd"/>
      <w:r>
        <w:rPr>
          <w:rFonts w:ascii="Arial" w:hAnsi="Arial" w:cs="Arial" w:hint="eastAsia"/>
          <w:lang w:eastAsia="ja-JP"/>
        </w:rPr>
        <w:t xml:space="preserve"> support</w:t>
      </w:r>
      <w:r w:rsidRPr="00D422E3">
        <w:rPr>
          <w:rFonts w:ascii="Arial" w:hAnsi="Arial" w:cs="Arial"/>
        </w:rPr>
        <w:t>,</w:t>
      </w:r>
      <w:r>
        <w:rPr>
          <w:rFonts w:ascii="Arial" w:hAnsi="Arial" w:cs="Arial" w:hint="eastAsia"/>
          <w:lang w:eastAsia="ja-JP"/>
        </w:rPr>
        <w:t xml:space="preserve"> the followings were agreed.</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38.455 (</w:t>
      </w:r>
      <w:r w:rsidRPr="00514433">
        <w:rPr>
          <w:rFonts w:ascii="Arial" w:hAnsi="Arial" w:cs="Arial"/>
          <w:lang w:eastAsia="ja-JP"/>
        </w:rPr>
        <w:t>NR Positioning Protocol A</w:t>
      </w:r>
      <w:r>
        <w:rPr>
          <w:rFonts w:ascii="Arial" w:hAnsi="Arial" w:cs="Arial" w:hint="eastAsia"/>
          <w:lang w:eastAsia="ja-JP"/>
        </w:rPr>
        <w:t>) on</w:t>
      </w:r>
      <w:r w:rsidRPr="001E1258">
        <w:t xml:space="preserve"> </w:t>
      </w:r>
      <w:r>
        <w:rPr>
          <w:rFonts w:hint="eastAsia"/>
          <w:lang w:eastAsia="ja-JP"/>
        </w:rPr>
        <w:t>general correction</w:t>
      </w:r>
      <w:r w:rsidRPr="001E1258">
        <w:rPr>
          <w:rFonts w:ascii="Arial" w:hAnsi="Arial" w:cs="Arial"/>
          <w:lang w:eastAsia="ja-JP"/>
        </w:rPr>
        <w:t xml:space="preserve"> </w:t>
      </w:r>
      <w:r>
        <w:rPr>
          <w:rFonts w:ascii="Arial" w:hAnsi="Arial" w:cs="Arial" w:hint="eastAsia"/>
          <w:lang w:eastAsia="ja-JP"/>
        </w:rPr>
        <w:t xml:space="preserve">in </w:t>
      </w:r>
      <w:r w:rsidRPr="000777C1">
        <w:rPr>
          <w:rFonts w:ascii="Arial" w:hAnsi="Arial" w:cs="Arial"/>
          <w:lang w:eastAsia="ja-JP"/>
        </w:rPr>
        <w:t>R3-18</w:t>
      </w:r>
      <w:r>
        <w:rPr>
          <w:rFonts w:ascii="Arial" w:hAnsi="Arial" w:cs="Arial" w:hint="eastAsia"/>
          <w:lang w:eastAsia="ja-JP"/>
        </w:rPr>
        <w:t>3434</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38.455 (</w:t>
      </w:r>
      <w:r w:rsidRPr="00514433">
        <w:rPr>
          <w:rFonts w:ascii="Arial" w:hAnsi="Arial" w:cs="Arial"/>
          <w:lang w:eastAsia="ja-JP"/>
        </w:rPr>
        <w:t>NR Positioning Protocol A</w:t>
      </w:r>
      <w:r>
        <w:rPr>
          <w:rFonts w:ascii="Arial" w:hAnsi="Arial" w:cs="Arial" w:hint="eastAsia"/>
          <w:lang w:eastAsia="ja-JP"/>
        </w:rPr>
        <w:t>) on</w:t>
      </w:r>
      <w:r w:rsidRPr="001E1258">
        <w:t xml:space="preserve"> </w:t>
      </w:r>
      <w:r w:rsidRPr="006B6C25">
        <w:rPr>
          <w:lang w:eastAsia="ja-JP"/>
        </w:rPr>
        <w:t>E-CID related information</w:t>
      </w:r>
      <w:r w:rsidRPr="001E1258">
        <w:rPr>
          <w:rFonts w:ascii="Arial" w:hAnsi="Arial" w:cs="Arial"/>
          <w:lang w:eastAsia="ja-JP"/>
        </w:rPr>
        <w:t xml:space="preserve"> </w:t>
      </w:r>
      <w:r>
        <w:rPr>
          <w:rFonts w:ascii="Arial" w:hAnsi="Arial" w:cs="Arial" w:hint="eastAsia"/>
          <w:lang w:eastAsia="ja-JP"/>
        </w:rPr>
        <w:t xml:space="preserve">in </w:t>
      </w:r>
      <w:r w:rsidRPr="000777C1">
        <w:rPr>
          <w:rFonts w:ascii="Arial" w:hAnsi="Arial" w:cs="Arial"/>
          <w:lang w:eastAsia="ja-JP"/>
        </w:rPr>
        <w:t>R3-18</w:t>
      </w:r>
      <w:r>
        <w:rPr>
          <w:rFonts w:ascii="Arial" w:hAnsi="Arial" w:cs="Arial" w:hint="eastAsia"/>
          <w:lang w:eastAsia="ja-JP"/>
        </w:rPr>
        <w:t>3435</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38.455 (</w:t>
      </w:r>
      <w:r w:rsidRPr="00514433">
        <w:rPr>
          <w:rFonts w:ascii="Arial" w:hAnsi="Arial" w:cs="Arial"/>
          <w:lang w:eastAsia="ja-JP"/>
        </w:rPr>
        <w:t>NR Positioning Protocol A</w:t>
      </w:r>
      <w:r>
        <w:rPr>
          <w:rFonts w:ascii="Arial" w:hAnsi="Arial" w:cs="Arial" w:hint="eastAsia"/>
          <w:lang w:eastAsia="ja-JP"/>
        </w:rPr>
        <w:t>) on</w:t>
      </w:r>
      <w:r w:rsidRPr="001E1258">
        <w:t xml:space="preserve"> </w:t>
      </w:r>
      <w:r w:rsidRPr="006B6C25">
        <w:rPr>
          <w:lang w:eastAsia="ja-JP"/>
        </w:rPr>
        <w:t>OTDOA related information</w:t>
      </w:r>
      <w:r w:rsidRPr="001E1258">
        <w:rPr>
          <w:rFonts w:ascii="Arial" w:hAnsi="Arial" w:cs="Arial"/>
          <w:lang w:eastAsia="ja-JP"/>
        </w:rPr>
        <w:t xml:space="preserve"> </w:t>
      </w:r>
      <w:r>
        <w:rPr>
          <w:rFonts w:ascii="Arial" w:hAnsi="Arial" w:cs="Arial" w:hint="eastAsia"/>
          <w:lang w:eastAsia="ja-JP"/>
        </w:rPr>
        <w:t xml:space="preserve">in </w:t>
      </w:r>
      <w:r w:rsidRPr="000777C1">
        <w:rPr>
          <w:rFonts w:ascii="Arial" w:hAnsi="Arial" w:cs="Arial"/>
          <w:lang w:eastAsia="ja-JP"/>
        </w:rPr>
        <w:t>R3-18</w:t>
      </w:r>
      <w:r>
        <w:rPr>
          <w:rFonts w:ascii="Arial" w:hAnsi="Arial" w:cs="Arial" w:hint="eastAsia"/>
          <w:lang w:eastAsia="ja-JP"/>
        </w:rPr>
        <w:t>3436</w:t>
      </w:r>
    </w:p>
    <w:p w:rsidR="001D2C1A" w:rsidRPr="006B6C25" w:rsidRDefault="001D2C1A" w:rsidP="001D2C1A">
      <w:pPr>
        <w:tabs>
          <w:tab w:val="left" w:pos="567"/>
        </w:tabs>
        <w:overflowPunct/>
        <w:autoSpaceDE/>
        <w:autoSpaceDN/>
        <w:snapToGrid w:val="0"/>
        <w:spacing w:after="0"/>
        <w:textAlignment w:val="auto"/>
        <w:rPr>
          <w:rFonts w:ascii="Arial" w:hAnsi="Arial" w:cs="Arial"/>
          <w:b/>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LTE-NR co-existence</w:t>
      </w:r>
      <w:r w:rsidRPr="00D422E3">
        <w:rPr>
          <w:rFonts w:ascii="Arial" w:hAnsi="Arial" w:cs="Arial"/>
        </w:rPr>
        <w:t>,</w:t>
      </w:r>
      <w:r>
        <w:rPr>
          <w:rFonts w:ascii="Arial" w:hAnsi="Arial" w:cs="Arial" w:hint="eastAsia"/>
          <w:lang w:eastAsia="ja-JP"/>
        </w:rPr>
        <w:t xml:space="preserve"> </w:t>
      </w:r>
      <w:r w:rsidRPr="00D422E3">
        <w:rPr>
          <w:rFonts w:ascii="Arial" w:hAnsi="Arial" w:cs="Arial"/>
        </w:rPr>
        <w:t xml:space="preserve">the followings were </w:t>
      </w:r>
      <w:proofErr w:type="gramStart"/>
      <w:r>
        <w:rPr>
          <w:rFonts w:ascii="Arial" w:hAnsi="Arial" w:cs="Arial" w:hint="eastAsia"/>
          <w:lang w:eastAsia="ja-JP"/>
        </w:rPr>
        <w:t>agreed/endo</w:t>
      </w:r>
      <w:r w:rsidR="008D1E13">
        <w:rPr>
          <w:rFonts w:ascii="Arial" w:hAnsi="Arial" w:cs="Arial" w:hint="eastAsia"/>
          <w:lang w:eastAsia="ja-JP"/>
        </w:rPr>
        <w:t>r</w:t>
      </w:r>
      <w:r>
        <w:rPr>
          <w:rFonts w:ascii="Arial" w:hAnsi="Arial" w:cs="Arial" w:hint="eastAsia"/>
          <w:lang w:eastAsia="ja-JP"/>
        </w:rPr>
        <w:t>sed</w:t>
      </w:r>
      <w:proofErr w:type="gramEnd"/>
      <w:r w:rsidRPr="00D422E3">
        <w:rPr>
          <w:rFonts w:ascii="Arial" w:hAnsi="Arial" w:cs="Arial"/>
        </w:rPr>
        <w:t>:</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w:t>
      </w:r>
      <w:proofErr w:type="gramStart"/>
      <w:r>
        <w:rPr>
          <w:rFonts w:ascii="Arial" w:hAnsi="Arial" w:cs="Arial" w:hint="eastAsia"/>
          <w:lang w:eastAsia="ja-JP"/>
        </w:rPr>
        <w:t xml:space="preserve">to TS 36.423 (X2AP) on BL CR </w:t>
      </w:r>
      <w:r w:rsidRPr="006B6C25">
        <w:rPr>
          <w:rFonts w:ascii="Arial" w:hAnsi="Arial" w:cs="Arial"/>
          <w:lang w:eastAsia="ja-JP"/>
        </w:rPr>
        <w:t>for LTE-NR coexistence</w:t>
      </w:r>
      <w:r>
        <w:rPr>
          <w:rFonts w:ascii="Arial" w:hAnsi="Arial" w:cs="Arial" w:hint="eastAsia"/>
          <w:lang w:eastAsia="ja-JP"/>
        </w:rPr>
        <w:t xml:space="preserve"> in R3-183317</w:t>
      </w:r>
      <w:proofErr w:type="gramEnd"/>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Text proposal to TS 36.423 (X2AP) on</w:t>
      </w:r>
      <w:r w:rsidRPr="006B6C25">
        <w:t xml:space="preserve"> </w:t>
      </w:r>
      <w:r w:rsidRPr="006B6C25">
        <w:rPr>
          <w:rFonts w:ascii="Arial" w:hAnsi="Arial" w:cs="Arial"/>
          <w:lang w:eastAsia="ja-JP"/>
        </w:rPr>
        <w:t>E-UTRA - NR resource allocation coordination</w:t>
      </w:r>
      <w:r>
        <w:rPr>
          <w:rFonts w:ascii="Arial" w:hAnsi="Arial" w:cs="Arial" w:hint="eastAsia"/>
          <w:lang w:eastAsia="ja-JP"/>
        </w:rPr>
        <w:t xml:space="preserve"> in R3-182940</w:t>
      </w:r>
    </w:p>
    <w:p w:rsidR="008D1E13" w:rsidRDefault="008D1E13" w:rsidP="008D1E13">
      <w:pPr>
        <w:tabs>
          <w:tab w:val="left" w:pos="567"/>
        </w:tabs>
        <w:overflowPunct/>
        <w:autoSpaceDE/>
        <w:autoSpaceDN/>
        <w:snapToGrid w:val="0"/>
        <w:spacing w:after="0"/>
        <w:ind w:left="567" w:hanging="567"/>
        <w:textAlignment w:val="auto"/>
        <w:rPr>
          <w:rFonts w:ascii="Arial" w:hAnsi="Arial" w:cs="Arial"/>
          <w:lang w:eastAsia="ja-JP"/>
        </w:rPr>
      </w:pPr>
      <w:r>
        <w:rPr>
          <w:rFonts w:ascii="Arial" w:hAnsi="Arial" w:cs="Arial" w:hint="eastAsia"/>
          <w:lang w:eastAsia="ja-JP"/>
        </w:rPr>
        <w:t xml:space="preserve">- Text proposal to TS 38.473 (F1AP) on </w:t>
      </w:r>
      <w:r w:rsidRPr="00BA2CBF">
        <w:rPr>
          <w:rFonts w:ascii="Arial" w:hAnsi="Arial" w:cs="Arial"/>
          <w:lang w:eastAsia="ja-JP"/>
        </w:rPr>
        <w:t>LTE-NR coexistence</w:t>
      </w:r>
      <w:r>
        <w:rPr>
          <w:rFonts w:ascii="Arial" w:hAnsi="Arial" w:cs="Arial" w:hint="eastAsia"/>
          <w:lang w:eastAsia="ja-JP"/>
        </w:rPr>
        <w:t xml:space="preserve"> in R3-183427</w:t>
      </w:r>
    </w:p>
    <w:p w:rsidR="008D1E13" w:rsidRPr="006B6C25" w:rsidRDefault="008D1E13" w:rsidP="008D1E13">
      <w:pPr>
        <w:tabs>
          <w:tab w:val="left" w:pos="567"/>
        </w:tabs>
        <w:overflowPunct/>
        <w:autoSpaceDE/>
        <w:autoSpaceDN/>
        <w:snapToGrid w:val="0"/>
        <w:spacing w:after="0"/>
        <w:ind w:left="567" w:hanging="567"/>
        <w:textAlignment w:val="auto"/>
        <w:rPr>
          <w:rFonts w:ascii="Arial" w:hAnsi="Arial" w:cs="Arial"/>
          <w:lang w:eastAsia="ja-JP"/>
        </w:rPr>
      </w:pPr>
      <w:r>
        <w:rPr>
          <w:rFonts w:ascii="Arial" w:hAnsi="Arial" w:cs="Arial" w:hint="eastAsia"/>
          <w:lang w:eastAsia="ja-JP"/>
        </w:rPr>
        <w:t>-</w:t>
      </w:r>
      <w:r w:rsidRPr="001E1258">
        <w:rPr>
          <w:rFonts w:ascii="Arial" w:hAnsi="Arial" w:cs="Arial" w:hint="eastAsia"/>
          <w:lang w:eastAsia="ja-JP"/>
        </w:rPr>
        <w:t xml:space="preserve"> </w:t>
      </w:r>
      <w:r>
        <w:rPr>
          <w:rFonts w:ascii="Arial" w:hAnsi="Arial" w:cs="Arial" w:hint="eastAsia"/>
          <w:lang w:eastAsia="ja-JP"/>
        </w:rPr>
        <w:t xml:space="preserve">Text proposal to TS38.470 (F1 general aspects and principles) on </w:t>
      </w:r>
      <w:r w:rsidRPr="00BA2CBF">
        <w:rPr>
          <w:rFonts w:ascii="Arial" w:hAnsi="Arial" w:cs="Arial"/>
          <w:lang w:eastAsia="ja-JP"/>
        </w:rPr>
        <w:t>LTE-NR coexistence</w:t>
      </w:r>
      <w:r w:rsidRPr="001E1258">
        <w:rPr>
          <w:rFonts w:ascii="Arial" w:hAnsi="Arial" w:cs="Arial" w:hint="eastAsia"/>
          <w:lang w:eastAsia="ja-JP"/>
        </w:rPr>
        <w:t xml:space="preserve"> </w:t>
      </w:r>
      <w:r>
        <w:rPr>
          <w:rFonts w:ascii="Arial" w:hAnsi="Arial" w:cs="Arial" w:hint="eastAsia"/>
          <w:lang w:eastAsia="ja-JP"/>
        </w:rPr>
        <w:t>in R3-183428</w:t>
      </w:r>
    </w:p>
    <w:p w:rsidR="001D2C1A" w:rsidRPr="006B6C25" w:rsidRDefault="001D2C1A" w:rsidP="001D2C1A">
      <w:pPr>
        <w:tabs>
          <w:tab w:val="left" w:pos="567"/>
        </w:tabs>
        <w:overflowPunct/>
        <w:autoSpaceDE/>
        <w:autoSpaceDN/>
        <w:snapToGrid w:val="0"/>
        <w:spacing w:after="0"/>
        <w:ind w:left="567" w:hanging="567"/>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b/>
          <w:lang w:eastAsia="ja-JP"/>
        </w:rPr>
      </w:pPr>
    </w:p>
    <w:p w:rsidR="001D2C1A" w:rsidRPr="00446D71" w:rsidRDefault="001D2C1A" w:rsidP="001D2C1A">
      <w:pPr>
        <w:tabs>
          <w:tab w:val="left" w:pos="567"/>
        </w:tabs>
        <w:overflowPunct/>
        <w:autoSpaceDE/>
        <w:autoSpaceDN/>
        <w:snapToGrid w:val="0"/>
        <w:spacing w:after="0"/>
        <w:textAlignment w:val="auto"/>
        <w:rPr>
          <w:rFonts w:ascii="Arial" w:hAnsi="Arial" w:cs="Arial"/>
          <w:b/>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The following Stage 2 and Stage 3 rapporteur (plus alpha) updates were </w:t>
      </w:r>
      <w:proofErr w:type="gramStart"/>
      <w:r>
        <w:rPr>
          <w:rFonts w:ascii="Arial" w:hAnsi="Arial" w:cs="Arial" w:hint="eastAsia"/>
          <w:lang w:eastAsia="ja-JP"/>
        </w:rPr>
        <w:t>agreed/Endorsed</w:t>
      </w:r>
      <w:proofErr w:type="gramEnd"/>
      <w:r>
        <w:rPr>
          <w:rFonts w:ascii="Arial" w:hAnsi="Arial" w:cs="Arial" w:hint="eastAsia"/>
          <w:lang w:eastAsia="ja-JP"/>
        </w:rPr>
        <w:t>:</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lastRenderedPageBreak/>
        <w:t xml:space="preserve">-Updates to </w:t>
      </w:r>
      <w:r w:rsidRPr="00D1025E">
        <w:rPr>
          <w:rFonts w:ascii="Arial" w:hAnsi="Arial" w:cs="Arial"/>
          <w:lang w:eastAsia="ja-JP"/>
        </w:rPr>
        <w:t>TS 37.340 (NR Multi-Connectivity Stage 2)</w:t>
      </w:r>
      <w:r>
        <w:rPr>
          <w:rFonts w:ascii="Arial" w:hAnsi="Arial" w:cs="Arial" w:hint="eastAsia"/>
          <w:lang w:eastAsia="ja-JP"/>
        </w:rPr>
        <w:t xml:space="preserve"> in </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38.300 (NR and NG-RAN Stage 2) in R3-183559(</w:t>
      </w:r>
      <w:r w:rsidRPr="006B6C25">
        <w:rPr>
          <w:rFonts w:ascii="Arial" w:hAnsi="Arial" w:cs="Arial"/>
          <w:lang w:eastAsia="ja-JP"/>
        </w:rPr>
        <w:t>to be sent to RAN after merging with agreed TPs</w:t>
      </w:r>
      <w:r>
        <w:rPr>
          <w:rFonts w:ascii="Arial" w:hAnsi="Arial" w:cs="Arial" w:hint="eastAsia"/>
          <w:lang w:eastAsia="ja-JP"/>
        </w:rPr>
        <w:t>) and R3-183561(</w:t>
      </w:r>
      <w:r w:rsidRPr="006B6C25">
        <w:rPr>
          <w:rFonts w:ascii="Arial" w:hAnsi="Arial" w:cs="Arial"/>
          <w:lang w:eastAsia="ja-JP"/>
        </w:rPr>
        <w:t>for work starting at the June AH</w:t>
      </w:r>
      <w:r>
        <w:rPr>
          <w:rFonts w:ascii="Arial" w:hAnsi="Arial" w:cs="Arial" w:hint="eastAsia"/>
          <w:lang w:eastAsia="ja-JP"/>
        </w:rPr>
        <w:t>)</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38.401 (NG-RAN architecture description) in R3-182573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38.410 (NG general aspects and principles) in R3-183343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38.420 (</w:t>
      </w:r>
      <w:proofErr w:type="spellStart"/>
      <w:r>
        <w:rPr>
          <w:rFonts w:ascii="Arial" w:hAnsi="Arial" w:cs="Arial" w:hint="eastAsia"/>
          <w:lang w:eastAsia="ja-JP"/>
        </w:rPr>
        <w:t>Xn</w:t>
      </w:r>
      <w:proofErr w:type="spellEnd"/>
      <w:r>
        <w:rPr>
          <w:rFonts w:ascii="Arial" w:hAnsi="Arial" w:cs="Arial" w:hint="eastAsia"/>
          <w:lang w:eastAsia="ja-JP"/>
        </w:rPr>
        <w:t xml:space="preserve"> general aspects and principles) in R3-183098</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38.470 (F1 general aspects and principles) in R3-182575 and R3-183040</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38.412 (</w:t>
      </w:r>
      <w:r w:rsidRPr="006B6C25">
        <w:rPr>
          <w:rFonts w:ascii="Arial" w:hAnsi="Arial" w:cs="Arial"/>
          <w:lang w:eastAsia="ja-JP"/>
        </w:rPr>
        <w:t>NG signalling transport</w:t>
      </w:r>
      <w:r>
        <w:rPr>
          <w:rFonts w:ascii="Arial" w:hAnsi="Arial" w:cs="Arial" w:hint="eastAsia"/>
          <w:lang w:eastAsia="ja-JP"/>
        </w:rPr>
        <w:t>) in R3-183146</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38.422 (</w:t>
      </w:r>
      <w:proofErr w:type="spellStart"/>
      <w:r>
        <w:rPr>
          <w:rFonts w:ascii="Arial" w:hAnsi="Arial" w:cs="Arial" w:hint="eastAsia"/>
          <w:lang w:eastAsia="ja-JP"/>
        </w:rPr>
        <w:t>Xn</w:t>
      </w:r>
      <w:proofErr w:type="spellEnd"/>
      <w:r w:rsidRPr="006B6C25">
        <w:rPr>
          <w:rFonts w:ascii="Arial" w:hAnsi="Arial" w:cs="Arial"/>
          <w:lang w:eastAsia="ja-JP"/>
        </w:rPr>
        <w:t xml:space="preserve"> signalling transport</w:t>
      </w:r>
      <w:r>
        <w:rPr>
          <w:rFonts w:ascii="Arial" w:hAnsi="Arial" w:cs="Arial" w:hint="eastAsia"/>
          <w:lang w:eastAsia="ja-JP"/>
        </w:rPr>
        <w:t>) in R3-183147</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36.413 (S1AP) in R3-182578</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38.413 (NGAP) in R3-182950, R3-182951, R3-183270 and R3-183346</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38.423 (</w:t>
      </w:r>
      <w:proofErr w:type="spellStart"/>
      <w:r>
        <w:rPr>
          <w:rFonts w:ascii="Arial" w:hAnsi="Arial" w:cs="Arial" w:hint="eastAsia"/>
          <w:lang w:eastAsia="ja-JP"/>
        </w:rPr>
        <w:t>XnAP</w:t>
      </w:r>
      <w:proofErr w:type="spellEnd"/>
      <w:r>
        <w:rPr>
          <w:rFonts w:ascii="Arial" w:hAnsi="Arial" w:cs="Arial" w:hint="eastAsia"/>
          <w:lang w:eastAsia="ja-JP"/>
        </w:rPr>
        <w:t>) in R3-183314</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38.473 (F1AP) in R3-182576, R3-183344(SA) and R3-182580(NSA)</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AF5F31">
        <w:t xml:space="preserve"> </w:t>
      </w:r>
      <w:r w:rsidRPr="00AF5F31">
        <w:rPr>
          <w:rFonts w:ascii="Arial" w:hAnsi="Arial" w:cs="Arial"/>
          <w:lang w:eastAsia="ja-JP"/>
        </w:rPr>
        <w:t>Updates</w:t>
      </w:r>
      <w:r>
        <w:rPr>
          <w:rFonts w:ascii="Arial" w:hAnsi="Arial" w:cs="Arial" w:hint="eastAsia"/>
          <w:lang w:eastAsia="ja-JP"/>
        </w:rPr>
        <w:t xml:space="preserve"> to TS 38.414 (NG Data Transport) in R3-182642</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AF5F31">
        <w:t xml:space="preserve"> </w:t>
      </w:r>
      <w:r w:rsidRPr="00AF5F31">
        <w:rPr>
          <w:rFonts w:ascii="Arial" w:hAnsi="Arial" w:cs="Arial"/>
          <w:lang w:eastAsia="ja-JP"/>
        </w:rPr>
        <w:t>Updates</w:t>
      </w:r>
      <w:r>
        <w:rPr>
          <w:rFonts w:ascii="Arial" w:hAnsi="Arial" w:cs="Arial" w:hint="eastAsia"/>
          <w:lang w:eastAsia="ja-JP"/>
        </w:rPr>
        <w:t xml:space="preserve"> to </w:t>
      </w:r>
      <w:r w:rsidRPr="006B6C25">
        <w:rPr>
          <w:rFonts w:ascii="Arial" w:hAnsi="Arial" w:cs="Arial"/>
          <w:lang w:eastAsia="ja-JP"/>
        </w:rPr>
        <w:t>TS 38.415 (PDU Session User Plane Protocol)</w:t>
      </w:r>
      <w:r>
        <w:rPr>
          <w:rFonts w:ascii="Arial" w:hAnsi="Arial" w:cs="Arial" w:hint="eastAsia"/>
          <w:lang w:eastAsia="ja-JP"/>
        </w:rPr>
        <w:t xml:space="preserve"> in R3-182619</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The latest updates of TS (BL CR/draft TS for support of SA) </w:t>
      </w:r>
      <w:r>
        <w:rPr>
          <w:rFonts w:ascii="Arial" w:hAnsi="Arial" w:cs="Arial"/>
          <w:lang w:eastAsia="ja-JP"/>
        </w:rPr>
        <w:t>would</w:t>
      </w:r>
      <w:r>
        <w:rPr>
          <w:rFonts w:ascii="Arial" w:hAnsi="Arial" w:cs="Arial" w:hint="eastAsia"/>
          <w:lang w:eastAsia="ja-JP"/>
        </w:rPr>
        <w:t xml:space="preserve"> be captured in following.</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for TS36.413 (S1AP) in R3-183585</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for TS36.423 (X2AP) in R3-183586 (</w:t>
      </w:r>
      <w:r w:rsidRPr="000715E0">
        <w:rPr>
          <w:rFonts w:ascii="Arial" w:hAnsi="Arial" w:cs="Arial"/>
          <w:lang w:eastAsia="ja-JP"/>
        </w:rPr>
        <w:t>LTE-NR coexistence</w:t>
      </w:r>
      <w:r>
        <w:rPr>
          <w:rFonts w:ascii="Arial" w:hAnsi="Arial" w:cs="Arial" w:hint="eastAsia"/>
          <w:lang w:eastAsia="ja-JP"/>
        </w:rPr>
        <w:t>)</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for TS38.300 (NR and NG-RAN Stage 2) in R3-183584</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for TS38.401 (NG-RAN architecture description) in R3-183580</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for TS38.425 (NRUP) in R3-183588 (</w:t>
      </w:r>
      <w:r w:rsidRPr="000715E0">
        <w:rPr>
          <w:rFonts w:ascii="Arial" w:hAnsi="Arial" w:cs="Arial"/>
          <w:lang w:eastAsia="ja-JP"/>
        </w:rPr>
        <w:t>assistance information for DL PDCP duplication</w:t>
      </w:r>
      <w:r>
        <w:rPr>
          <w:rFonts w:ascii="Arial" w:hAnsi="Arial" w:cs="Arial" w:hint="eastAsia"/>
          <w:lang w:eastAsia="ja-JP"/>
        </w:rPr>
        <w:t>)</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for TS38.470 (F1 general aspects and principles) in R3-183582</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for TS38.473 (F1AP) (for SA) in R3-183583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for TS38.473 (F1AP) (for NSA) in R3-183587</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-BL CR (RAN3 aspects) for TS38.300 </w:t>
      </w:r>
      <w:r w:rsidRPr="00591C8A">
        <w:rPr>
          <w:rFonts w:ascii="Arial" w:hAnsi="Arial" w:cs="Arial"/>
          <w:lang w:eastAsia="ja-JP"/>
        </w:rPr>
        <w:t>(NR and NG-RAN Stage 2)</w:t>
      </w:r>
      <w:r>
        <w:rPr>
          <w:rFonts w:ascii="Arial" w:hAnsi="Arial" w:cs="Arial" w:hint="eastAsia"/>
          <w:lang w:eastAsia="ja-JP"/>
        </w:rPr>
        <w:t xml:space="preserve"> in R3-18</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TS29.413 (</w:t>
      </w:r>
      <w:r w:rsidRPr="00880682">
        <w:rPr>
          <w:rFonts w:ascii="Arial" w:hAnsi="Arial" w:cs="Arial"/>
          <w:lang w:eastAsia="ja-JP"/>
        </w:rPr>
        <w:t>NGAP to non-3GPP access</w:t>
      </w:r>
      <w:r>
        <w:rPr>
          <w:rFonts w:ascii="Arial" w:hAnsi="Arial" w:cs="Arial" w:hint="eastAsia"/>
          <w:lang w:eastAsia="ja-JP"/>
        </w:rPr>
        <w:t>) in R3-183589</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TS38.410 (NG general aspects and principles) in R3-183590</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TS38.412 (</w:t>
      </w:r>
      <w:r w:rsidRPr="006B6C25">
        <w:rPr>
          <w:rFonts w:ascii="Arial" w:hAnsi="Arial" w:cs="Arial"/>
          <w:lang w:eastAsia="ja-JP"/>
        </w:rPr>
        <w:t>NG signalling transport</w:t>
      </w:r>
      <w:r>
        <w:rPr>
          <w:rFonts w:ascii="Arial" w:hAnsi="Arial" w:cs="Arial" w:hint="eastAsia"/>
          <w:lang w:eastAsia="ja-JP"/>
        </w:rPr>
        <w:t>)</w:t>
      </w:r>
      <w:r w:rsidRPr="000715E0">
        <w:rPr>
          <w:rFonts w:ascii="Arial" w:hAnsi="Arial" w:cs="Arial" w:hint="eastAsia"/>
          <w:lang w:eastAsia="ja-JP"/>
        </w:rPr>
        <w:t xml:space="preserve"> </w:t>
      </w:r>
      <w:r>
        <w:rPr>
          <w:rFonts w:ascii="Arial" w:hAnsi="Arial" w:cs="Arial" w:hint="eastAsia"/>
          <w:lang w:eastAsia="ja-JP"/>
        </w:rPr>
        <w:t>in R3-183591</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TS38.413 (NGAP) in R3-183592</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TS38.414 (NG Data Transport) in R3-183593</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TS38.415 (</w:t>
      </w:r>
      <w:r w:rsidRPr="00880682">
        <w:rPr>
          <w:rFonts w:ascii="Arial" w:hAnsi="Arial" w:cs="Arial"/>
          <w:lang w:eastAsia="ja-JP"/>
        </w:rPr>
        <w:t>PDU Session User Plane Protocol</w:t>
      </w:r>
      <w:r>
        <w:rPr>
          <w:rFonts w:ascii="Arial" w:hAnsi="Arial" w:cs="Arial" w:hint="eastAsia"/>
          <w:lang w:eastAsia="ja-JP"/>
        </w:rPr>
        <w:t>) in R3-183594</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TS38.420 (</w:t>
      </w:r>
      <w:proofErr w:type="spellStart"/>
      <w:r>
        <w:rPr>
          <w:rFonts w:ascii="Arial" w:hAnsi="Arial" w:cs="Arial" w:hint="eastAsia"/>
          <w:lang w:eastAsia="ja-JP"/>
        </w:rPr>
        <w:t>Xn</w:t>
      </w:r>
      <w:proofErr w:type="spellEnd"/>
      <w:r>
        <w:rPr>
          <w:rFonts w:ascii="Arial" w:hAnsi="Arial" w:cs="Arial" w:hint="eastAsia"/>
          <w:lang w:eastAsia="ja-JP"/>
        </w:rPr>
        <w:t xml:space="preserve"> general aspects and principles) in R3-183595</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TS38.422 (</w:t>
      </w:r>
      <w:proofErr w:type="spellStart"/>
      <w:r>
        <w:rPr>
          <w:rFonts w:ascii="Arial" w:hAnsi="Arial" w:cs="Arial" w:hint="eastAsia"/>
          <w:lang w:eastAsia="ja-JP"/>
        </w:rPr>
        <w:t>Xn</w:t>
      </w:r>
      <w:proofErr w:type="spellEnd"/>
      <w:r w:rsidRPr="006B6C25">
        <w:rPr>
          <w:rFonts w:ascii="Arial" w:hAnsi="Arial" w:cs="Arial"/>
          <w:lang w:eastAsia="ja-JP"/>
        </w:rPr>
        <w:t xml:space="preserve"> signalling transport</w:t>
      </w:r>
      <w:proofErr w:type="gramStart"/>
      <w:r>
        <w:rPr>
          <w:rFonts w:ascii="Arial" w:hAnsi="Arial" w:cs="Arial" w:hint="eastAsia"/>
          <w:lang w:eastAsia="ja-JP"/>
        </w:rPr>
        <w:t>)  in</w:t>
      </w:r>
      <w:proofErr w:type="gramEnd"/>
      <w:r>
        <w:rPr>
          <w:rFonts w:ascii="Arial" w:hAnsi="Arial" w:cs="Arial" w:hint="eastAsia"/>
          <w:lang w:eastAsia="ja-JP"/>
        </w:rPr>
        <w:t xml:space="preserve"> R3-183596</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TS38.423 (</w:t>
      </w:r>
      <w:proofErr w:type="spellStart"/>
      <w:r>
        <w:rPr>
          <w:rFonts w:ascii="Arial" w:hAnsi="Arial" w:cs="Arial" w:hint="eastAsia"/>
          <w:lang w:eastAsia="ja-JP"/>
        </w:rPr>
        <w:t>XnAP</w:t>
      </w:r>
      <w:proofErr w:type="spellEnd"/>
      <w:r>
        <w:rPr>
          <w:rFonts w:ascii="Arial" w:hAnsi="Arial" w:cs="Arial" w:hint="eastAsia"/>
          <w:lang w:eastAsia="ja-JP"/>
        </w:rPr>
        <w:t>) in R3-183597</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TS38.455 (</w:t>
      </w:r>
      <w:r w:rsidRPr="00514433">
        <w:rPr>
          <w:rFonts w:ascii="Arial" w:hAnsi="Arial" w:cs="Arial"/>
          <w:lang w:eastAsia="ja-JP"/>
        </w:rPr>
        <w:t>NR Positioning Protocol A</w:t>
      </w:r>
      <w:r>
        <w:rPr>
          <w:rFonts w:ascii="Arial" w:hAnsi="Arial" w:cs="Arial" w:hint="eastAsia"/>
          <w:lang w:eastAsia="ja-JP"/>
        </w:rPr>
        <w:t>) in R3-183598</w:t>
      </w:r>
    </w:p>
    <w:p w:rsidR="00C44CBA" w:rsidRPr="001D2C1A" w:rsidRDefault="00C44CBA" w:rsidP="005A6C96">
      <w:pPr>
        <w:tabs>
          <w:tab w:val="left" w:pos="567"/>
        </w:tabs>
        <w:overflowPunct/>
        <w:autoSpaceDE/>
        <w:autoSpaceDN/>
        <w:snapToGrid w:val="0"/>
        <w:spacing w:after="0"/>
        <w:textAlignment w:val="auto"/>
        <w:rPr>
          <w:rFonts w:ascii="Arial" w:hAnsi="Arial" w:cs="Arial"/>
          <w:lang w:eastAsia="ja-JP"/>
        </w:rPr>
      </w:pPr>
    </w:p>
    <w:p w:rsidR="001D2C1A" w:rsidRPr="003A4B47" w:rsidRDefault="001D2C1A" w:rsidP="005A6C96">
      <w:pPr>
        <w:tabs>
          <w:tab w:val="left" w:pos="567"/>
        </w:tabs>
        <w:overflowPunct/>
        <w:autoSpaceDE/>
        <w:autoSpaceDN/>
        <w:snapToGrid w:val="0"/>
        <w:spacing w:after="0"/>
        <w:textAlignment w:val="auto"/>
        <w:rPr>
          <w:rFonts w:ascii="Arial" w:hAnsi="Arial" w:cs="Arial"/>
          <w:lang w:eastAsia="ja-JP"/>
        </w:rPr>
      </w:pPr>
    </w:p>
    <w:p w:rsidR="003A4B47" w:rsidRPr="00C05625" w:rsidRDefault="003A4B47" w:rsidP="003A4B47">
      <w:pPr>
        <w:overflowPunct/>
        <w:autoSpaceDE/>
        <w:autoSpaceDN/>
        <w:snapToGrid w:val="0"/>
        <w:spacing w:after="0"/>
        <w:textAlignment w:val="auto"/>
        <w:outlineLvl w:val="4"/>
        <w:rPr>
          <w:rFonts w:ascii="Arial" w:hAnsi="Arial" w:cs="Arial"/>
          <w:b/>
          <w:lang w:eastAsia="ja-JP"/>
        </w:rPr>
      </w:pPr>
      <w:r w:rsidRPr="00C05625">
        <w:rPr>
          <w:rFonts w:ascii="Arial" w:hAnsi="Arial" w:cs="Arial" w:hint="eastAsia"/>
          <w:b/>
          <w:lang w:eastAsia="ja-JP"/>
        </w:rPr>
        <w:t>RAN4</w:t>
      </w:r>
    </w:p>
    <w:p w:rsidR="003A4B47" w:rsidRPr="003A4B47" w:rsidRDefault="003A4B47" w:rsidP="003A4B47">
      <w:pPr>
        <w:keepNext/>
        <w:keepLines/>
        <w:spacing w:before="120"/>
        <w:ind w:left="1985" w:hanging="1985"/>
        <w:outlineLvl w:val="5"/>
        <w:rPr>
          <w:rFonts w:ascii="Arial" w:hAnsi="Arial"/>
        </w:rPr>
      </w:pPr>
      <w:r w:rsidRPr="003A4B47">
        <w:rPr>
          <w:rFonts w:ascii="Arial" w:hAnsi="Arial" w:hint="eastAsia"/>
        </w:rPr>
        <w:t>RAN4 #86bis on April</w:t>
      </w:r>
    </w:p>
    <w:p w:rsidR="003A4B47" w:rsidRPr="003A4B47" w:rsidRDefault="003A4B47" w:rsidP="003A4B47">
      <w:pPr>
        <w:keepNext/>
        <w:keepLines/>
        <w:spacing w:before="60" w:after="60"/>
        <w:ind w:left="1985" w:hanging="1985"/>
        <w:outlineLvl w:val="6"/>
        <w:rPr>
          <w:rFonts w:ascii="Arial" w:hAnsi="Arial"/>
          <w:color w:val="000000"/>
          <w:lang w:eastAsia="ja-JP"/>
        </w:rPr>
      </w:pPr>
      <w:r w:rsidRPr="003A4B47">
        <w:rPr>
          <w:rFonts w:ascii="Arial" w:hAnsi="Arial" w:hint="eastAsia"/>
          <w:color w:val="000000"/>
          <w:lang w:eastAsia="ja-JP"/>
        </w:rPr>
        <w:t>For spectrum perspective</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3 TPs were approved for TR38.817-01</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 xml:space="preserve">Draft TR was approved </w:t>
      </w:r>
      <w:r w:rsidRPr="003A4B47">
        <w:rPr>
          <w:rFonts w:ascii="Arial" w:hAnsi="Arial" w:cs="Arial"/>
          <w:color w:val="000000"/>
          <w:kern w:val="2"/>
          <w:lang w:eastAsia="ja-JP"/>
        </w:rPr>
        <w:t xml:space="preserve">(R4-1804371, </w:t>
      </w:r>
      <w:r w:rsidRPr="003A4B47">
        <w:rPr>
          <w:rFonts w:ascii="Arial" w:hAnsi="Arial" w:cs="Arial"/>
          <w:color w:val="000000"/>
          <w:kern w:val="2"/>
          <w:lang w:val="en-US" w:eastAsia="ja-JP"/>
        </w:rPr>
        <w:t>TR37.863-01-01 v1.1.0</w:t>
      </w:r>
      <w:r w:rsidRPr="003A4B47">
        <w:rPr>
          <w:rFonts w:ascii="Arial" w:hAnsi="Arial" w:cs="Arial"/>
          <w:color w:val="000000"/>
          <w:kern w:val="2"/>
          <w:lang w:eastAsia="ja-JP"/>
        </w:rPr>
        <w:t>), and</w:t>
      </w:r>
      <w:r w:rsidRPr="003A4B47">
        <w:rPr>
          <w:rFonts w:ascii="Arial" w:hAnsi="Arial" w:cs="Arial"/>
          <w:color w:val="000000"/>
          <w:kern w:val="2"/>
          <w:lang w:val="en-US" w:eastAsia="ja-JP"/>
        </w:rPr>
        <w:t xml:space="preserve"> 36 TPs were approved.</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Draft TR was approved</w:t>
      </w:r>
      <w:r w:rsidRPr="003A4B47">
        <w:rPr>
          <w:rFonts w:ascii="Arial" w:hAnsi="Arial" w:cs="Arial"/>
          <w:color w:val="000000"/>
          <w:kern w:val="2"/>
          <w:lang w:eastAsia="ja-JP"/>
        </w:rPr>
        <w:t xml:space="preserve"> (R4-1803876, </w:t>
      </w:r>
      <w:r w:rsidRPr="003A4B47">
        <w:rPr>
          <w:rFonts w:ascii="Arial" w:hAnsi="Arial" w:cs="Arial"/>
          <w:color w:val="000000"/>
          <w:kern w:val="2"/>
          <w:lang w:val="en-US" w:eastAsia="ja-JP"/>
        </w:rPr>
        <w:t>TR37.863-02-01 v0.6.0</w:t>
      </w:r>
      <w:r w:rsidRPr="003A4B47">
        <w:rPr>
          <w:rFonts w:ascii="Arial" w:hAnsi="Arial" w:cs="Arial"/>
          <w:color w:val="000000"/>
          <w:kern w:val="2"/>
          <w:lang w:eastAsia="ja-JP"/>
        </w:rPr>
        <w:t>), and</w:t>
      </w:r>
      <w:r w:rsidRPr="003A4B47">
        <w:rPr>
          <w:rFonts w:ascii="Arial" w:hAnsi="Arial" w:cs="Arial"/>
          <w:color w:val="000000"/>
          <w:kern w:val="2"/>
          <w:lang w:val="en-US" w:eastAsia="ja-JP"/>
        </w:rPr>
        <w:t xml:space="preserve"> 38 TPs were approved.</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Draft TR was approved</w:t>
      </w:r>
      <w:r w:rsidRPr="003A4B47">
        <w:rPr>
          <w:rFonts w:ascii="Arial" w:hAnsi="Arial" w:cs="Arial"/>
          <w:color w:val="000000"/>
          <w:kern w:val="2"/>
          <w:lang w:eastAsia="ja-JP"/>
        </w:rPr>
        <w:t xml:space="preserve"> (R4-1804870, </w:t>
      </w:r>
      <w:r w:rsidRPr="003A4B47">
        <w:rPr>
          <w:rFonts w:ascii="Arial" w:hAnsi="Arial" w:cs="Arial"/>
          <w:color w:val="000000"/>
          <w:kern w:val="2"/>
          <w:lang w:val="en-US" w:eastAsia="ja-JP"/>
        </w:rPr>
        <w:t>TR37.863-03-01 v0.4.0</w:t>
      </w:r>
      <w:r w:rsidRPr="003A4B47">
        <w:rPr>
          <w:rFonts w:ascii="Arial" w:hAnsi="Arial" w:cs="Arial"/>
          <w:color w:val="000000"/>
          <w:kern w:val="2"/>
          <w:lang w:eastAsia="ja-JP"/>
        </w:rPr>
        <w:t>), and</w:t>
      </w:r>
      <w:r w:rsidRPr="003A4B47">
        <w:rPr>
          <w:rFonts w:ascii="Arial" w:hAnsi="Arial" w:cs="Arial"/>
          <w:color w:val="000000"/>
          <w:kern w:val="2"/>
          <w:lang w:val="en-US" w:eastAsia="ja-JP"/>
        </w:rPr>
        <w:t xml:space="preserve"> 57 TPs were approved.</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Draft TR was approved</w:t>
      </w:r>
      <w:r w:rsidRPr="003A4B47">
        <w:rPr>
          <w:rFonts w:ascii="Arial" w:hAnsi="Arial" w:cs="Arial"/>
          <w:color w:val="000000"/>
          <w:kern w:val="2"/>
          <w:lang w:eastAsia="ja-JP"/>
        </w:rPr>
        <w:t xml:space="preserve"> (R4-1804023, </w:t>
      </w:r>
      <w:r w:rsidRPr="003A4B47">
        <w:rPr>
          <w:rFonts w:ascii="Arial" w:hAnsi="Arial" w:cs="Arial"/>
          <w:color w:val="000000"/>
          <w:kern w:val="2"/>
          <w:lang w:val="en-US" w:eastAsia="ja-JP"/>
        </w:rPr>
        <w:t>TR37.863-04-01 v0.6.0</w:t>
      </w:r>
      <w:r w:rsidRPr="003A4B47">
        <w:rPr>
          <w:rFonts w:ascii="Arial" w:hAnsi="Arial" w:cs="Arial"/>
          <w:color w:val="000000"/>
          <w:kern w:val="2"/>
          <w:lang w:eastAsia="ja-JP"/>
        </w:rPr>
        <w:t>), and</w:t>
      </w:r>
      <w:r w:rsidRPr="003A4B47">
        <w:rPr>
          <w:rFonts w:ascii="Arial" w:hAnsi="Arial" w:cs="Arial"/>
          <w:color w:val="000000"/>
          <w:kern w:val="2"/>
          <w:lang w:val="en-US" w:eastAsia="ja-JP"/>
        </w:rPr>
        <w:t xml:space="preserve"> 26 TPs were approved.</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Draft TR was approved</w:t>
      </w:r>
      <w:r w:rsidRPr="003A4B47">
        <w:rPr>
          <w:rFonts w:ascii="Arial" w:hAnsi="Arial" w:cs="Arial"/>
          <w:color w:val="000000"/>
          <w:kern w:val="2"/>
          <w:lang w:eastAsia="ja-JP"/>
        </w:rPr>
        <w:t xml:space="preserve"> (R4-1803741, </w:t>
      </w:r>
      <w:r w:rsidRPr="003A4B47">
        <w:rPr>
          <w:rFonts w:ascii="Arial" w:hAnsi="Arial" w:cs="Arial"/>
          <w:color w:val="000000"/>
          <w:kern w:val="2"/>
          <w:lang w:val="en-US" w:eastAsia="ja-JP"/>
        </w:rPr>
        <w:t>TR37.863-05-01 v0.2.0</w:t>
      </w:r>
      <w:r w:rsidRPr="003A4B47">
        <w:rPr>
          <w:rFonts w:ascii="Arial" w:hAnsi="Arial" w:cs="Arial"/>
          <w:color w:val="000000"/>
          <w:kern w:val="2"/>
          <w:lang w:eastAsia="ja-JP"/>
        </w:rPr>
        <w:t>), and</w:t>
      </w:r>
      <w:r w:rsidRPr="003A4B47">
        <w:rPr>
          <w:rFonts w:ascii="Arial" w:hAnsi="Arial" w:cs="Arial"/>
          <w:color w:val="000000"/>
          <w:kern w:val="2"/>
          <w:lang w:val="en-US" w:eastAsia="ja-JP"/>
        </w:rPr>
        <w:t xml:space="preserve"> 11 TPs were approved.</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 xml:space="preserve">Draft TR was approved (R4-1803976, TR37.864-41-21 v0.3.0), and 26 TPs were approved. </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10 TPs were approved for TR37.865-01-01</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 xml:space="preserve">Draft TR was approved (R4-1805203, TR37.866-00-02 v0.1.0), and </w:t>
      </w:r>
      <w:proofErr w:type="gramStart"/>
      <w:r w:rsidRPr="003A4B47">
        <w:rPr>
          <w:rFonts w:ascii="Arial" w:hAnsi="Arial" w:cs="Arial"/>
          <w:color w:val="000000"/>
          <w:kern w:val="2"/>
          <w:lang w:val="en-US" w:eastAsia="ja-JP"/>
        </w:rPr>
        <w:t>3</w:t>
      </w:r>
      <w:proofErr w:type="gramEnd"/>
      <w:r w:rsidRPr="003A4B47">
        <w:rPr>
          <w:rFonts w:ascii="Arial" w:hAnsi="Arial" w:cs="Arial"/>
          <w:color w:val="000000"/>
          <w:kern w:val="2"/>
          <w:lang w:val="en-US" w:eastAsia="ja-JP"/>
        </w:rPr>
        <w:t xml:space="preserve"> TPs were approved. </w:t>
      </w:r>
    </w:p>
    <w:p w:rsidR="003A4B47" w:rsidRPr="003A4B47" w:rsidRDefault="003A4B47" w:rsidP="003A4B47">
      <w:pPr>
        <w:widowControl w:val="0"/>
        <w:numPr>
          <w:ilvl w:val="0"/>
          <w:numId w:val="12"/>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The following CRs for TS38.101-X were endorsed</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R4-1805775</w:t>
      </w:r>
      <w:r w:rsidRPr="003A4B47">
        <w:rPr>
          <w:rFonts w:ascii="Arial" w:hAnsi="Arial" w:cs="Arial"/>
          <w:color w:val="000000"/>
        </w:rPr>
        <w:tab/>
        <w:t>draft CR for TS 38.101-2 on US 28 GHz band number</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R4-1805468</w:t>
      </w:r>
      <w:r w:rsidRPr="003A4B47">
        <w:rPr>
          <w:rFonts w:ascii="Arial" w:hAnsi="Arial" w:cs="Arial"/>
          <w:color w:val="000000"/>
        </w:rPr>
        <w:tab/>
        <w:t>adding US 28 GHz band number n261 to TS 38.104</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R4-1804219</w:t>
      </w:r>
      <w:r w:rsidRPr="003A4B47">
        <w:rPr>
          <w:rFonts w:ascii="Arial" w:hAnsi="Arial" w:cs="Arial"/>
          <w:color w:val="000000"/>
        </w:rPr>
        <w:tab/>
        <w:t>Draft CR for 38.101-1: n41 SEM and additional spurious emissions</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R4-1805659</w:t>
      </w:r>
      <w:r w:rsidRPr="003A4B47">
        <w:rPr>
          <w:rFonts w:ascii="Arial" w:hAnsi="Arial" w:cs="Arial"/>
          <w:color w:val="000000"/>
        </w:rPr>
        <w:tab/>
        <w:t>Draft CR for CBW for n50 for 38.101-1</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R4-1805751</w:t>
      </w:r>
      <w:r w:rsidRPr="003A4B47">
        <w:rPr>
          <w:rFonts w:ascii="Arial" w:hAnsi="Arial" w:cs="Arial"/>
          <w:color w:val="000000"/>
        </w:rPr>
        <w:tab/>
        <w:t>Draft CR on UE-to-UE coexistence requirements to protect band 29 from NR band 71</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R4-1804838</w:t>
      </w:r>
      <w:r w:rsidRPr="003A4B47">
        <w:rPr>
          <w:rFonts w:ascii="Arial" w:hAnsi="Arial" w:cs="Arial"/>
          <w:color w:val="000000"/>
        </w:rPr>
        <w:tab/>
        <w:t>Draft CR to 38.101-3: Update of section 5.5</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R4-1804372</w:t>
      </w:r>
      <w:r w:rsidRPr="003A4B47">
        <w:rPr>
          <w:rFonts w:ascii="Arial" w:hAnsi="Arial" w:cs="Arial"/>
          <w:color w:val="000000"/>
        </w:rPr>
        <w:tab/>
        <w:t>Draft CR for completed DC of LTE 1CC + NR 1band for TS 38.101-3</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R4-1803908</w:t>
      </w:r>
      <w:r w:rsidRPr="003A4B47">
        <w:rPr>
          <w:rFonts w:ascii="Arial" w:hAnsi="Arial" w:cs="Arial"/>
          <w:color w:val="000000"/>
        </w:rPr>
        <w:tab/>
        <w:t>Draft CR for completed DC of LTE 2CC + NR 1band for TS 38.101-3</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R4-1804880</w:t>
      </w:r>
      <w:r w:rsidRPr="003A4B47">
        <w:rPr>
          <w:rFonts w:ascii="Arial" w:hAnsi="Arial" w:cs="Arial"/>
          <w:color w:val="000000"/>
        </w:rPr>
        <w:tab/>
        <w:t>draft CR introduction completed band combinations 37.865-03-01 -&gt; 38.101-3</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R4-1803742</w:t>
      </w:r>
      <w:r w:rsidRPr="003A4B47">
        <w:rPr>
          <w:rFonts w:ascii="Arial" w:hAnsi="Arial" w:cs="Arial"/>
          <w:color w:val="000000"/>
        </w:rPr>
        <w:tab/>
        <w:t>Draft CR for introduction of completed EN-DC with LTE 5CC + NR 1band in TS 38.101-3</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R4-1803979</w:t>
      </w:r>
      <w:r w:rsidRPr="003A4B47">
        <w:rPr>
          <w:rFonts w:ascii="Arial" w:hAnsi="Arial" w:cs="Arial"/>
          <w:color w:val="000000"/>
        </w:rPr>
        <w:tab/>
        <w:t>Draft CR for LTE(</w:t>
      </w:r>
      <w:proofErr w:type="spellStart"/>
      <w:r w:rsidRPr="003A4B47">
        <w:rPr>
          <w:rFonts w:ascii="Arial" w:hAnsi="Arial" w:cs="Arial"/>
          <w:color w:val="000000"/>
        </w:rPr>
        <w:t>xDL</w:t>
      </w:r>
      <w:proofErr w:type="spellEnd"/>
      <w:r w:rsidRPr="003A4B47">
        <w:rPr>
          <w:rFonts w:ascii="Arial" w:hAnsi="Arial" w:cs="Arial"/>
          <w:color w:val="000000"/>
        </w:rPr>
        <w:t>/1UL)+NR(2DL/1UL) DC band combinations</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lastRenderedPageBreak/>
        <w:t>R4-1804877</w:t>
      </w:r>
      <w:r w:rsidRPr="003A4B47">
        <w:rPr>
          <w:rFonts w:ascii="Arial" w:hAnsi="Arial" w:cs="Arial"/>
          <w:color w:val="000000"/>
        </w:rPr>
        <w:tab/>
        <w:t>draft CR introduction completed band combinations 37.865-01-01 -&gt; 38.101-1</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R4-1804878</w:t>
      </w:r>
      <w:r w:rsidRPr="003A4B47">
        <w:rPr>
          <w:rFonts w:ascii="Arial" w:hAnsi="Arial" w:cs="Arial"/>
          <w:color w:val="000000"/>
        </w:rPr>
        <w:tab/>
        <w:t>draft CR introduction completed band combinations 37.865-01-01 -&gt; 38.101-2</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R4-1804879</w:t>
      </w:r>
      <w:r w:rsidRPr="003A4B47">
        <w:rPr>
          <w:rFonts w:ascii="Arial" w:hAnsi="Arial" w:cs="Arial"/>
          <w:color w:val="000000"/>
        </w:rPr>
        <w:tab/>
        <w:t>draft CR introduction completed band combinations 37.865-01-01 -&gt; 38.101-3</w:t>
      </w:r>
    </w:p>
    <w:p w:rsidR="003A4B47" w:rsidRPr="003A4B47" w:rsidRDefault="003A4B47" w:rsidP="003A4B47">
      <w:pPr>
        <w:widowControl w:val="0"/>
        <w:numPr>
          <w:ilvl w:val="0"/>
          <w:numId w:val="12"/>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 xml:space="preserve">NR </w:t>
      </w:r>
      <w:proofErr w:type="spellStart"/>
      <w:r w:rsidRPr="003A4B47">
        <w:rPr>
          <w:rFonts w:ascii="Arial" w:hAnsi="Arial" w:cs="Arial"/>
          <w:color w:val="000000"/>
          <w:kern w:val="2"/>
          <w:lang w:val="en-US" w:eastAsia="ja-JP"/>
        </w:rPr>
        <w:t>refarmed</w:t>
      </w:r>
      <w:proofErr w:type="spellEnd"/>
      <w:r w:rsidRPr="003A4B47">
        <w:rPr>
          <w:rFonts w:ascii="Arial" w:hAnsi="Arial" w:cs="Arial"/>
          <w:color w:val="000000"/>
          <w:kern w:val="2"/>
          <w:lang w:val="en-US" w:eastAsia="ja-JP"/>
        </w:rPr>
        <w:t xml:space="preserve"> band specific requirements related:</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rPr>
        <w:t>R4-1803744</w:t>
      </w:r>
      <w:r w:rsidRPr="003A4B47">
        <w:rPr>
          <w:rFonts w:ascii="Arial" w:hAnsi="Arial" w:cs="Arial"/>
          <w:color w:val="000000"/>
        </w:rPr>
        <w:tab/>
        <w:t>NR A-MPR evaluation scenarios for n1 and n8 for Japan</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R4-1805727</w:t>
      </w:r>
      <w:r w:rsidRPr="003A4B47">
        <w:rPr>
          <w:rFonts w:ascii="Arial" w:hAnsi="Arial" w:cs="Arial"/>
          <w:color w:val="000000"/>
        </w:rPr>
        <w:tab/>
        <w:t>WF on NR A-MPR evaluation scenarios for n50, n51 and n74</w:t>
      </w:r>
    </w:p>
    <w:p w:rsidR="003A4B47" w:rsidRPr="003A4B47" w:rsidRDefault="003A4B47" w:rsidP="003A4B47">
      <w:pPr>
        <w:widowControl w:val="0"/>
        <w:numPr>
          <w:ilvl w:val="0"/>
          <w:numId w:val="12"/>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rPr>
        <w:t>NR-LTE band combinations</w:t>
      </w:r>
      <w:r w:rsidRPr="003A4B47">
        <w:rPr>
          <w:rFonts w:ascii="Arial" w:hAnsi="Arial" w:cs="Arial"/>
          <w:color w:val="000000"/>
          <w:kern w:val="2"/>
          <w:lang w:val="en-US" w:eastAsia="ja-JP"/>
        </w:rPr>
        <w:t xml:space="preserve"> related:</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Some agreements on</w:t>
      </w:r>
      <w:r w:rsidRPr="003A4B47">
        <w:rPr>
          <w:rFonts w:ascii="Arial" w:hAnsi="Arial" w:cs="Arial"/>
          <w:color w:val="000000"/>
        </w:rPr>
        <w:t xml:space="preserve"> Intra-band non-contiguous EN-DC combination </w:t>
      </w:r>
      <w:r w:rsidRPr="003A4B47">
        <w:rPr>
          <w:rFonts w:ascii="Arial" w:hAnsi="Arial" w:cs="Arial"/>
          <w:color w:val="000000"/>
          <w:kern w:val="2"/>
          <w:lang w:val="en-US" w:eastAsia="ja-JP"/>
        </w:rPr>
        <w:t xml:space="preserve">in Chairman report on when R4-1804017 is treated </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R4-1805774</w:t>
      </w:r>
      <w:r w:rsidRPr="003A4B47">
        <w:rPr>
          <w:rFonts w:ascii="Arial" w:hAnsi="Arial" w:cs="Arial"/>
          <w:color w:val="000000"/>
        </w:rPr>
        <w:tab/>
        <w:t>WF on B41/n41 intra-band EN-DC requirements</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R4-1805919</w:t>
      </w:r>
      <w:r w:rsidRPr="003A4B47">
        <w:rPr>
          <w:rFonts w:ascii="Arial" w:hAnsi="Arial" w:cs="Arial"/>
          <w:color w:val="000000"/>
        </w:rPr>
        <w:tab/>
      </w:r>
      <w:r w:rsidRPr="003A4B47">
        <w:rPr>
          <w:rFonts w:ascii="Arial" w:hAnsi="Arial" w:cs="Arial"/>
          <w:bCs/>
          <w:color w:val="000000"/>
        </w:rPr>
        <w:t>LS to RAN2 on BCS for intra-band EN-DC and new band combination notation</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R4-1804220</w:t>
      </w:r>
      <w:r w:rsidRPr="003A4B47">
        <w:rPr>
          <w:rFonts w:ascii="Arial" w:hAnsi="Arial" w:cs="Arial"/>
          <w:color w:val="000000"/>
        </w:rPr>
        <w:tab/>
        <w:t>Bandwidth Combination Sets for B41/n41 intra-band EN-DC</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R4-1805761</w:t>
      </w:r>
      <w:r w:rsidRPr="003A4B47">
        <w:rPr>
          <w:rFonts w:ascii="Arial" w:hAnsi="Arial" w:cs="Arial"/>
          <w:color w:val="000000"/>
        </w:rPr>
        <w:tab/>
        <w:t>WF for UE RF AH specific for DC_(n)71B</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R4-1805770</w:t>
      </w:r>
      <w:r w:rsidRPr="003A4B47">
        <w:rPr>
          <w:rFonts w:ascii="Arial" w:hAnsi="Arial" w:cs="Arial"/>
          <w:color w:val="000000"/>
        </w:rPr>
        <w:tab/>
        <w:t>WF on BCS0 for DC_(n)71B</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R4-1803776</w:t>
      </w:r>
      <w:r w:rsidRPr="003A4B47">
        <w:rPr>
          <w:rFonts w:ascii="Arial" w:hAnsi="Arial" w:cs="Arial"/>
          <w:color w:val="000000"/>
        </w:rPr>
        <w:tab/>
        <w:t>MSD analysis for DC_1A-8A-n78A, DC_3A-8A-n78A</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R4-1805715</w:t>
      </w:r>
      <w:r w:rsidRPr="003A4B47">
        <w:rPr>
          <w:rFonts w:ascii="Arial" w:hAnsi="Arial" w:cs="Arial"/>
          <w:color w:val="000000"/>
        </w:rPr>
        <w:tab/>
        <w:t>MSD analysis results for remaining LTE(2DL/1UL) + NR(1DL/1UL) DC UE</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R4-1804893</w:t>
      </w:r>
      <w:r w:rsidRPr="003A4B47">
        <w:rPr>
          <w:rFonts w:ascii="Arial" w:hAnsi="Arial" w:cs="Arial"/>
          <w:color w:val="000000"/>
        </w:rPr>
        <w:tab/>
        <w:t>Insertion loss and MSD values for DC_7C_n78</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R4-1804890</w:t>
      </w:r>
      <w:r w:rsidRPr="003A4B47">
        <w:rPr>
          <w:rFonts w:ascii="Arial" w:hAnsi="Arial" w:cs="Arial"/>
          <w:color w:val="000000"/>
        </w:rPr>
        <w:tab/>
        <w:t>MSD values for DC_66A_(n)71B</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R4-1804891</w:t>
      </w:r>
      <w:r w:rsidRPr="003A4B47">
        <w:rPr>
          <w:rFonts w:ascii="Arial" w:hAnsi="Arial" w:cs="Arial"/>
          <w:color w:val="000000"/>
        </w:rPr>
        <w:tab/>
        <w:t>Protected bands and MSD values for DC_3A-28A_n78</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R4-1804892</w:t>
      </w:r>
      <w:r w:rsidRPr="003A4B47">
        <w:rPr>
          <w:rFonts w:ascii="Arial" w:hAnsi="Arial" w:cs="Arial"/>
          <w:color w:val="000000"/>
        </w:rPr>
        <w:tab/>
        <w:t>Protected bands and MSD values for DC_7A-28A_n78</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R4-1804286</w:t>
      </w:r>
      <w:r w:rsidRPr="003A4B47">
        <w:rPr>
          <w:rFonts w:ascii="Arial" w:hAnsi="Arial" w:cs="Arial"/>
          <w:color w:val="000000"/>
        </w:rPr>
        <w:tab/>
        <w:t>CA configurations for FR1 intra-band NR CA</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R4-1803701</w:t>
      </w:r>
      <w:r w:rsidRPr="003A4B47">
        <w:rPr>
          <w:rFonts w:ascii="Arial" w:hAnsi="Arial" w:cs="Arial"/>
          <w:color w:val="000000"/>
        </w:rPr>
        <w:tab/>
        <w:t>TP for 37.865-01-01: interference analysis for CA_n3A-n78A</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R4-1803770</w:t>
      </w:r>
      <w:r w:rsidRPr="003A4B47">
        <w:rPr>
          <w:rFonts w:ascii="Arial" w:hAnsi="Arial" w:cs="Arial"/>
          <w:color w:val="000000"/>
        </w:rPr>
        <w:tab/>
        <w:t xml:space="preserve">Updated skeleton TR 37.866-00-02 V0.1.0 Rel-15 inter-band </w:t>
      </w:r>
      <w:proofErr w:type="spellStart"/>
      <w:r w:rsidRPr="003A4B47">
        <w:rPr>
          <w:rFonts w:ascii="Arial" w:hAnsi="Arial" w:cs="Arial"/>
          <w:color w:val="000000"/>
        </w:rPr>
        <w:t>nDL</w:t>
      </w:r>
      <w:proofErr w:type="spellEnd"/>
      <w:r w:rsidRPr="003A4B47">
        <w:rPr>
          <w:rFonts w:ascii="Arial" w:hAnsi="Arial" w:cs="Arial"/>
          <w:color w:val="000000"/>
        </w:rPr>
        <w:t xml:space="preserve"> 2UL bands NR CA</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R4-1804547</w:t>
      </w:r>
      <w:r w:rsidRPr="003A4B47">
        <w:rPr>
          <w:rFonts w:ascii="Arial" w:hAnsi="Arial" w:cs="Arial"/>
          <w:color w:val="000000"/>
        </w:rPr>
        <w:tab/>
        <w:t>UE RF requirement for 3UL ENDC LTE+FR1+FR2</w:t>
      </w:r>
    </w:p>
    <w:p w:rsidR="003A4B47" w:rsidRPr="003A4B47" w:rsidRDefault="003A4B47" w:rsidP="003A4B47">
      <w:pPr>
        <w:widowControl w:val="0"/>
        <w:overflowPunct/>
        <w:autoSpaceDE/>
        <w:autoSpaceDN/>
        <w:adjustRightInd/>
        <w:spacing w:after="0"/>
        <w:ind w:left="840"/>
        <w:jc w:val="both"/>
        <w:textAlignment w:val="auto"/>
        <w:rPr>
          <w:rFonts w:ascii="Arial" w:hAnsi="Arial" w:cs="Arial"/>
          <w:color w:val="000000"/>
          <w:lang w:val="en-US" w:eastAsia="ja-JP"/>
        </w:rPr>
      </w:pPr>
    </w:p>
    <w:p w:rsidR="003A4B47" w:rsidRPr="003A4B47" w:rsidRDefault="003A4B47" w:rsidP="003A4B47">
      <w:pPr>
        <w:keepNext/>
        <w:keepLines/>
        <w:spacing w:before="60" w:after="60"/>
        <w:ind w:left="1985" w:hanging="1985"/>
        <w:outlineLvl w:val="6"/>
        <w:rPr>
          <w:rFonts w:ascii="Arial" w:hAnsi="Arial"/>
          <w:color w:val="000000"/>
          <w:lang w:eastAsia="ja-JP"/>
        </w:rPr>
      </w:pPr>
      <w:r w:rsidRPr="003A4B47">
        <w:rPr>
          <w:rFonts w:ascii="Arial" w:hAnsi="Arial" w:hint="eastAsia"/>
          <w:color w:val="000000"/>
          <w:lang w:eastAsia="ja-JP"/>
        </w:rPr>
        <w:t>For SUL and LTE-NR co-existence perspective</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R4-1805880</w:t>
      </w:r>
      <w:r w:rsidRPr="003A4B47">
        <w:rPr>
          <w:rFonts w:ascii="Arial" w:hAnsi="Arial" w:hint="eastAsia"/>
          <w:color w:val="000000"/>
          <w:kern w:val="2"/>
          <w:lang w:val="en-US" w:eastAsia="ja-JP"/>
        </w:rPr>
        <w:t xml:space="preserve"> Approved ad-hoc </w:t>
      </w:r>
      <w:r w:rsidRPr="003A4B47">
        <w:rPr>
          <w:rFonts w:ascii="Arial" w:hAnsi="Arial"/>
          <w:color w:val="000000"/>
          <w:kern w:val="2"/>
          <w:lang w:val="en-US" w:eastAsia="ja-JP"/>
        </w:rPr>
        <w:t>minutes</w:t>
      </w:r>
      <w:r w:rsidRPr="003A4B47">
        <w:rPr>
          <w:rFonts w:ascii="Arial" w:hAnsi="Arial" w:hint="eastAsia"/>
          <w:color w:val="000000"/>
          <w:kern w:val="2"/>
          <w:lang w:val="en-US" w:eastAsia="ja-JP"/>
        </w:rPr>
        <w:t xml:space="preserve"> </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R4-1806009</w:t>
      </w:r>
      <w:r w:rsidRPr="003A4B47">
        <w:rPr>
          <w:rFonts w:ascii="Arial" w:hAnsi="Arial" w:hint="eastAsia"/>
          <w:color w:val="000000"/>
          <w:kern w:val="2"/>
          <w:lang w:val="en-US" w:eastAsia="ja-JP"/>
        </w:rPr>
        <w:t xml:space="preserve"> Approved </w:t>
      </w:r>
      <w:r w:rsidRPr="003A4B47">
        <w:rPr>
          <w:rFonts w:ascii="Arial" w:hAnsi="Arial"/>
          <w:color w:val="000000"/>
          <w:kern w:val="2"/>
          <w:lang w:val="en-US" w:eastAsia="ja-JP"/>
        </w:rPr>
        <w:t>LS reply to RAN1 on P_0 ranges on UL power control</w:t>
      </w:r>
      <w:r w:rsidRPr="003A4B47">
        <w:rPr>
          <w:rFonts w:ascii="Arial" w:hAnsi="Arial" w:hint="eastAsia"/>
          <w:color w:val="000000"/>
          <w:kern w:val="2"/>
          <w:lang w:val="en-US" w:eastAsia="ja-JP"/>
        </w:rPr>
        <w:t xml:space="preserve">: </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Draft TR was approved (</w:t>
      </w:r>
      <w:r w:rsidRPr="003A4B47">
        <w:rPr>
          <w:rFonts w:ascii="Arial" w:hAnsi="Arial"/>
          <w:color w:val="000000"/>
          <w:kern w:val="2"/>
          <w:lang w:val="en-US" w:eastAsia="ja-JP"/>
        </w:rPr>
        <w:t>R4-1803875</w:t>
      </w:r>
      <w:r w:rsidRPr="003A4B47">
        <w:rPr>
          <w:rFonts w:ascii="Arial" w:hAnsi="Arial" w:hint="eastAsia"/>
          <w:color w:val="000000"/>
          <w:kern w:val="2"/>
          <w:lang w:val="en-US" w:eastAsia="ja-JP"/>
        </w:rPr>
        <w:t xml:space="preserve">, </w:t>
      </w:r>
      <w:r w:rsidRPr="003A4B47">
        <w:rPr>
          <w:rFonts w:ascii="Arial" w:hAnsi="Arial"/>
          <w:color w:val="000000"/>
          <w:kern w:val="2"/>
          <w:lang w:val="en-US" w:eastAsia="ja-JP"/>
        </w:rPr>
        <w:t>TR 37.872 v0.3.0 for SUL</w:t>
      </w:r>
      <w:r w:rsidRPr="003A4B47">
        <w:rPr>
          <w:rFonts w:ascii="Arial" w:hAnsi="Arial" w:hint="eastAsia"/>
          <w:color w:val="000000"/>
          <w:kern w:val="2"/>
          <w:lang w:val="en-US" w:eastAsia="ja-JP"/>
        </w:rPr>
        <w:t>), and three TPs were approved.</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Two TPs were </w:t>
      </w:r>
      <w:r w:rsidRPr="003A4B47">
        <w:rPr>
          <w:rFonts w:ascii="Arial" w:hAnsi="Arial"/>
          <w:color w:val="000000"/>
          <w:kern w:val="2"/>
          <w:lang w:val="en-US" w:eastAsia="ja-JP"/>
        </w:rPr>
        <w:t>approved</w:t>
      </w:r>
      <w:r w:rsidRPr="003A4B47">
        <w:rPr>
          <w:rFonts w:ascii="Arial" w:hAnsi="Arial" w:hint="eastAsia"/>
          <w:color w:val="000000"/>
          <w:kern w:val="2"/>
          <w:lang w:val="en-US" w:eastAsia="ja-JP"/>
        </w:rPr>
        <w:t xml:space="preserve"> for TR38.817-01</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The following CRs for TS38.101-X were </w:t>
      </w:r>
      <w:r w:rsidRPr="003A4B47">
        <w:rPr>
          <w:rFonts w:ascii="Arial" w:hAnsi="Arial"/>
          <w:color w:val="000000"/>
          <w:kern w:val="2"/>
          <w:lang w:val="en-US" w:eastAsia="ja-JP"/>
        </w:rPr>
        <w:t>endorsed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R4-1805902</w:t>
      </w:r>
      <w:r w:rsidRPr="003A4B47">
        <w:rPr>
          <w:rFonts w:ascii="Arial" w:hAnsi="Arial"/>
          <w:color w:val="000000"/>
          <w:kern w:val="2"/>
          <w:lang w:val="en-US" w:eastAsia="ja-JP"/>
        </w:rPr>
        <w:tab/>
        <w:t>Draft CR into TS 38.101-1 Correction on SUL_n78-n80</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R4-1805903</w:t>
      </w:r>
      <w:r w:rsidRPr="003A4B47">
        <w:rPr>
          <w:rFonts w:ascii="Arial" w:hAnsi="Arial"/>
          <w:color w:val="000000"/>
          <w:kern w:val="2"/>
          <w:lang w:val="en-US" w:eastAsia="ja-JP"/>
        </w:rPr>
        <w:tab/>
        <w:t>Draft CR into TS 38.101-3 Correction on DC_3_SUL_n78-n80</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R4-1803900</w:t>
      </w:r>
      <w:r w:rsidRPr="003A4B47">
        <w:rPr>
          <w:rFonts w:ascii="Arial" w:hAnsi="Arial"/>
          <w:color w:val="000000"/>
          <w:kern w:val="2"/>
          <w:lang w:val="en-US" w:eastAsia="ja-JP"/>
        </w:rPr>
        <w:tab/>
        <w:t>Draft CR into TS 38.101-1 Introduction of band combinations for SUL</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R4-1805905</w:t>
      </w:r>
      <w:r w:rsidRPr="003A4B47">
        <w:rPr>
          <w:rFonts w:ascii="Arial" w:hAnsi="Arial"/>
          <w:color w:val="000000"/>
          <w:kern w:val="2"/>
          <w:lang w:val="en-US" w:eastAsia="ja-JP"/>
        </w:rPr>
        <w:tab/>
        <w:t>Draft CR into TS 38.101-3 Introduction of band combinations for SUL</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R4-1805904</w:t>
      </w:r>
      <w:r w:rsidRPr="003A4B47">
        <w:rPr>
          <w:rFonts w:ascii="Arial" w:hAnsi="Arial"/>
          <w:color w:val="000000"/>
          <w:kern w:val="2"/>
          <w:lang w:val="en-US" w:eastAsia="ja-JP"/>
        </w:rPr>
        <w:tab/>
        <w:t>Draft CR into TS 38.101-1 Introduction of new band combinations for SUL</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R4-1806008</w:t>
      </w:r>
      <w:r w:rsidRPr="003A4B47">
        <w:rPr>
          <w:rFonts w:ascii="Arial" w:hAnsi="Arial"/>
          <w:color w:val="000000"/>
          <w:kern w:val="2"/>
          <w:lang w:val="en-US" w:eastAsia="ja-JP"/>
        </w:rPr>
        <w:tab/>
        <w:t>Draft CR on time mask for  EN-DC with TDM-based UL sharing from UE perspective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R4-1806005</w:t>
      </w:r>
      <w:r w:rsidRPr="003A4B47">
        <w:rPr>
          <w:rFonts w:ascii="Arial" w:hAnsi="Arial"/>
          <w:color w:val="000000"/>
          <w:kern w:val="2"/>
          <w:lang w:val="en-US" w:eastAsia="ja-JP"/>
        </w:rPr>
        <w:tab/>
        <w:t>Draft CR to TS38.101-3 on introduction of ULSUP EN-DC band combination</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UL and LTE-NR coexistence band combinations related: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R4-1805888</w:t>
      </w:r>
      <w:r w:rsidRPr="003A4B47">
        <w:rPr>
          <w:rFonts w:ascii="Arial" w:hAnsi="Arial" w:hint="eastAsia"/>
          <w:color w:val="000000"/>
          <w:kern w:val="2"/>
          <w:lang w:val="en-US" w:eastAsia="ja-JP"/>
        </w:rPr>
        <w:t xml:space="preserve"> </w:t>
      </w:r>
      <w:r w:rsidRPr="003A4B47">
        <w:rPr>
          <w:rFonts w:ascii="Arial" w:hAnsi="Arial"/>
          <w:color w:val="000000"/>
          <w:kern w:val="2"/>
          <w:lang w:val="en-US" w:eastAsia="ja-JP"/>
        </w:rPr>
        <w:t>WF on Switching time for SUL and non-SUL for DC</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Uplink sharing from UE perspective</w:t>
      </w:r>
      <w:r w:rsidRPr="003A4B47">
        <w:rPr>
          <w:rFonts w:ascii="Arial" w:hAnsi="Arial" w:hint="eastAsia"/>
          <w:color w:val="000000"/>
          <w:kern w:val="2"/>
          <w:lang w:val="en-US" w:eastAsia="ja-JP"/>
        </w:rPr>
        <w:t xml:space="preserve"> related: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R4-1805987 WF on definition of in the same carrier</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Some agreements on UE requirements</w:t>
      </w:r>
      <w:r w:rsidRPr="003A4B47">
        <w:rPr>
          <w:rFonts w:ascii="Arial" w:hAnsi="Arial" w:hint="eastAsia"/>
          <w:color w:val="000000"/>
          <w:kern w:val="2"/>
          <w:lang w:val="en-US" w:eastAsia="ja-JP"/>
        </w:rPr>
        <w:t xml:space="preserve"> for UL sharing</w:t>
      </w:r>
      <w:r w:rsidRPr="003A4B47">
        <w:rPr>
          <w:rFonts w:ascii="Arial" w:hAnsi="Arial"/>
          <w:color w:val="000000"/>
          <w:kern w:val="2"/>
          <w:lang w:val="en-US" w:eastAsia="ja-JP"/>
        </w:rPr>
        <w:t xml:space="preserve"> in Chairman report on when R4-1804998 is treated </w:t>
      </w:r>
    </w:p>
    <w:p w:rsidR="003A4B47" w:rsidRPr="003A4B47" w:rsidRDefault="003A4B47" w:rsidP="003A4B47">
      <w:pPr>
        <w:keepNext/>
        <w:keepLines/>
        <w:spacing w:before="60" w:after="60"/>
        <w:ind w:left="1985" w:hanging="1985"/>
        <w:outlineLvl w:val="6"/>
        <w:rPr>
          <w:rFonts w:ascii="Arial" w:hAnsi="Arial"/>
          <w:color w:val="000000"/>
          <w:lang w:eastAsia="ja-JP"/>
        </w:rPr>
      </w:pPr>
      <w:r w:rsidRPr="003A4B47">
        <w:rPr>
          <w:rFonts w:ascii="Arial" w:hAnsi="Arial" w:hint="eastAsia"/>
          <w:color w:val="000000"/>
          <w:lang w:eastAsia="ja-JP"/>
        </w:rPr>
        <w:t>For system parameter perspective</w:t>
      </w:r>
    </w:p>
    <w:p w:rsidR="003A4B47" w:rsidRPr="003A4B47" w:rsidRDefault="003A4B47" w:rsidP="003A4B47">
      <w:pPr>
        <w:widowControl w:val="0"/>
        <w:numPr>
          <w:ilvl w:val="0"/>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The following CRs were endorsed for TS38.101-X</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R4-1805444</w:t>
      </w:r>
      <w:r w:rsidRPr="003A4B47">
        <w:rPr>
          <w:rFonts w:ascii="Arial" w:hAnsi="Arial"/>
          <w:color w:val="000000"/>
          <w:kern w:val="2"/>
          <w:lang w:val="en-US" w:eastAsia="ja-JP"/>
        </w:rPr>
        <w:tab/>
        <w:t>Draft CR to TS 38.101-1: Asymmetric CH BW operation</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R4-1805681</w:t>
      </w:r>
      <w:r w:rsidRPr="003A4B47">
        <w:rPr>
          <w:rFonts w:ascii="Arial" w:hAnsi="Arial"/>
          <w:color w:val="000000"/>
          <w:kern w:val="2"/>
          <w:lang w:val="en-US" w:eastAsia="ja-JP"/>
        </w:rPr>
        <w:tab/>
        <w:t>Draft CR on minimum guard band of SCS 240 kHz SSB for TS 38.104</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R4-1805949</w:t>
      </w:r>
      <w:r w:rsidRPr="003A4B47">
        <w:rPr>
          <w:rFonts w:ascii="Arial" w:hAnsi="Arial"/>
          <w:color w:val="000000"/>
          <w:kern w:val="2"/>
          <w:lang w:val="en-US" w:eastAsia="ja-JP"/>
        </w:rPr>
        <w:tab/>
        <w:t>Draft CR on minimum guard band of SCS 240 kHz SSB for TS 38.101-2</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R4-1804948</w:t>
      </w:r>
      <w:r w:rsidRPr="003A4B47">
        <w:rPr>
          <w:rFonts w:ascii="Arial" w:hAnsi="Arial"/>
          <w:color w:val="000000"/>
          <w:kern w:val="2"/>
          <w:lang w:val="en-US" w:eastAsia="ja-JP"/>
        </w:rPr>
        <w:tab/>
        <w:t>Corrections to 5.3.3 in TS 38.101-1</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R4-1804949</w:t>
      </w:r>
      <w:r w:rsidRPr="003A4B47">
        <w:rPr>
          <w:rFonts w:ascii="Arial" w:hAnsi="Arial"/>
          <w:color w:val="000000"/>
          <w:kern w:val="2"/>
          <w:lang w:val="en-US" w:eastAsia="ja-JP"/>
        </w:rPr>
        <w:tab/>
        <w:t>Corrections to 5.3.3 in TS 38.101-2</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R4-1805684</w:t>
      </w:r>
      <w:r w:rsidRPr="003A4B47">
        <w:rPr>
          <w:rFonts w:ascii="Arial" w:hAnsi="Arial"/>
          <w:color w:val="000000"/>
          <w:kern w:val="2"/>
          <w:lang w:val="en-US" w:eastAsia="ja-JP"/>
        </w:rPr>
        <w:tab/>
        <w:t>Draft CR to TS38.101-1: Channel Raster to Resource Element Mapping (Section 5.4.2.2) and RB alignment with different numerologies (Section 5.3.4)</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R4-1805685</w:t>
      </w:r>
      <w:r w:rsidRPr="003A4B47">
        <w:rPr>
          <w:rFonts w:ascii="Arial" w:hAnsi="Arial"/>
          <w:color w:val="000000"/>
          <w:kern w:val="2"/>
          <w:lang w:val="en-US" w:eastAsia="ja-JP"/>
        </w:rPr>
        <w:tab/>
        <w:t>Draft CR to TS38.101-2: Channel Raster to Resource Element Mapping (Section 5.4.2.2) and RB alignment with different numerologies (Section 5.3.4)</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R4-1803734</w:t>
      </w:r>
      <w:r w:rsidRPr="003A4B47">
        <w:rPr>
          <w:rFonts w:ascii="Arial" w:hAnsi="Arial"/>
          <w:color w:val="000000"/>
          <w:kern w:val="2"/>
          <w:lang w:val="en-US" w:eastAsia="ja-JP"/>
        </w:rPr>
        <w:tab/>
        <w:t>Draft CR on channel raster entry of band n258 for TS 38.104</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R4-1804945</w:t>
      </w:r>
      <w:r w:rsidRPr="003A4B47">
        <w:rPr>
          <w:rFonts w:ascii="Arial" w:hAnsi="Arial"/>
          <w:color w:val="000000"/>
          <w:kern w:val="2"/>
          <w:lang w:val="en-US" w:eastAsia="ja-JP"/>
        </w:rPr>
        <w:tab/>
        <w:t>Correction to ARFCN range in TS 38.104</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R4-1803736</w:t>
      </w:r>
      <w:r w:rsidRPr="003A4B47">
        <w:rPr>
          <w:rFonts w:ascii="Arial" w:hAnsi="Arial"/>
          <w:color w:val="000000"/>
          <w:kern w:val="2"/>
          <w:lang w:val="en-US" w:eastAsia="ja-JP"/>
        </w:rPr>
        <w:tab/>
        <w:t>Draft CR on channel raster entry of band n258 for TS 38.101-2</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R4-1805981</w:t>
      </w:r>
      <w:r w:rsidRPr="003A4B47">
        <w:rPr>
          <w:rFonts w:ascii="Arial" w:hAnsi="Arial"/>
          <w:color w:val="000000"/>
          <w:kern w:val="2"/>
          <w:lang w:val="en-US" w:eastAsia="ja-JP"/>
        </w:rPr>
        <w:tab/>
        <w:t>Draft CR for  TS38.101-1:Sync raster</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R4-1805982</w:t>
      </w:r>
      <w:r w:rsidRPr="003A4B47">
        <w:rPr>
          <w:rFonts w:ascii="Arial" w:hAnsi="Arial"/>
          <w:color w:val="000000"/>
          <w:kern w:val="2"/>
          <w:lang w:val="en-US" w:eastAsia="ja-JP"/>
        </w:rPr>
        <w:tab/>
        <w:t>draft CR for 38.101-2: sync raster</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R4-1805983</w:t>
      </w:r>
      <w:r w:rsidRPr="003A4B47">
        <w:rPr>
          <w:rFonts w:ascii="Arial" w:hAnsi="Arial"/>
          <w:color w:val="000000"/>
          <w:kern w:val="2"/>
          <w:lang w:val="en-US" w:eastAsia="ja-JP"/>
        </w:rPr>
        <w:tab/>
        <w:t>Draft CR for TS 38.104: Sync raster shift in re-farming bands (5.4.3)</w:t>
      </w:r>
    </w:p>
    <w:p w:rsidR="003A4B47" w:rsidRPr="003A4B47" w:rsidRDefault="003A4B47" w:rsidP="003A4B47">
      <w:pPr>
        <w:widowControl w:val="0"/>
        <w:numPr>
          <w:ilvl w:val="0"/>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One TP was approved for TR38.817-01</w:t>
      </w:r>
    </w:p>
    <w:p w:rsidR="003A4B47" w:rsidRPr="003A4B47" w:rsidRDefault="003A4B47" w:rsidP="003A4B47">
      <w:pPr>
        <w:widowControl w:val="0"/>
        <w:numPr>
          <w:ilvl w:val="0"/>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Channel bandwidth related:</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Agreement on BS CBW for n40 </w:t>
      </w:r>
      <w:r w:rsidRPr="003A4B47">
        <w:rPr>
          <w:rFonts w:ascii="Arial" w:hAnsi="Arial"/>
          <w:color w:val="000000"/>
          <w:kern w:val="2"/>
          <w:lang w:val="en-US" w:eastAsia="ja-JP"/>
        </w:rPr>
        <w:t xml:space="preserve">in Chairman </w:t>
      </w:r>
      <w:proofErr w:type="gramStart"/>
      <w:r w:rsidRPr="003A4B47">
        <w:rPr>
          <w:rFonts w:ascii="Arial" w:hAnsi="Arial"/>
          <w:color w:val="000000"/>
          <w:kern w:val="2"/>
          <w:lang w:val="en-US" w:eastAsia="ja-JP"/>
        </w:rPr>
        <w:t>report</w:t>
      </w:r>
      <w:proofErr w:type="gramEnd"/>
      <w:r w:rsidRPr="003A4B47">
        <w:rPr>
          <w:rFonts w:ascii="Arial" w:hAnsi="Arial" w:hint="eastAsia"/>
          <w:color w:val="000000"/>
          <w:kern w:val="2"/>
          <w:lang w:val="en-US" w:eastAsia="ja-JP"/>
        </w:rPr>
        <w:t xml:space="preserve"> when </w:t>
      </w:r>
      <w:r w:rsidRPr="003A4B47">
        <w:rPr>
          <w:rFonts w:ascii="Arial" w:hAnsi="Arial"/>
          <w:color w:val="000000"/>
          <w:kern w:val="2"/>
          <w:lang w:val="en-US" w:eastAsia="ja-JP"/>
        </w:rPr>
        <w:t>R4-1803909</w:t>
      </w:r>
      <w:r w:rsidRPr="003A4B47">
        <w:rPr>
          <w:rFonts w:ascii="Arial" w:hAnsi="Arial" w:hint="eastAsia"/>
          <w:color w:val="000000"/>
          <w:kern w:val="2"/>
          <w:lang w:val="en-US" w:eastAsia="ja-JP"/>
        </w:rPr>
        <w:t xml:space="preserve"> was treated.</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R4-1805679 WF on CBW for band n40</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lastRenderedPageBreak/>
        <w:t>R4-1805985 WF on Mandatory Channel Bandwidth Support for NR</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Some agreements on 90MHz UE CBW </w:t>
      </w:r>
      <w:r w:rsidRPr="003A4B47">
        <w:rPr>
          <w:rFonts w:ascii="Arial" w:hAnsi="Arial"/>
          <w:color w:val="000000"/>
          <w:kern w:val="2"/>
          <w:lang w:val="en-US" w:eastAsia="ja-JP"/>
        </w:rPr>
        <w:t>in Chairman report</w:t>
      </w:r>
      <w:r w:rsidRPr="003A4B47">
        <w:rPr>
          <w:rFonts w:ascii="Arial" w:hAnsi="Arial" w:hint="eastAsia"/>
          <w:color w:val="000000"/>
          <w:kern w:val="2"/>
          <w:lang w:val="en-US" w:eastAsia="ja-JP"/>
        </w:rPr>
        <w:t xml:space="preserve"> when </w:t>
      </w:r>
      <w:r w:rsidRPr="003A4B47">
        <w:rPr>
          <w:rFonts w:ascii="Arial" w:hAnsi="Arial"/>
          <w:color w:val="000000"/>
          <w:kern w:val="2"/>
          <w:lang w:val="en-US" w:eastAsia="ja-JP"/>
        </w:rPr>
        <w:t>R4-1806020</w:t>
      </w:r>
      <w:r w:rsidRPr="003A4B47">
        <w:rPr>
          <w:rFonts w:ascii="Arial" w:hAnsi="Arial" w:hint="eastAsia"/>
          <w:color w:val="000000"/>
          <w:kern w:val="2"/>
          <w:lang w:val="en-US" w:eastAsia="ja-JP"/>
        </w:rPr>
        <w:t xml:space="preserve"> was treated</w:t>
      </w:r>
    </w:p>
    <w:p w:rsidR="003A4B47" w:rsidRPr="003A4B47" w:rsidRDefault="003A4B47" w:rsidP="003A4B47">
      <w:pPr>
        <w:widowControl w:val="0"/>
        <w:numPr>
          <w:ilvl w:val="0"/>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Channel arrangement related:</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Some agreements on </w:t>
      </w:r>
      <w:r w:rsidRPr="003A4B47">
        <w:rPr>
          <w:rFonts w:ascii="Arial" w:hAnsi="Arial"/>
          <w:color w:val="000000"/>
          <w:kern w:val="2"/>
          <w:lang w:val="en-US" w:eastAsia="ja-JP"/>
        </w:rPr>
        <w:t>subcarrier grid</w:t>
      </w:r>
      <w:r w:rsidRPr="003A4B47">
        <w:rPr>
          <w:rFonts w:ascii="Arial" w:hAnsi="Arial" w:hint="eastAsia"/>
          <w:color w:val="000000"/>
          <w:kern w:val="2"/>
          <w:lang w:val="en-US" w:eastAsia="ja-JP"/>
        </w:rPr>
        <w:t xml:space="preserve"> </w:t>
      </w:r>
      <w:r w:rsidRPr="003A4B47">
        <w:rPr>
          <w:rFonts w:ascii="Arial" w:hAnsi="Arial"/>
          <w:color w:val="000000"/>
          <w:kern w:val="2"/>
          <w:lang w:val="en-US" w:eastAsia="ja-JP"/>
        </w:rPr>
        <w:t>in Chairman report</w:t>
      </w:r>
      <w:r w:rsidRPr="003A4B47">
        <w:rPr>
          <w:rFonts w:ascii="Arial" w:hAnsi="Arial" w:hint="eastAsia"/>
          <w:color w:val="000000"/>
          <w:kern w:val="2"/>
          <w:lang w:val="en-US" w:eastAsia="ja-JP"/>
        </w:rPr>
        <w:t xml:space="preserve"> when </w:t>
      </w:r>
      <w:r w:rsidRPr="003A4B47">
        <w:rPr>
          <w:rFonts w:ascii="Arial" w:hAnsi="Arial"/>
          <w:color w:val="000000"/>
          <w:kern w:val="2"/>
          <w:lang w:val="en-US" w:eastAsia="ja-JP"/>
        </w:rPr>
        <w:t>R4-1804944</w:t>
      </w:r>
      <w:r w:rsidRPr="003A4B47">
        <w:rPr>
          <w:rFonts w:ascii="Arial" w:hAnsi="Arial" w:hint="eastAsia"/>
          <w:color w:val="000000"/>
          <w:kern w:val="2"/>
          <w:lang w:val="en-US" w:eastAsia="ja-JP"/>
        </w:rPr>
        <w:t xml:space="preserve"> was treated</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R4-1805980 WF on sync raster for NR</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eastAsia="Malgun Gothic" w:hAnsi="Arial"/>
          <w:color w:val="000000"/>
          <w:kern w:val="2"/>
          <w:lang w:val="en-US" w:eastAsia="ja-JP"/>
        </w:rPr>
        <w:t>As a challenge</w:t>
      </w:r>
      <w:r w:rsidRPr="003A4B47">
        <w:rPr>
          <w:rFonts w:ascii="Arial" w:hAnsi="Arial" w:hint="eastAsia"/>
          <w:color w:val="000000"/>
          <w:kern w:val="2"/>
          <w:lang w:val="en-US" w:eastAsia="ja-JP"/>
        </w:rPr>
        <w:t xml:space="preserve"> </w:t>
      </w:r>
      <w:r w:rsidRPr="003A4B47">
        <w:rPr>
          <w:rFonts w:ascii="Arial" w:eastAsia="Malgun Gothic" w:hAnsi="Arial"/>
          <w:color w:val="000000"/>
          <w:kern w:val="2"/>
          <w:lang w:val="en-US" w:eastAsia="ja-JP"/>
        </w:rPr>
        <w:t xml:space="preserve">(R4-1805384) for the working </w:t>
      </w:r>
      <w:proofErr w:type="gramStart"/>
      <w:r w:rsidRPr="003A4B47">
        <w:rPr>
          <w:rFonts w:ascii="Arial" w:eastAsia="Malgun Gothic" w:hAnsi="Arial"/>
          <w:color w:val="000000"/>
          <w:kern w:val="2"/>
          <w:lang w:val="en-US" w:eastAsia="ja-JP"/>
        </w:rPr>
        <w:t>agreement</w:t>
      </w:r>
      <w:proofErr w:type="gramEnd"/>
      <w:r w:rsidRPr="003A4B47">
        <w:rPr>
          <w:rFonts w:ascii="Arial" w:eastAsia="Malgun Gothic" w:hAnsi="Arial"/>
          <w:color w:val="000000"/>
          <w:kern w:val="2"/>
          <w:lang w:val="en-US" w:eastAsia="ja-JP"/>
        </w:rPr>
        <w:t xml:space="preserve"> #21 </w:t>
      </w:r>
      <w:r w:rsidRPr="003A4B47">
        <w:rPr>
          <w:rFonts w:ascii="Arial" w:eastAsia="Malgun Gothic" w:hAnsi="Arial" w:hint="eastAsia"/>
          <w:color w:val="000000"/>
          <w:kern w:val="2"/>
          <w:lang w:val="en-US" w:eastAsia="ja-JP"/>
        </w:rPr>
        <w:t>was</w:t>
      </w:r>
      <w:r w:rsidRPr="003A4B47">
        <w:rPr>
          <w:rFonts w:ascii="Arial" w:eastAsia="Malgun Gothic" w:hAnsi="Arial"/>
          <w:color w:val="000000"/>
          <w:kern w:val="2"/>
          <w:lang w:val="en-US" w:eastAsia="ja-JP"/>
        </w:rPr>
        <w:t xml:space="preserve"> received</w:t>
      </w:r>
      <w:r w:rsidRPr="003A4B47">
        <w:rPr>
          <w:rFonts w:ascii="Arial" w:eastAsia="Malgun Gothic" w:hAnsi="Arial" w:hint="eastAsia"/>
          <w:color w:val="000000"/>
          <w:kern w:val="2"/>
          <w:lang w:val="en-US" w:eastAsia="ja-JP"/>
        </w:rPr>
        <w:t xml:space="preserve"> before</w:t>
      </w:r>
      <w:r w:rsidRPr="003A4B47">
        <w:rPr>
          <w:rFonts w:ascii="Arial" w:hAnsi="Arial"/>
          <w:color w:val="000000"/>
          <w:kern w:val="2"/>
          <w:lang w:val="en-US" w:eastAsia="ja-JP"/>
        </w:rPr>
        <w:t xml:space="preserve"> the challenge cut-off date</w:t>
      </w:r>
      <w:r w:rsidRPr="003A4B47">
        <w:rPr>
          <w:rFonts w:ascii="Arial" w:eastAsia="Malgun Gothic" w:hAnsi="Arial"/>
          <w:color w:val="000000"/>
          <w:kern w:val="2"/>
          <w:lang w:val="en-US" w:eastAsia="ja-JP"/>
        </w:rPr>
        <w:t xml:space="preserve">, voting for the working agreement </w:t>
      </w:r>
      <w:r w:rsidRPr="003A4B47">
        <w:rPr>
          <w:rFonts w:ascii="Arial" w:eastAsia="Malgun Gothic" w:hAnsi="Arial" w:hint="eastAsia"/>
          <w:color w:val="000000"/>
          <w:kern w:val="2"/>
          <w:lang w:val="en-US" w:eastAsia="ja-JP"/>
        </w:rPr>
        <w:t xml:space="preserve">was </w:t>
      </w:r>
      <w:r w:rsidRPr="003A4B47">
        <w:rPr>
          <w:rFonts w:ascii="Arial" w:eastAsia="Malgun Gothic" w:hAnsi="Arial"/>
          <w:color w:val="000000"/>
          <w:kern w:val="2"/>
          <w:lang w:val="en-US" w:eastAsia="ja-JP"/>
        </w:rPr>
        <w:t>held</w:t>
      </w:r>
      <w:r w:rsidRPr="003A4B47">
        <w:rPr>
          <w:rFonts w:ascii="Arial" w:eastAsia="Malgun Gothic" w:hAnsi="Arial" w:hint="eastAsia"/>
          <w:color w:val="000000"/>
          <w:kern w:val="2"/>
          <w:lang w:val="en-US" w:eastAsia="ja-JP"/>
        </w:rPr>
        <w:t xml:space="preserve">, </w:t>
      </w:r>
      <w:r w:rsidRPr="003A4B47">
        <w:rPr>
          <w:rFonts w:ascii="Arial" w:hAnsi="Arial"/>
          <w:color w:val="000000"/>
          <w:kern w:val="2"/>
          <w:lang w:val="en-US" w:eastAsia="ja-JP"/>
        </w:rPr>
        <w:t>with start on Monday at 1</w:t>
      </w:r>
      <w:r w:rsidRPr="003A4B47">
        <w:rPr>
          <w:rFonts w:ascii="Arial" w:eastAsia="Malgun Gothic" w:hAnsi="Arial" w:hint="eastAsia"/>
          <w:color w:val="000000"/>
          <w:kern w:val="2"/>
          <w:lang w:val="en-US" w:eastAsia="ja-JP"/>
        </w:rPr>
        <w:t>3</w:t>
      </w:r>
      <w:r w:rsidRPr="003A4B47">
        <w:rPr>
          <w:rFonts w:ascii="Arial" w:hAnsi="Arial"/>
          <w:color w:val="000000"/>
          <w:kern w:val="2"/>
          <w:lang w:val="en-US" w:eastAsia="ja-JP"/>
        </w:rPr>
        <w:t>:</w:t>
      </w:r>
      <w:r w:rsidRPr="003A4B47">
        <w:rPr>
          <w:rFonts w:ascii="Arial" w:eastAsia="Malgun Gothic" w:hAnsi="Arial" w:hint="eastAsia"/>
          <w:color w:val="000000"/>
          <w:kern w:val="2"/>
          <w:lang w:val="en-US" w:eastAsia="ja-JP"/>
        </w:rPr>
        <w:t>3</w:t>
      </w:r>
      <w:r w:rsidRPr="003A4B47">
        <w:rPr>
          <w:rFonts w:ascii="Arial" w:hAnsi="Arial"/>
          <w:color w:val="000000"/>
          <w:kern w:val="2"/>
          <w:lang w:val="en-US" w:eastAsia="ja-JP"/>
        </w:rPr>
        <w:t xml:space="preserve">0 in </w:t>
      </w:r>
      <w:r w:rsidRPr="003A4B47">
        <w:rPr>
          <w:rFonts w:ascii="Arial" w:eastAsia="Malgun Gothic" w:hAnsi="Arial" w:hint="eastAsia"/>
          <w:color w:val="000000"/>
          <w:kern w:val="2"/>
          <w:lang w:val="en-US" w:eastAsia="ja-JP"/>
        </w:rPr>
        <w:t xml:space="preserve">a separate voting </w:t>
      </w:r>
      <w:r w:rsidRPr="003A4B47">
        <w:rPr>
          <w:rFonts w:ascii="Arial" w:hAnsi="Arial"/>
          <w:color w:val="000000"/>
          <w:kern w:val="2"/>
          <w:lang w:val="en-US" w:eastAsia="ja-JP"/>
        </w:rPr>
        <w:t>room</w:t>
      </w:r>
      <w:r w:rsidRPr="003A4B47">
        <w:rPr>
          <w:rFonts w:ascii="Arial" w:eastAsia="Malgun Gothic" w:hAnsi="Arial" w:hint="eastAsia"/>
          <w:color w:val="000000"/>
          <w:kern w:val="2"/>
          <w:lang w:val="en-US" w:eastAsia="ja-JP"/>
        </w:rPr>
        <w:t>.</w:t>
      </w:r>
      <w:r w:rsidRPr="003A4B47">
        <w:rPr>
          <w:rFonts w:ascii="Arial" w:hAnsi="Arial"/>
          <w:color w:val="000000"/>
          <w:kern w:val="2"/>
          <w:lang w:val="en-US" w:eastAsia="ja-JP"/>
        </w:rPr>
        <w:t xml:space="preserve"> </w:t>
      </w:r>
      <w:r w:rsidRPr="003A4B47">
        <w:rPr>
          <w:rFonts w:ascii="Arial" w:eastAsia="Malgun Gothic" w:hAnsi="Arial"/>
          <w:color w:val="000000"/>
          <w:kern w:val="2"/>
          <w:lang w:val="en-US" w:eastAsia="ja-JP"/>
        </w:rPr>
        <w:t>According to Articles 25&amp;26(and annex G) of the 3GPP working procedures</w:t>
      </w:r>
      <w:r w:rsidRPr="003A4B47">
        <w:rPr>
          <w:rFonts w:ascii="Arial" w:hAnsi="Arial" w:hint="eastAsia"/>
          <w:color w:val="000000"/>
          <w:kern w:val="2"/>
          <w:lang w:val="en-US" w:eastAsia="ja-JP"/>
        </w:rPr>
        <w:t>,</w:t>
      </w:r>
      <w:r w:rsidRPr="003A4B47">
        <w:rPr>
          <w:rFonts w:ascii="Arial" w:eastAsia="Malgun Gothic" w:hAnsi="Arial"/>
          <w:color w:val="000000"/>
          <w:kern w:val="2"/>
          <w:lang w:val="en-US" w:eastAsia="ja-JP"/>
        </w:rPr>
        <w:t xml:space="preserve"> the working agreement was confirmed.</w:t>
      </w:r>
    </w:p>
    <w:tbl>
      <w:tblPr>
        <w:tblW w:w="9400" w:type="dxa"/>
        <w:jc w:val="center"/>
        <w:tblCellMar>
          <w:left w:w="0" w:type="dxa"/>
          <w:right w:w="0" w:type="dxa"/>
        </w:tblCellMar>
        <w:tblLook w:val="04A0" w:firstRow="1" w:lastRow="0" w:firstColumn="1" w:lastColumn="0" w:noHBand="0" w:noVBand="1"/>
      </w:tblPr>
      <w:tblGrid>
        <w:gridCol w:w="3740"/>
        <w:gridCol w:w="2322"/>
        <w:gridCol w:w="1742"/>
        <w:gridCol w:w="1596"/>
      </w:tblGrid>
      <w:tr w:rsidR="003A4B47" w:rsidRPr="003A4B47" w:rsidTr="003A4B47">
        <w:trPr>
          <w:trHeight w:val="181"/>
          <w:jc w:val="center"/>
        </w:trPr>
        <w:tc>
          <w:tcPr>
            <w:tcW w:w="3740" w:type="dxa"/>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A4B47" w:rsidRPr="003A4B47" w:rsidRDefault="003A4B47" w:rsidP="003A4B47">
            <w:pPr>
              <w:overflowPunct/>
              <w:autoSpaceDE/>
              <w:autoSpaceDN/>
              <w:adjustRightInd/>
              <w:spacing w:after="0"/>
              <w:jc w:val="center"/>
              <w:textAlignment w:val="auto"/>
              <w:rPr>
                <w:rFonts w:ascii="Arial" w:eastAsia="Malgun Gothic" w:hAnsi="Arial" w:cs="Arial"/>
                <w:color w:val="000000"/>
                <w:lang w:val="en-US" w:eastAsia="ko-KR"/>
              </w:rPr>
            </w:pPr>
            <w:r w:rsidRPr="003A4B47">
              <w:rPr>
                <w:rFonts w:ascii="Arial" w:eastAsia="Times New Roman" w:hAnsi="Arial" w:cs="Arial"/>
                <w:color w:val="000000"/>
                <w:lang w:val="en-US"/>
              </w:rPr>
              <w:t>Question</w:t>
            </w:r>
          </w:p>
          <w:p w:rsidR="003A4B47" w:rsidRPr="003A4B47" w:rsidRDefault="003A4B47" w:rsidP="003A4B47">
            <w:pPr>
              <w:overflowPunct/>
              <w:autoSpaceDE/>
              <w:autoSpaceDN/>
              <w:adjustRightInd/>
              <w:spacing w:after="0"/>
              <w:jc w:val="center"/>
              <w:textAlignment w:val="auto"/>
              <w:rPr>
                <w:rFonts w:ascii="Arial" w:eastAsia="Malgun Gothic" w:hAnsi="Arial" w:cs="Arial"/>
                <w:color w:val="000000"/>
                <w:lang w:val="en-US" w:eastAsia="ko-KR"/>
              </w:rPr>
            </w:pPr>
            <w:r w:rsidRPr="003A4B47">
              <w:rPr>
                <w:rFonts w:ascii="Arial" w:eastAsia="Malgun Gothic" w:hAnsi="Arial" w:cs="Arial" w:hint="eastAsia"/>
                <w:color w:val="000000"/>
                <w:lang w:val="en-US" w:eastAsia="ko-KR"/>
              </w:rPr>
              <w:t>[</w:t>
            </w:r>
            <w:r w:rsidRPr="003A4B47">
              <w:rPr>
                <w:rFonts w:ascii="Arial" w:eastAsia="Malgun Gothic" w:hAnsi="Arial" w:cs="Arial"/>
                <w:color w:val="000000"/>
                <w:lang w:val="en-US" w:eastAsia="ko-KR"/>
              </w:rPr>
              <w:t xml:space="preserve">Do you want the Working Agreement TDOC R4-1803438 to </w:t>
            </w:r>
            <w:proofErr w:type="gramStart"/>
            <w:r w:rsidRPr="003A4B47">
              <w:rPr>
                <w:rFonts w:ascii="Arial" w:eastAsia="Malgun Gothic" w:hAnsi="Arial" w:cs="Arial"/>
                <w:color w:val="000000"/>
                <w:lang w:val="en-US" w:eastAsia="ko-KR"/>
              </w:rPr>
              <w:t>be confirmed</w:t>
            </w:r>
            <w:proofErr w:type="gramEnd"/>
            <w:r w:rsidRPr="003A4B47">
              <w:rPr>
                <w:rFonts w:ascii="Arial" w:eastAsia="Malgun Gothic" w:hAnsi="Arial" w:cs="Arial"/>
                <w:color w:val="000000"/>
                <w:lang w:val="en-US" w:eastAsia="ko-KR"/>
              </w:rPr>
              <w:t>?</w:t>
            </w:r>
            <w:r w:rsidRPr="003A4B47">
              <w:rPr>
                <w:rFonts w:ascii="Arial" w:eastAsia="Malgun Gothic" w:hAnsi="Arial" w:cs="Arial" w:hint="eastAsia"/>
                <w:color w:val="000000"/>
                <w:lang w:val="en-US" w:eastAsia="ko-KR"/>
              </w:rPr>
              <w:t>]</w:t>
            </w:r>
          </w:p>
        </w:tc>
        <w:tc>
          <w:tcPr>
            <w:tcW w:w="2322"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votes for</w:t>
            </w:r>
          </w:p>
        </w:tc>
        <w:tc>
          <w:tcPr>
            <w:tcW w:w="1742"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percent</w:t>
            </w:r>
          </w:p>
        </w:tc>
        <w:tc>
          <w:tcPr>
            <w:tcW w:w="1596"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 xml:space="preserve">71 </w:t>
            </w:r>
            <w:proofErr w:type="gramStart"/>
            <w:r w:rsidRPr="003A4B47">
              <w:rPr>
                <w:rFonts w:ascii="Arial" w:eastAsia="Times New Roman" w:hAnsi="Arial" w:cs="Arial"/>
                <w:color w:val="000000"/>
                <w:lang w:val="en-US"/>
              </w:rPr>
              <w:t>% ?</w:t>
            </w:r>
            <w:proofErr w:type="gramEnd"/>
          </w:p>
        </w:tc>
      </w:tr>
      <w:tr w:rsidR="003A4B47" w:rsidRPr="003A4B47" w:rsidTr="003A4B47">
        <w:trPr>
          <w:trHeight w:val="181"/>
          <w:jc w:val="center"/>
        </w:trPr>
        <w:tc>
          <w:tcPr>
            <w:tcW w:w="3740"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Yes</w:t>
            </w:r>
          </w:p>
        </w:tc>
        <w:tc>
          <w:tcPr>
            <w:tcW w:w="232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92</w:t>
            </w:r>
          </w:p>
        </w:tc>
        <w:tc>
          <w:tcPr>
            <w:tcW w:w="174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71,875%</w:t>
            </w:r>
          </w:p>
        </w:tc>
        <w:tc>
          <w:tcPr>
            <w:tcW w:w="15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YES</w:t>
            </w:r>
          </w:p>
        </w:tc>
      </w:tr>
      <w:tr w:rsidR="003A4B47" w:rsidRPr="003A4B47" w:rsidTr="003A4B47">
        <w:trPr>
          <w:trHeight w:val="181"/>
          <w:jc w:val="center"/>
        </w:trPr>
        <w:tc>
          <w:tcPr>
            <w:tcW w:w="3740"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No</w:t>
            </w:r>
          </w:p>
        </w:tc>
        <w:tc>
          <w:tcPr>
            <w:tcW w:w="232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36</w:t>
            </w:r>
          </w:p>
        </w:tc>
        <w:tc>
          <w:tcPr>
            <w:tcW w:w="174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28,125%</w:t>
            </w:r>
          </w:p>
        </w:tc>
        <w:tc>
          <w:tcPr>
            <w:tcW w:w="15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NO</w:t>
            </w:r>
          </w:p>
        </w:tc>
      </w:tr>
      <w:tr w:rsidR="003A4B47" w:rsidRPr="003A4B47" w:rsidTr="003A4B47">
        <w:trPr>
          <w:trHeight w:val="181"/>
          <w:jc w:val="center"/>
        </w:trPr>
        <w:tc>
          <w:tcPr>
            <w:tcW w:w="3740"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ABSTAIN or spoiled</w:t>
            </w:r>
          </w:p>
        </w:tc>
        <w:tc>
          <w:tcPr>
            <w:tcW w:w="232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4</w:t>
            </w:r>
          </w:p>
        </w:tc>
        <w:tc>
          <w:tcPr>
            <w:tcW w:w="174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3,125%</w:t>
            </w:r>
          </w:p>
        </w:tc>
        <w:tc>
          <w:tcPr>
            <w:tcW w:w="1596" w:type="dxa"/>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p>
        </w:tc>
      </w:tr>
      <w:tr w:rsidR="003A4B47" w:rsidRPr="003A4B47" w:rsidTr="003A4B47">
        <w:trPr>
          <w:trHeight w:val="181"/>
          <w:jc w:val="center"/>
        </w:trPr>
        <w:tc>
          <w:tcPr>
            <w:tcW w:w="3740"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total votes cast:</w:t>
            </w:r>
          </w:p>
        </w:tc>
        <w:tc>
          <w:tcPr>
            <w:tcW w:w="232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128</w:t>
            </w:r>
          </w:p>
        </w:tc>
        <w:tc>
          <w:tcPr>
            <w:tcW w:w="174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100,000%</w:t>
            </w:r>
          </w:p>
        </w:tc>
        <w:tc>
          <w:tcPr>
            <w:tcW w:w="1596" w:type="dxa"/>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p>
        </w:tc>
      </w:tr>
      <w:tr w:rsidR="003A4B47" w:rsidRPr="003A4B47" w:rsidTr="003A4B47">
        <w:trPr>
          <w:trHeight w:val="181"/>
          <w:jc w:val="center"/>
        </w:trPr>
        <w:tc>
          <w:tcPr>
            <w:tcW w:w="3740"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total returned papers</w:t>
            </w:r>
          </w:p>
        </w:tc>
        <w:tc>
          <w:tcPr>
            <w:tcW w:w="232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132</w:t>
            </w:r>
          </w:p>
        </w:tc>
        <w:tc>
          <w:tcPr>
            <w:tcW w:w="1742" w:type="dxa"/>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p>
        </w:tc>
        <w:tc>
          <w:tcPr>
            <w:tcW w:w="1596" w:type="dxa"/>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p>
        </w:tc>
      </w:tr>
      <w:tr w:rsidR="003A4B47" w:rsidRPr="003A4B47" w:rsidTr="003A4B47">
        <w:trPr>
          <w:trHeight w:val="181"/>
          <w:jc w:val="center"/>
        </w:trPr>
        <w:tc>
          <w:tcPr>
            <w:tcW w:w="3740"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number of proxy votes cast:</w:t>
            </w:r>
          </w:p>
        </w:tc>
        <w:tc>
          <w:tcPr>
            <w:tcW w:w="232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26</w:t>
            </w:r>
          </w:p>
        </w:tc>
        <w:tc>
          <w:tcPr>
            <w:tcW w:w="1742" w:type="dxa"/>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p>
        </w:tc>
        <w:tc>
          <w:tcPr>
            <w:tcW w:w="1596" w:type="dxa"/>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p>
        </w:tc>
      </w:tr>
      <w:tr w:rsidR="003A4B47" w:rsidRPr="003A4B47" w:rsidTr="003A4B47">
        <w:trPr>
          <w:trHeight w:val="181"/>
          <w:jc w:val="center"/>
        </w:trPr>
        <w:tc>
          <w:tcPr>
            <w:tcW w:w="3740"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number of non-returned papers</w:t>
            </w:r>
          </w:p>
        </w:tc>
        <w:tc>
          <w:tcPr>
            <w:tcW w:w="232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0</w:t>
            </w:r>
          </w:p>
        </w:tc>
        <w:tc>
          <w:tcPr>
            <w:tcW w:w="1742" w:type="dxa"/>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p>
        </w:tc>
        <w:tc>
          <w:tcPr>
            <w:tcW w:w="1596" w:type="dxa"/>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p>
        </w:tc>
      </w:tr>
    </w:tbl>
    <w:p w:rsidR="003A4B47" w:rsidRPr="003A4B47" w:rsidRDefault="003A4B47" w:rsidP="003A4B47">
      <w:pPr>
        <w:rPr>
          <w:color w:val="000000"/>
          <w:lang w:eastAsia="ja-JP"/>
        </w:rPr>
      </w:pPr>
    </w:p>
    <w:p w:rsidR="003A4B47" w:rsidRPr="003A4B47" w:rsidRDefault="003A4B47" w:rsidP="003A4B47">
      <w:pPr>
        <w:keepNext/>
        <w:keepLines/>
        <w:spacing w:before="60" w:after="60"/>
        <w:ind w:left="1985" w:hanging="1985"/>
        <w:outlineLvl w:val="6"/>
        <w:rPr>
          <w:rFonts w:ascii="Arial" w:hAnsi="Arial"/>
          <w:color w:val="000000"/>
          <w:lang w:eastAsia="ja-JP"/>
        </w:rPr>
      </w:pPr>
      <w:r w:rsidRPr="003A4B47">
        <w:rPr>
          <w:rFonts w:ascii="Arial" w:hAnsi="Arial" w:hint="eastAsia"/>
          <w:color w:val="000000"/>
          <w:lang w:eastAsia="ja-JP"/>
        </w:rPr>
        <w:t>For UE RF perspective</w:t>
      </w:r>
    </w:p>
    <w:p w:rsidR="003A4B47" w:rsidRPr="003A4B47" w:rsidRDefault="003A4B47" w:rsidP="003A4B47">
      <w:pPr>
        <w:widowControl w:val="0"/>
        <w:numPr>
          <w:ilvl w:val="0"/>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Two TPs were approved for TR38.817-01</w:t>
      </w:r>
    </w:p>
    <w:p w:rsidR="003A4B47" w:rsidRPr="003A4B47" w:rsidRDefault="003A4B47" w:rsidP="003A4B47">
      <w:pPr>
        <w:widowControl w:val="0"/>
        <w:numPr>
          <w:ilvl w:val="0"/>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The following CRs</w:t>
      </w:r>
      <w:r w:rsidRPr="003A4B47">
        <w:rPr>
          <w:rFonts w:ascii="Arial" w:hAnsi="Arial" w:cs="Arial" w:hint="eastAsia"/>
          <w:color w:val="000000"/>
          <w:kern w:val="2"/>
          <w:lang w:val="en-US" w:eastAsia="ja-JP"/>
        </w:rPr>
        <w:t xml:space="preserve"> for</w:t>
      </w:r>
      <w:r w:rsidRPr="003A4B47">
        <w:rPr>
          <w:rFonts w:ascii="Arial" w:hAnsi="Arial" w:cs="Arial"/>
          <w:color w:val="000000"/>
          <w:kern w:val="2"/>
          <w:lang w:val="en-US" w:eastAsia="ja-JP"/>
        </w:rPr>
        <w:t xml:space="preserve"> TS38.101-X were endorsed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 xml:space="preserve">R4-1805783 </w:t>
      </w:r>
      <w:r w:rsidRPr="003A4B47">
        <w:rPr>
          <w:rFonts w:ascii="Arial" w:hAnsi="Arial" w:cs="Arial"/>
          <w:color w:val="000000"/>
          <w:kern w:val="2"/>
          <w:lang w:val="en-US" w:eastAsia="ja-JP"/>
        </w:rPr>
        <w:tab/>
        <w:t xml:space="preserve">Draft CR for 38.101-1 for </w:t>
      </w:r>
      <w:proofErr w:type="spellStart"/>
      <w:r w:rsidRPr="003A4B47">
        <w:rPr>
          <w:rFonts w:ascii="Arial" w:hAnsi="Arial" w:cs="Arial"/>
          <w:color w:val="000000"/>
          <w:kern w:val="2"/>
          <w:lang w:val="en-US" w:eastAsia="ja-JP"/>
        </w:rPr>
        <w:t>Tx</w:t>
      </w:r>
      <w:proofErr w:type="spellEnd"/>
      <w:r w:rsidRPr="003A4B47">
        <w:rPr>
          <w:rFonts w:ascii="Arial" w:hAnsi="Arial" w:cs="Arial"/>
          <w:color w:val="000000"/>
          <w:kern w:val="2"/>
          <w:lang w:val="en-US" w:eastAsia="ja-JP"/>
        </w:rPr>
        <w:t>(Ch6) of Band n77, n78 and n79 RF requirements</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 xml:space="preserve">R4-1805698 </w:t>
      </w:r>
      <w:r w:rsidRPr="003A4B47">
        <w:rPr>
          <w:rFonts w:ascii="Arial" w:hAnsi="Arial" w:cs="Arial"/>
          <w:color w:val="000000"/>
          <w:kern w:val="2"/>
          <w:lang w:val="en-US" w:eastAsia="ja-JP"/>
        </w:rPr>
        <w:tab/>
        <w:t>Draft CR for 38.101-1 for Rx(Ch7) of Band n77, n78 and n79 RF requirements</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R4-1805699</w:t>
      </w:r>
      <w:r w:rsidRPr="003A4B47">
        <w:rPr>
          <w:rFonts w:ascii="Arial" w:hAnsi="Arial" w:cs="Arial"/>
          <w:color w:val="000000"/>
          <w:kern w:val="2"/>
          <w:lang w:val="en-US" w:eastAsia="ja-JP"/>
        </w:rPr>
        <w:tab/>
        <w:t xml:space="preserve"> Draft CR to 38.101-1:introduction of </w:t>
      </w:r>
      <w:proofErr w:type="spellStart"/>
      <w:r w:rsidRPr="003A4B47">
        <w:rPr>
          <w:rFonts w:ascii="Arial" w:hAnsi="Arial" w:cs="Arial"/>
          <w:color w:val="000000"/>
          <w:kern w:val="2"/>
          <w:lang w:val="en-US" w:eastAsia="ja-JP"/>
        </w:rPr>
        <w:t>Tx</w:t>
      </w:r>
      <w:proofErr w:type="spellEnd"/>
      <w:r w:rsidRPr="003A4B47">
        <w:rPr>
          <w:rFonts w:ascii="Arial" w:hAnsi="Arial" w:cs="Arial"/>
          <w:color w:val="000000"/>
          <w:kern w:val="2"/>
          <w:lang w:val="en-US" w:eastAsia="ja-JP"/>
        </w:rPr>
        <w:t>/Rx requirements for inter-band CA</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R4-1804370</w:t>
      </w:r>
      <w:r w:rsidRPr="003A4B47">
        <w:rPr>
          <w:rFonts w:ascii="Arial" w:hAnsi="Arial" w:cs="Arial"/>
          <w:color w:val="000000"/>
          <w:kern w:val="2"/>
          <w:lang w:val="en-US" w:eastAsia="ja-JP"/>
        </w:rPr>
        <w:tab/>
        <w:t xml:space="preserve"> Draft CR to add missing NR inter-band DL CA in FR1 for TS 38.101-1</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R4-1805728 Draft CR for CA BW class for FR1</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R4-1805462</w:t>
      </w:r>
      <w:r w:rsidRPr="003A4B47">
        <w:rPr>
          <w:rFonts w:ascii="Arial" w:hAnsi="Arial" w:cs="Arial"/>
          <w:color w:val="000000"/>
          <w:kern w:val="2"/>
          <w:lang w:val="en-US" w:eastAsia="ja-JP"/>
        </w:rPr>
        <w:tab/>
        <w:t xml:space="preserve"> Editorial corrections to UE RF requirements in 38.101-1</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R4-1804550 Draft CR for Delta RIB table improvement</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R4-1804551 Draft CR for Delta TIB table improvement</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R4-1804021 CR for clarifications for NR FR1 CA BW Classes</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R4-1804022</w:t>
      </w:r>
      <w:r w:rsidRPr="003A4B47">
        <w:rPr>
          <w:rFonts w:ascii="Arial" w:hAnsi="Arial" w:cs="Arial"/>
          <w:color w:val="000000"/>
          <w:kern w:val="2"/>
          <w:lang w:val="en-US" w:eastAsia="ja-JP"/>
        </w:rPr>
        <w:tab/>
        <w:t xml:space="preserve"> CR for modifications and clarifications for NR FR2 CA BW Classes</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R4-1803628 pi/2 BPSK related CR</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R4-1805465</w:t>
      </w:r>
      <w:r w:rsidRPr="003A4B47">
        <w:rPr>
          <w:rFonts w:ascii="Arial" w:hAnsi="Arial" w:cs="Arial"/>
          <w:color w:val="000000"/>
          <w:kern w:val="2"/>
          <w:lang w:val="en-US" w:eastAsia="ja-JP"/>
        </w:rPr>
        <w:tab/>
        <w:t xml:space="preserve"> General definitions and requirements for intra-band contiguous EN-DC</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R4-1804581 Draft CR to 38.101-1: On EVM Wording</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R4-1805664 Draft CR to 38.101-1: Addition of Annex F</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R4-1804266</w:t>
      </w:r>
      <w:r w:rsidRPr="003A4B47">
        <w:rPr>
          <w:rFonts w:ascii="Arial" w:hAnsi="Arial" w:cs="Arial"/>
          <w:color w:val="000000"/>
          <w:kern w:val="2"/>
          <w:lang w:val="en-US" w:eastAsia="ja-JP"/>
        </w:rPr>
        <w:tab/>
        <w:t xml:space="preserve"> Draft CR to 38.101-1 MPR channel bandwidth criteria</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R4-1805665</w:t>
      </w:r>
      <w:r w:rsidRPr="003A4B47">
        <w:rPr>
          <w:rFonts w:ascii="Arial" w:hAnsi="Arial" w:cs="Arial"/>
          <w:color w:val="000000"/>
          <w:kern w:val="2"/>
          <w:lang w:val="en-US" w:eastAsia="ja-JP"/>
        </w:rPr>
        <w:tab/>
        <w:t xml:space="preserve"> Correction to inner and outer definitions for MPR</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R4-1805447</w:t>
      </w:r>
      <w:r w:rsidRPr="003A4B47">
        <w:rPr>
          <w:rFonts w:ascii="Arial" w:hAnsi="Arial" w:cs="Arial"/>
          <w:color w:val="000000"/>
          <w:kern w:val="2"/>
          <w:lang w:val="en-US" w:eastAsia="ja-JP"/>
        </w:rPr>
        <w:tab/>
        <w:t xml:space="preserve"> Draft CR for including SRS antenna switching in configured output power</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R4-1804585 Draft CR to 38.101-2: IBE Section Update</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R4-1805704 Update of UE emission requirements for FR2</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R4-1805921</w:t>
      </w:r>
      <w:r w:rsidRPr="003A4B47">
        <w:rPr>
          <w:rFonts w:ascii="Arial" w:hAnsi="Arial" w:cs="Arial"/>
          <w:color w:val="000000"/>
          <w:kern w:val="2"/>
          <w:lang w:val="en-US" w:eastAsia="ja-JP"/>
        </w:rPr>
        <w:tab/>
        <w:t xml:space="preserve"> Draft CR on NR UE REFSENS SNR FRC for FR1</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R4-1804267</w:t>
      </w:r>
      <w:r w:rsidRPr="003A4B47">
        <w:rPr>
          <w:rFonts w:ascii="Arial" w:hAnsi="Arial" w:cs="Arial"/>
          <w:color w:val="000000"/>
          <w:kern w:val="2"/>
          <w:lang w:val="en-US" w:eastAsia="ja-JP"/>
        </w:rPr>
        <w:tab/>
        <w:t xml:space="preserve"> Draft CR to 38.101-1 n3,n5,n8 REFSENS levels</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R4-1804268</w:t>
      </w:r>
      <w:r w:rsidRPr="003A4B47">
        <w:rPr>
          <w:rFonts w:ascii="Arial" w:hAnsi="Arial" w:cs="Arial"/>
          <w:color w:val="000000"/>
          <w:kern w:val="2"/>
          <w:lang w:val="en-US" w:eastAsia="ja-JP"/>
        </w:rPr>
        <w:tab/>
        <w:t xml:space="preserve"> Draft CR to 38.101-1: Correction to n41 uplink configuration for reference sensitivity</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R4-1804140</w:t>
      </w:r>
      <w:r w:rsidRPr="003A4B47">
        <w:rPr>
          <w:rFonts w:ascii="Arial" w:hAnsi="Arial" w:cs="Arial"/>
          <w:color w:val="000000"/>
          <w:kern w:val="2"/>
          <w:lang w:val="en-US" w:eastAsia="ja-JP"/>
        </w:rPr>
        <w:tab/>
        <w:t xml:space="preserve"> CR for Narrow Band Blocking requirement for FR1</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R4-1805705 Draft CR to 38.101-2: Update of section 7.1</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R4-1805757 Update of ACS requirement for FR2</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R4-1805771 Update of IBB requirement for FR2</w:t>
      </w:r>
    </w:p>
    <w:p w:rsidR="003A4B47" w:rsidRPr="003A4B47" w:rsidRDefault="003A4B47" w:rsidP="003A4B47">
      <w:pPr>
        <w:widowControl w:val="0"/>
        <w:numPr>
          <w:ilvl w:val="0"/>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Common to FR1 and FR2 related: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 xml:space="preserve">R4-1805928 </w:t>
      </w:r>
      <w:r w:rsidRPr="003A4B47">
        <w:rPr>
          <w:rFonts w:ascii="Arial" w:hAnsi="Arial" w:cs="Arial"/>
          <w:color w:val="000000"/>
          <w:kern w:val="2"/>
          <w:lang w:val="en-US" w:eastAsia="ja-JP"/>
        </w:rPr>
        <w:tab/>
        <w:t xml:space="preserve">WF on UE capability clarification for simultaneous </w:t>
      </w:r>
      <w:proofErr w:type="spellStart"/>
      <w:r w:rsidRPr="003A4B47">
        <w:rPr>
          <w:rFonts w:ascii="Arial" w:hAnsi="Arial" w:cs="Arial"/>
          <w:color w:val="000000"/>
          <w:kern w:val="2"/>
          <w:lang w:val="en-US" w:eastAsia="ja-JP"/>
        </w:rPr>
        <w:t>RxTx</w:t>
      </w:r>
      <w:proofErr w:type="spellEnd"/>
      <w:r w:rsidRPr="003A4B47">
        <w:rPr>
          <w:rFonts w:ascii="Arial" w:hAnsi="Arial" w:cs="Arial"/>
          <w:color w:val="000000"/>
          <w:kern w:val="2"/>
          <w:lang w:val="en-US" w:eastAsia="ja-JP"/>
        </w:rPr>
        <w:t xml:space="preserve"> for NR</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R4-1805766 LS on UE Rx/</w:t>
      </w:r>
      <w:proofErr w:type="spellStart"/>
      <w:r w:rsidRPr="003A4B47">
        <w:rPr>
          <w:rFonts w:ascii="Arial" w:hAnsi="Arial" w:cs="Arial"/>
          <w:color w:val="000000"/>
          <w:kern w:val="2"/>
          <w:lang w:val="en-US" w:eastAsia="ja-JP"/>
        </w:rPr>
        <w:t>Tx</w:t>
      </w:r>
      <w:proofErr w:type="spellEnd"/>
      <w:r w:rsidRPr="003A4B47">
        <w:rPr>
          <w:rFonts w:ascii="Arial" w:hAnsi="Arial" w:cs="Arial"/>
          <w:color w:val="000000"/>
          <w:kern w:val="2"/>
          <w:lang w:val="en-US" w:eastAsia="ja-JP"/>
        </w:rPr>
        <w:t xml:space="preserve"> Transition Times</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 xml:space="preserve">Some agreements on Declaration for transition time and time mask in Chairman </w:t>
      </w:r>
      <w:proofErr w:type="gramStart"/>
      <w:r w:rsidRPr="003A4B47">
        <w:rPr>
          <w:rFonts w:ascii="Arial" w:hAnsi="Arial" w:cs="Arial"/>
          <w:color w:val="000000"/>
          <w:kern w:val="2"/>
          <w:lang w:val="en-US" w:eastAsia="ja-JP"/>
        </w:rPr>
        <w:t>report</w:t>
      </w:r>
      <w:proofErr w:type="gramEnd"/>
      <w:r w:rsidRPr="003A4B47">
        <w:rPr>
          <w:rFonts w:ascii="Arial" w:hAnsi="Arial" w:cs="Arial"/>
          <w:color w:val="000000"/>
          <w:kern w:val="2"/>
          <w:lang w:val="en-US" w:eastAsia="ja-JP"/>
        </w:rPr>
        <w:t xml:space="preserve"> when R4-1803725 was treated.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R4-1805660 Reply LS on SRS antenna switching time</w:t>
      </w:r>
    </w:p>
    <w:p w:rsidR="003A4B47" w:rsidRPr="003A4B47" w:rsidRDefault="003A4B47" w:rsidP="003A4B47">
      <w:pPr>
        <w:widowControl w:val="0"/>
        <w:numPr>
          <w:ilvl w:val="0"/>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CA Bandwidth class definition related: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R4-1805661 WF for NR CA, EN-DC and NR DC Notation</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 xml:space="preserve">Some agreements on CA bandwidth class for </w:t>
      </w:r>
      <w:proofErr w:type="gramStart"/>
      <w:r w:rsidRPr="003A4B47">
        <w:rPr>
          <w:rFonts w:ascii="Arial" w:hAnsi="Arial" w:cs="Arial"/>
          <w:color w:val="000000"/>
          <w:kern w:val="2"/>
          <w:lang w:val="en-US" w:eastAsia="ja-JP"/>
        </w:rPr>
        <w:t>15kHz</w:t>
      </w:r>
      <w:proofErr w:type="gramEnd"/>
      <w:r w:rsidRPr="003A4B47">
        <w:rPr>
          <w:rFonts w:ascii="Arial" w:hAnsi="Arial" w:cs="Arial"/>
          <w:color w:val="000000"/>
          <w:kern w:val="2"/>
          <w:lang w:val="en-US" w:eastAsia="ja-JP"/>
        </w:rPr>
        <w:t xml:space="preserve"> SCS at FR1 in Chairman report when R4-1803985 was treated.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R4-1804020</w:t>
      </w:r>
      <w:r w:rsidRPr="003A4B47">
        <w:rPr>
          <w:rFonts w:ascii="Arial" w:hAnsi="Arial" w:cs="Arial"/>
          <w:color w:val="000000"/>
          <w:kern w:val="2"/>
          <w:lang w:val="en-US" w:eastAsia="ja-JP"/>
        </w:rPr>
        <w:tab/>
        <w:t xml:space="preserve"> Modifications and clarifications for NR FR2 CA BW Classes</w:t>
      </w:r>
    </w:p>
    <w:p w:rsidR="003A4B47" w:rsidRPr="003A4B47" w:rsidRDefault="003A4B47" w:rsidP="003A4B47">
      <w:pPr>
        <w:widowControl w:val="0"/>
        <w:numPr>
          <w:ilvl w:val="0"/>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 xml:space="preserve">[FR1] Common to </w:t>
      </w:r>
      <w:proofErr w:type="spellStart"/>
      <w:r w:rsidRPr="003A4B47">
        <w:rPr>
          <w:rFonts w:ascii="Arial" w:hAnsi="Arial" w:cs="Arial"/>
          <w:color w:val="000000"/>
          <w:kern w:val="2"/>
          <w:lang w:val="en-US" w:eastAsia="ja-JP"/>
        </w:rPr>
        <w:t>Tx</w:t>
      </w:r>
      <w:proofErr w:type="spellEnd"/>
      <w:r w:rsidRPr="003A4B47">
        <w:rPr>
          <w:rFonts w:ascii="Arial" w:hAnsi="Arial" w:cs="Arial"/>
          <w:color w:val="000000"/>
          <w:kern w:val="2"/>
          <w:lang w:val="en-US" w:eastAsia="ja-JP"/>
        </w:rPr>
        <w:t xml:space="preserve"> and Rx related: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R4-1805663 WF for power transition mask in NR</w:t>
      </w:r>
    </w:p>
    <w:p w:rsidR="003A4B47" w:rsidRPr="003A4B47" w:rsidRDefault="003A4B47" w:rsidP="003A4B47">
      <w:pPr>
        <w:widowControl w:val="0"/>
        <w:numPr>
          <w:ilvl w:val="0"/>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[FR1] Transmitter characteristics related: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lastRenderedPageBreak/>
        <w:t>R4-1805929</w:t>
      </w:r>
      <w:r w:rsidRPr="003A4B47">
        <w:rPr>
          <w:rFonts w:ascii="Arial" w:hAnsi="Arial" w:cs="Arial"/>
          <w:color w:val="000000"/>
          <w:kern w:val="2"/>
          <w:lang w:val="en-US" w:eastAsia="ja-JP"/>
        </w:rPr>
        <w:tab/>
        <w:t xml:space="preserve"> Power Class for EN-DC and inter-band combination table</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 xml:space="preserve">Some agreements on Power class EN-DC details in Chairman </w:t>
      </w:r>
      <w:proofErr w:type="gramStart"/>
      <w:r w:rsidRPr="003A4B47">
        <w:rPr>
          <w:rFonts w:ascii="Arial" w:hAnsi="Arial" w:cs="Arial"/>
          <w:color w:val="000000"/>
          <w:kern w:val="2"/>
          <w:lang w:val="en-US" w:eastAsia="ja-JP"/>
        </w:rPr>
        <w:t>report</w:t>
      </w:r>
      <w:proofErr w:type="gramEnd"/>
      <w:r w:rsidRPr="003A4B47">
        <w:rPr>
          <w:rFonts w:ascii="Arial" w:hAnsi="Arial" w:cs="Arial"/>
          <w:color w:val="000000"/>
          <w:kern w:val="2"/>
          <w:lang w:val="en-US" w:eastAsia="ja-JP"/>
        </w:rPr>
        <w:t xml:space="preserve"> when R4-1805448 was treated.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 xml:space="preserve">Some agreements on EN-DC power class in FR1 in Chairman </w:t>
      </w:r>
      <w:proofErr w:type="gramStart"/>
      <w:r w:rsidRPr="003A4B47">
        <w:rPr>
          <w:rFonts w:ascii="Arial" w:hAnsi="Arial" w:cs="Arial"/>
          <w:color w:val="000000"/>
          <w:kern w:val="2"/>
          <w:lang w:val="en-US" w:eastAsia="ja-JP"/>
        </w:rPr>
        <w:t>report</w:t>
      </w:r>
      <w:proofErr w:type="gramEnd"/>
      <w:r w:rsidRPr="003A4B47">
        <w:rPr>
          <w:rFonts w:ascii="Arial" w:hAnsi="Arial" w:cs="Arial"/>
          <w:color w:val="000000"/>
          <w:kern w:val="2"/>
          <w:lang w:val="en-US" w:eastAsia="ja-JP"/>
        </w:rPr>
        <w:t xml:space="preserve"> when R4-1804363 was treated.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R4-1803737</w:t>
      </w:r>
      <w:r w:rsidRPr="003A4B47">
        <w:rPr>
          <w:rFonts w:ascii="Arial" w:hAnsi="Arial" w:cs="Arial"/>
          <w:color w:val="000000"/>
          <w:kern w:val="2"/>
          <w:lang w:val="en-US" w:eastAsia="ja-JP"/>
        </w:rPr>
        <w:tab/>
        <w:t xml:space="preserve"> MPR and A-MPR applicability in TDM multiplexed transmissions within an NR slot</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 xml:space="preserve">R4-1804272 </w:t>
      </w:r>
      <w:r w:rsidRPr="003A4B47">
        <w:rPr>
          <w:rFonts w:ascii="Arial" w:hAnsi="Arial" w:cs="Arial"/>
          <w:color w:val="000000"/>
          <w:kern w:val="2"/>
          <w:lang w:val="en-US" w:eastAsia="ja-JP"/>
        </w:rPr>
        <w:tab/>
        <w:t>[NR FR1] Measurement BW for Minimum Output Power and Transmit OFF Power</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R4-1805461 ACLR measurement bandwidth</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R4-1805776 WF on NR FR1 HPUE behavior</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R4-1805786</w:t>
      </w:r>
      <w:r w:rsidRPr="003A4B47">
        <w:rPr>
          <w:rFonts w:ascii="Arial" w:hAnsi="Arial" w:cs="Arial"/>
          <w:color w:val="000000"/>
          <w:kern w:val="2"/>
          <w:lang w:val="en-US" w:eastAsia="ja-JP"/>
        </w:rPr>
        <w:tab/>
        <w:t xml:space="preserve"> LS on the UE capability of </w:t>
      </w:r>
      <w:proofErr w:type="spellStart"/>
      <w:r w:rsidRPr="003A4B47">
        <w:rPr>
          <w:rFonts w:ascii="Arial" w:hAnsi="Arial" w:cs="Arial"/>
          <w:color w:val="000000"/>
          <w:kern w:val="2"/>
          <w:lang w:val="en-US" w:eastAsia="ja-JP"/>
        </w:rPr>
        <w:t>maxUPlinkDutyCycle</w:t>
      </w:r>
      <w:proofErr w:type="spellEnd"/>
      <w:r w:rsidRPr="003A4B47">
        <w:rPr>
          <w:rFonts w:ascii="Arial" w:hAnsi="Arial" w:cs="Arial"/>
          <w:color w:val="000000"/>
          <w:kern w:val="2"/>
          <w:lang w:val="en-US" w:eastAsia="ja-JP"/>
        </w:rPr>
        <w:t xml:space="preserve"> for NR FR1 power class 2 UE</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R4-1805767</w:t>
      </w:r>
      <w:r w:rsidRPr="003A4B47">
        <w:rPr>
          <w:rFonts w:ascii="Arial" w:hAnsi="Arial" w:cs="Arial"/>
          <w:color w:val="000000"/>
          <w:kern w:val="2"/>
          <w:lang w:val="en-US" w:eastAsia="ja-JP"/>
        </w:rPr>
        <w:tab/>
        <w:t xml:space="preserve"> WF for UE RF Requirements for coherent ULMIMO</w:t>
      </w:r>
    </w:p>
    <w:p w:rsidR="003A4B47" w:rsidRPr="003A4B47" w:rsidRDefault="003A4B47" w:rsidP="003A4B47">
      <w:pPr>
        <w:widowControl w:val="0"/>
        <w:numPr>
          <w:ilvl w:val="0"/>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 xml:space="preserve">[FR2] Common to </w:t>
      </w:r>
      <w:proofErr w:type="spellStart"/>
      <w:r w:rsidRPr="003A4B47">
        <w:rPr>
          <w:rFonts w:ascii="Arial" w:hAnsi="Arial" w:cs="Arial"/>
          <w:color w:val="000000"/>
          <w:kern w:val="2"/>
          <w:lang w:val="en-US" w:eastAsia="ja-JP"/>
        </w:rPr>
        <w:t>Tx</w:t>
      </w:r>
      <w:proofErr w:type="spellEnd"/>
      <w:r w:rsidRPr="003A4B47">
        <w:rPr>
          <w:rFonts w:ascii="Arial" w:hAnsi="Arial" w:cs="Arial"/>
          <w:color w:val="000000"/>
          <w:kern w:val="2"/>
          <w:lang w:val="en-US" w:eastAsia="ja-JP"/>
        </w:rPr>
        <w:t xml:space="preserve"> and Rx related: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R4-1805920 WF on FWA related requirements in FR2</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R4-1805926 WF on How to Distinguish UE Types in FR2</w:t>
      </w:r>
    </w:p>
    <w:p w:rsidR="003A4B47" w:rsidRPr="003A4B47" w:rsidRDefault="003A4B47" w:rsidP="003A4B47">
      <w:pPr>
        <w:widowControl w:val="0"/>
        <w:numPr>
          <w:ilvl w:val="0"/>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 xml:space="preserve"> [FR2] Transmitter characteristics related: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R4-1805730</w:t>
      </w:r>
      <w:r w:rsidRPr="003A4B47">
        <w:rPr>
          <w:rFonts w:ascii="Arial" w:hAnsi="Arial" w:cs="Arial"/>
          <w:color w:val="000000"/>
          <w:kern w:val="2"/>
          <w:lang w:val="en-US" w:eastAsia="ja-JP"/>
        </w:rPr>
        <w:tab/>
        <w:t xml:space="preserve"> Intra-band contiguous NR UL CA in FR2 in Rel-15</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 xml:space="preserve">Some agreements </w:t>
      </w:r>
      <w:proofErr w:type="gramStart"/>
      <w:r w:rsidRPr="003A4B47">
        <w:rPr>
          <w:rFonts w:ascii="Arial" w:hAnsi="Arial" w:cs="Arial"/>
          <w:color w:val="000000"/>
          <w:kern w:val="2"/>
          <w:lang w:val="en-US" w:eastAsia="ja-JP"/>
        </w:rPr>
        <w:t>on UE RF requirements for UL-MIMO in FR2 in Chairman</w:t>
      </w:r>
      <w:proofErr w:type="gramEnd"/>
      <w:r w:rsidRPr="003A4B47">
        <w:rPr>
          <w:rFonts w:ascii="Arial" w:hAnsi="Arial" w:cs="Arial"/>
          <w:color w:val="000000"/>
          <w:kern w:val="2"/>
          <w:lang w:val="en-US" w:eastAsia="ja-JP"/>
        </w:rPr>
        <w:t xml:space="preserve"> report when R4-1804368 was treated.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R4-1805696 On UE UL MIMO for FR2</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Some agreements on output power requirements on FR2 in Chairman report when R4-1805768 was treated.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R4-1804462 On OTA EVM Measurements</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R4-1805701 WF for FR2 UE power control requirements</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Some agreements on UE to UE coexistence requirements for FR2 in Chairman report when R4-1804657 was treated.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R4-1805923 WF on PA Calibration gap parameters for FR2</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R4-1805703 WF for beam correspondence RF requirements</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Some agreements on Performance considerations for RF exposure compliance in Chairman report when R4-1804127 was treated.</w:t>
      </w:r>
    </w:p>
    <w:p w:rsidR="003A4B47" w:rsidRPr="003A4B47" w:rsidRDefault="003A4B47" w:rsidP="003A4B47">
      <w:pPr>
        <w:widowControl w:val="0"/>
        <w:numPr>
          <w:ilvl w:val="0"/>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[FR1] Receiver characteristics related: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R4-1805717 WF on TDD configuration for NR UE REFSENS</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R4-1804366 MSD for 3DL/2UL DC related to B28</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R4-1804142</w:t>
      </w:r>
      <w:r w:rsidRPr="003A4B47">
        <w:rPr>
          <w:rFonts w:ascii="Arial" w:hAnsi="Arial" w:cs="Arial"/>
          <w:color w:val="000000"/>
          <w:kern w:val="2"/>
          <w:lang w:val="en-US" w:eastAsia="ja-JP"/>
        </w:rPr>
        <w:tab/>
        <w:t xml:space="preserve"> Out-of-Band-Blocking requirement for 2DL/1UL intra-band contiguous CA for FR1</w:t>
      </w:r>
    </w:p>
    <w:p w:rsidR="003A4B47" w:rsidRPr="003A4B47" w:rsidRDefault="003A4B47" w:rsidP="003A4B47">
      <w:pPr>
        <w:widowControl w:val="0"/>
        <w:numPr>
          <w:ilvl w:val="0"/>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[FR2] Receiver characteristics related: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 xml:space="preserve">R4-1804589 </w:t>
      </w:r>
      <w:proofErr w:type="spellStart"/>
      <w:r w:rsidRPr="003A4B47">
        <w:rPr>
          <w:rFonts w:ascii="Arial" w:hAnsi="Arial" w:cs="Arial"/>
          <w:color w:val="000000"/>
          <w:kern w:val="2"/>
          <w:lang w:val="en-US" w:eastAsia="ja-JP"/>
        </w:rPr>
        <w:t>mmw</w:t>
      </w:r>
      <w:proofErr w:type="spellEnd"/>
      <w:r w:rsidRPr="003A4B47">
        <w:rPr>
          <w:rFonts w:ascii="Arial" w:hAnsi="Arial" w:cs="Arial"/>
          <w:color w:val="000000"/>
          <w:kern w:val="2"/>
          <w:lang w:val="en-US" w:eastAsia="ja-JP"/>
        </w:rPr>
        <w:t xml:space="preserve"> UE EIS</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Some agreements on testing of ACS &amp; IBB in Chairman report when R4-1804846 was treated.</w:t>
      </w:r>
    </w:p>
    <w:p w:rsidR="003A4B47" w:rsidRPr="003A4B47" w:rsidRDefault="003A4B47" w:rsidP="003A4B47">
      <w:pPr>
        <w:widowControl w:val="0"/>
        <w:overflowPunct/>
        <w:autoSpaceDE/>
        <w:autoSpaceDN/>
        <w:adjustRightInd/>
        <w:snapToGrid w:val="0"/>
        <w:spacing w:after="0"/>
        <w:ind w:left="840"/>
        <w:jc w:val="both"/>
        <w:textAlignment w:val="auto"/>
        <w:rPr>
          <w:rFonts w:ascii="Arial" w:hAnsi="Arial" w:cs="Arial"/>
          <w:color w:val="000000"/>
          <w:kern w:val="2"/>
          <w:lang w:val="en-US" w:eastAsia="ja-JP"/>
        </w:rPr>
      </w:pPr>
    </w:p>
    <w:p w:rsidR="003A4B47" w:rsidRPr="003A4B47" w:rsidRDefault="003A4B47" w:rsidP="003A4B47">
      <w:pPr>
        <w:keepNext/>
        <w:keepLines/>
        <w:spacing w:before="60" w:after="60"/>
        <w:ind w:left="1985" w:hanging="1985"/>
        <w:outlineLvl w:val="6"/>
        <w:rPr>
          <w:rFonts w:ascii="Arial" w:hAnsi="Arial"/>
          <w:color w:val="000000"/>
          <w:lang w:eastAsia="ja-JP"/>
        </w:rPr>
      </w:pPr>
      <w:r w:rsidRPr="003A4B47">
        <w:rPr>
          <w:rFonts w:ascii="Arial" w:hAnsi="Arial" w:hint="eastAsia"/>
          <w:color w:val="000000"/>
          <w:lang w:eastAsia="ja-JP"/>
        </w:rPr>
        <w:t>For BS RF perspective</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The following CRs were endorsed for TS38.10</w:t>
      </w:r>
      <w:r w:rsidRPr="003A4B47">
        <w:rPr>
          <w:rFonts w:ascii="Arial" w:hAnsi="Arial" w:hint="eastAsia"/>
          <w:color w:val="000000"/>
          <w:kern w:val="2"/>
          <w:lang w:val="en-US" w:eastAsia="ja-JP"/>
        </w:rPr>
        <w:t>4</w:t>
      </w:r>
      <w:r w:rsidRPr="003A4B47">
        <w:rPr>
          <w:rFonts w:ascii="Arial" w:hAnsi="Arial"/>
          <w:color w:val="000000"/>
          <w:kern w:val="2"/>
          <w:lang w:val="en-US" w:eastAsia="ja-JP"/>
        </w:rPr>
        <w: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R4-1804040</w:t>
      </w:r>
      <w:r w:rsidRPr="003A4B47">
        <w:rPr>
          <w:rFonts w:ascii="Arial" w:hAnsi="Arial"/>
          <w:color w:val="000000"/>
          <w:kern w:val="2"/>
          <w:lang w:val="en-US" w:eastAsia="ja-JP"/>
        </w:rPr>
        <w:tab/>
        <w:t xml:space="preserve">Draft CR for TS 38.104: Combined updates (NSA) from RAN4 #86bis </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R4-1805792</w:t>
      </w:r>
      <w:r w:rsidRPr="003A4B47">
        <w:rPr>
          <w:rFonts w:ascii="Arial" w:hAnsi="Arial"/>
          <w:color w:val="000000"/>
          <w:kern w:val="2"/>
          <w:lang w:val="en-US" w:eastAsia="ja-JP"/>
        </w:rPr>
        <w:tab/>
        <w:t>Draft CR to TS 38.104: Introduction of CA/Multi-carrier operation related terminology</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R4-1805793</w:t>
      </w:r>
      <w:r w:rsidRPr="003A4B47">
        <w:rPr>
          <w:rFonts w:ascii="Arial" w:hAnsi="Arial"/>
          <w:color w:val="000000"/>
          <w:kern w:val="2"/>
          <w:lang w:val="en-US" w:eastAsia="ja-JP"/>
        </w:rPr>
        <w:tab/>
        <w:t>draft CR 38104 - multi-band clean up</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R4-1805437</w:t>
      </w:r>
      <w:r w:rsidRPr="003A4B47">
        <w:rPr>
          <w:rFonts w:ascii="Arial" w:hAnsi="Arial"/>
          <w:color w:val="000000"/>
          <w:kern w:val="2"/>
          <w:lang w:val="en-US" w:eastAsia="ja-JP"/>
        </w:rPr>
        <w:tab/>
        <w:t>Draft CR to 38.104: Corrections to n66</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R4-1805794</w:t>
      </w:r>
      <w:r w:rsidRPr="003A4B47">
        <w:rPr>
          <w:rFonts w:ascii="Arial" w:hAnsi="Arial"/>
          <w:color w:val="000000"/>
          <w:kern w:val="2"/>
          <w:lang w:val="en-US" w:eastAsia="ja-JP"/>
        </w:rPr>
        <w:tab/>
        <w:t>Draft CR to 38.104: Corrections to n50</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R4-1805422</w:t>
      </w:r>
      <w:r w:rsidRPr="003A4B47">
        <w:rPr>
          <w:rFonts w:ascii="Arial" w:hAnsi="Arial"/>
          <w:color w:val="000000"/>
          <w:kern w:val="2"/>
          <w:lang w:val="en-US" w:eastAsia="ja-JP"/>
        </w:rPr>
        <w:tab/>
        <w:t>Draft CR to TS 38.104: Corrections (3.2, 6.6.5.2.4)</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R4-1805796</w:t>
      </w:r>
      <w:r w:rsidRPr="003A4B47">
        <w:rPr>
          <w:rFonts w:ascii="Arial" w:hAnsi="Arial"/>
          <w:color w:val="000000"/>
          <w:kern w:val="2"/>
          <w:lang w:val="en-US" w:eastAsia="ja-JP"/>
        </w:rPr>
        <w:tab/>
        <w:t>Draft CR to TS 38.104: corrections of the regional requirements (4.5)</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R4-1804939</w:t>
      </w:r>
      <w:r w:rsidRPr="003A4B47">
        <w:rPr>
          <w:rFonts w:ascii="Arial" w:hAnsi="Arial"/>
          <w:color w:val="000000"/>
          <w:kern w:val="2"/>
          <w:lang w:val="en-US" w:eastAsia="ja-JP"/>
        </w:rPr>
        <w:tab/>
        <w:t>Draft CR to TS 38.104: correction of the multi-band operation text (4.8)</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R4-1804056</w:t>
      </w:r>
      <w:r w:rsidRPr="003A4B47">
        <w:rPr>
          <w:rFonts w:ascii="Arial" w:hAnsi="Arial"/>
          <w:color w:val="000000"/>
          <w:kern w:val="2"/>
          <w:lang w:val="en-US" w:eastAsia="ja-JP"/>
        </w:rPr>
        <w:tab/>
        <w:t>Draft CR for TS 38.104: Agreed corrections for sync raster (5.4.3)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R4-1805177</w:t>
      </w:r>
      <w:r w:rsidRPr="003A4B47">
        <w:rPr>
          <w:rFonts w:ascii="Arial" w:hAnsi="Arial"/>
          <w:color w:val="000000"/>
          <w:kern w:val="2"/>
          <w:lang w:val="en-US" w:eastAsia="ja-JP"/>
        </w:rPr>
        <w:tab/>
        <w:t>“Draft CR to TS 38.104: Addition of 70 and 90 MHz CBWs for n41 (section 5.3.5)</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R4-1805797</w:t>
      </w:r>
      <w:r w:rsidRPr="003A4B47">
        <w:rPr>
          <w:rFonts w:ascii="Arial" w:hAnsi="Arial"/>
          <w:color w:val="000000"/>
          <w:kern w:val="2"/>
          <w:lang w:val="en-US" w:eastAsia="ja-JP"/>
        </w:rPr>
        <w:tab/>
        <w:t>Draft CR to TS 38.104: CACLR absolute limits(Section 6.6.3 and 9.7.3)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R4-1805802</w:t>
      </w:r>
      <w:r w:rsidRPr="003A4B47">
        <w:rPr>
          <w:rFonts w:ascii="Arial" w:hAnsi="Arial"/>
          <w:color w:val="000000"/>
          <w:kern w:val="2"/>
          <w:lang w:val="en-US" w:eastAsia="ja-JP"/>
        </w:rPr>
        <w:tab/>
        <w:t>Draft CR Correction to TS 38.104 Annex B and C - Estimation of TX chain amplitude and frequency response parameters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R4-1805805</w:t>
      </w:r>
      <w:r w:rsidRPr="003A4B47">
        <w:rPr>
          <w:rFonts w:ascii="Arial" w:hAnsi="Arial"/>
          <w:color w:val="000000"/>
          <w:kern w:val="2"/>
          <w:lang w:val="en-US" w:eastAsia="ja-JP"/>
        </w:rPr>
        <w:tab/>
        <w:t>Draft CR to TS 38.104: Cleaning up basic limits in section 6.6</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R4-1805806</w:t>
      </w:r>
      <w:r w:rsidRPr="003A4B47">
        <w:rPr>
          <w:rFonts w:ascii="Arial" w:hAnsi="Arial"/>
          <w:color w:val="000000"/>
          <w:kern w:val="2"/>
          <w:lang w:val="en-US" w:eastAsia="ja-JP"/>
        </w:rPr>
        <w:tab/>
        <w:t>Draft CR on CACLR requirement for non-continuous allocation in FR2 (9.7.3.3)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R4-1805809</w:t>
      </w:r>
      <w:r w:rsidRPr="003A4B47">
        <w:rPr>
          <w:rFonts w:ascii="Arial" w:hAnsi="Arial"/>
          <w:color w:val="000000"/>
          <w:kern w:val="2"/>
          <w:lang w:val="en-US" w:eastAsia="ja-JP"/>
        </w:rPr>
        <w:tab/>
        <w:t>Draft CR to TS 38.104: FR1 REFSENS (Section 7.2 and 10.3)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R4-1805810</w:t>
      </w:r>
      <w:r w:rsidRPr="003A4B47">
        <w:rPr>
          <w:rFonts w:ascii="Arial" w:hAnsi="Arial"/>
          <w:color w:val="000000"/>
          <w:kern w:val="2"/>
          <w:lang w:val="en-US" w:eastAsia="ja-JP"/>
        </w:rPr>
        <w:tab/>
        <w:t>Draft CR on BS OTA sensitivity and reference sensitivity requirements (10.2.1, 10.3.1, 10.3.2)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R4-1805912</w:t>
      </w:r>
      <w:r w:rsidRPr="003A4B47">
        <w:rPr>
          <w:rFonts w:ascii="Arial" w:hAnsi="Arial"/>
          <w:color w:val="000000"/>
          <w:kern w:val="2"/>
          <w:lang w:val="en-US" w:eastAsia="ja-JP"/>
        </w:rPr>
        <w:tab/>
        <w:t>Draft CR to TS 38.104 - FR2 OTA REFSENS 100MHz FRC (10.3.3, 10.5, 10.8)</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R4-1804574</w:t>
      </w:r>
      <w:r w:rsidRPr="003A4B47">
        <w:rPr>
          <w:rFonts w:ascii="Arial" w:hAnsi="Arial"/>
          <w:color w:val="000000"/>
          <w:kern w:val="2"/>
          <w:lang w:val="en-US" w:eastAsia="ja-JP"/>
        </w:rPr>
        <w:tab/>
        <w:t>Draft CR to TS 38.104 - 7.3 Dynamic Range (conducted)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R4-1805813</w:t>
      </w:r>
      <w:r w:rsidRPr="003A4B47">
        <w:rPr>
          <w:rFonts w:ascii="Arial" w:hAnsi="Arial"/>
          <w:color w:val="000000"/>
          <w:kern w:val="2"/>
          <w:lang w:val="en-US" w:eastAsia="ja-JP"/>
        </w:rPr>
        <w:tab/>
        <w:t>Draft CR to TS 38.104 - 10.4 Dynamic Range (OTA)</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R4-1805340</w:t>
      </w:r>
      <w:r w:rsidRPr="003A4B47">
        <w:rPr>
          <w:rFonts w:ascii="Arial" w:hAnsi="Arial"/>
          <w:color w:val="000000"/>
          <w:kern w:val="2"/>
          <w:lang w:val="en-US" w:eastAsia="ja-JP"/>
        </w:rPr>
        <w:tab/>
        <w:t>Draft CR for TS 38.104: Editorial correction on OTA adjacent channel selectivity for FR1 (10.5)</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R4-1805996</w:t>
      </w:r>
      <w:r w:rsidRPr="003A4B47">
        <w:rPr>
          <w:rFonts w:ascii="Arial" w:hAnsi="Arial"/>
          <w:color w:val="000000"/>
          <w:kern w:val="2"/>
          <w:lang w:val="en-US" w:eastAsia="ja-JP"/>
        </w:rPr>
        <w:tab/>
        <w:t>Draft CR to TS 38.104: FR1 ICS requirement (Section 7.8 and 10.9)</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R4-1805997</w:t>
      </w:r>
      <w:r w:rsidRPr="003A4B47">
        <w:rPr>
          <w:rFonts w:ascii="Arial" w:hAnsi="Arial"/>
          <w:color w:val="000000"/>
          <w:kern w:val="2"/>
          <w:lang w:val="en-US" w:eastAsia="ja-JP"/>
        </w:rPr>
        <w:tab/>
        <w:t>Draft CR to TS 38.104: FR2 ICS requirement (Section 10.9.3)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w:t>
      </w:r>
      <w:r w:rsidRPr="003A4B47">
        <w:rPr>
          <w:rFonts w:ascii="Arial" w:hAnsi="Arial" w:hint="eastAsia"/>
          <w:color w:val="000000"/>
          <w:kern w:val="2"/>
          <w:lang w:val="en-US" w:eastAsia="ja-JP"/>
        </w:rPr>
        <w:t>80</w:t>
      </w:r>
      <w:r w:rsidRPr="003A4B47">
        <w:rPr>
          <w:rFonts w:ascii="Arial" w:hAnsi="Arial"/>
          <w:color w:val="000000"/>
          <w:kern w:val="2"/>
          <w:lang w:val="en-US" w:eastAsia="ja-JP"/>
        </w:rPr>
        <w:t>0</w:t>
      </w:r>
      <w:r w:rsidRPr="003A4B47">
        <w:rPr>
          <w:rFonts w:ascii="Arial" w:hAnsi="Arial" w:hint="eastAsia"/>
          <w:color w:val="000000"/>
          <w:kern w:val="2"/>
          <w:lang w:val="en-US" w:eastAsia="ja-JP"/>
        </w:rPr>
        <w:tab/>
      </w:r>
      <w:r w:rsidRPr="003A4B47">
        <w:rPr>
          <w:rFonts w:ascii="Arial" w:hAnsi="Arial"/>
          <w:color w:val="000000"/>
          <w:kern w:val="2"/>
          <w:lang w:val="en-US" w:eastAsia="ja-JP"/>
        </w:rPr>
        <w:t>Correction to OTA total power dynamic range requirement</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The following CR</w:t>
      </w:r>
      <w:r w:rsidRPr="003A4B47">
        <w:rPr>
          <w:rFonts w:ascii="Arial" w:hAnsi="Arial" w:hint="eastAsia"/>
          <w:color w:val="000000"/>
          <w:kern w:val="2"/>
          <w:lang w:val="en-US" w:eastAsia="ja-JP"/>
        </w:rPr>
        <w:t xml:space="preserve"> was</w:t>
      </w:r>
      <w:r w:rsidRPr="003A4B47">
        <w:rPr>
          <w:rFonts w:ascii="Arial" w:hAnsi="Arial"/>
          <w:color w:val="000000"/>
          <w:kern w:val="2"/>
          <w:lang w:val="en-US" w:eastAsia="ja-JP"/>
        </w:rPr>
        <w:t xml:space="preserve"> technical endorsed for TS38.10</w:t>
      </w:r>
      <w:r w:rsidRPr="003A4B47">
        <w:rPr>
          <w:rFonts w:ascii="Arial" w:hAnsi="Arial" w:hint="eastAsia"/>
          <w:color w:val="000000"/>
          <w:kern w:val="2"/>
          <w:lang w:val="en-US" w:eastAsia="ja-JP"/>
        </w:rPr>
        <w:t>4</w:t>
      </w:r>
      <w:r w:rsidRPr="003A4B47">
        <w:rPr>
          <w:rFonts w:ascii="Arial" w:hAnsi="Arial"/>
          <w:color w:val="000000"/>
          <w:kern w:val="2"/>
          <w:lang w:val="en-US" w:eastAsia="ja-JP"/>
        </w:rPr>
        <w: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lastRenderedPageBreak/>
        <w:t>R4-1805341</w:t>
      </w:r>
      <w:r w:rsidRPr="003A4B47">
        <w:rPr>
          <w:rFonts w:ascii="Arial" w:hAnsi="Arial"/>
          <w:color w:val="000000"/>
          <w:kern w:val="2"/>
          <w:lang w:val="en-US" w:eastAsia="ja-JP"/>
        </w:rPr>
        <w:tab/>
        <w:t>Draft CR for TS 38.104: Editorial correction on OTA in-channel selectivity requirement tables for FR2 (10.9.3)</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Four TPs were approved for TR38.817-02</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R4-1805787</w:t>
      </w:r>
      <w:r w:rsidRPr="003A4B47">
        <w:rPr>
          <w:rFonts w:ascii="Arial" w:hAnsi="Arial" w:hint="eastAsia"/>
          <w:color w:val="000000"/>
          <w:kern w:val="2"/>
          <w:lang w:val="en-US" w:eastAsia="ja-JP"/>
        </w:rPr>
        <w:tab/>
      </w:r>
      <w:r w:rsidRPr="003A4B47">
        <w:rPr>
          <w:rFonts w:ascii="Arial" w:hAnsi="Arial"/>
          <w:color w:val="000000"/>
          <w:kern w:val="2"/>
          <w:lang w:val="en-US" w:eastAsia="ja-JP"/>
        </w:rPr>
        <w:t>WF on MSR requirements for NR operation</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Transmitter characteristics</w:t>
      </w:r>
      <w:r w:rsidRPr="003A4B47">
        <w:rPr>
          <w:rFonts w:ascii="Arial" w:hAnsi="Arial" w:hint="eastAsia"/>
          <w:color w:val="000000"/>
          <w:kern w:val="2"/>
          <w:lang w:val="en-US" w:eastAsia="ja-JP"/>
        </w:rPr>
        <w:t xml:space="preserve"> related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R4-1805910 WF on EIRP accuracy under extreme condition for FR2 BS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R4-1805803 WF on FR2 EVM requirements for QPSK, 16QAM and 64QAM</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R4-1805804 WF on NR BS TAE for inter-BS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R4-1805216</w:t>
      </w:r>
      <w:r w:rsidRPr="003A4B47">
        <w:rPr>
          <w:rFonts w:ascii="Arial" w:hAnsi="Arial"/>
          <w:color w:val="000000"/>
          <w:kern w:val="2"/>
          <w:lang w:val="en-US" w:eastAsia="ja-JP"/>
        </w:rPr>
        <w:tab/>
        <w:t xml:space="preserve">Band n50: MSS protection in the case of </w:t>
      </w:r>
      <w:proofErr w:type="spellStart"/>
      <w:r w:rsidRPr="003A4B47">
        <w:rPr>
          <w:rFonts w:ascii="Arial" w:hAnsi="Arial"/>
          <w:color w:val="000000"/>
          <w:kern w:val="2"/>
          <w:lang w:val="en-US" w:eastAsia="ja-JP"/>
        </w:rPr>
        <w:t>Tx</w:t>
      </w:r>
      <w:proofErr w:type="spellEnd"/>
      <w:r w:rsidRPr="003A4B47">
        <w:rPr>
          <w:rFonts w:ascii="Arial" w:hAnsi="Arial"/>
          <w:color w:val="000000"/>
          <w:kern w:val="2"/>
          <w:lang w:val="en-US" w:eastAsia="ja-JP"/>
        </w:rPr>
        <w:t xml:space="preserve"> BS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R4-1805217</w:t>
      </w:r>
      <w:r w:rsidRPr="003A4B47">
        <w:rPr>
          <w:rFonts w:ascii="Arial" w:hAnsi="Arial"/>
          <w:color w:val="000000"/>
          <w:kern w:val="2"/>
          <w:lang w:val="en-US" w:eastAsia="ja-JP"/>
        </w:rPr>
        <w:tab/>
        <w:t xml:space="preserve">Band n50 and band n51: EESS protection in the case of </w:t>
      </w:r>
      <w:proofErr w:type="spellStart"/>
      <w:r w:rsidRPr="003A4B47">
        <w:rPr>
          <w:rFonts w:ascii="Arial" w:hAnsi="Arial"/>
          <w:color w:val="000000"/>
          <w:kern w:val="2"/>
          <w:lang w:val="en-US" w:eastAsia="ja-JP"/>
        </w:rPr>
        <w:t>Tx</w:t>
      </w:r>
      <w:proofErr w:type="spellEnd"/>
      <w:r w:rsidRPr="003A4B47">
        <w:rPr>
          <w:rFonts w:ascii="Arial" w:hAnsi="Arial"/>
          <w:color w:val="000000"/>
          <w:kern w:val="2"/>
          <w:lang w:val="en-US" w:eastAsia="ja-JP"/>
        </w:rPr>
        <w:t xml:space="preserve"> BS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R4-1806021 </w:t>
      </w:r>
      <w:r w:rsidRPr="003A4B47">
        <w:rPr>
          <w:rFonts w:ascii="Arial" w:hAnsi="Arial" w:hint="eastAsia"/>
          <w:color w:val="000000"/>
          <w:kern w:val="2"/>
          <w:lang w:val="en-US" w:eastAsia="ja-JP"/>
        </w:rPr>
        <w:tab/>
      </w:r>
      <w:r w:rsidRPr="003A4B47">
        <w:rPr>
          <w:rFonts w:ascii="Arial" w:hAnsi="Arial"/>
          <w:color w:val="000000"/>
          <w:kern w:val="2"/>
          <w:lang w:val="en-US" w:eastAsia="ja-JP"/>
        </w:rPr>
        <w:t>WF on SEM for FR2 NR BS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Agreement on new symbol for Medium Range OBUE for FR1 </w:t>
      </w:r>
      <w:r w:rsidRPr="003A4B47">
        <w:rPr>
          <w:rFonts w:ascii="Arial" w:hAnsi="Arial"/>
          <w:color w:val="000000"/>
          <w:kern w:val="2"/>
          <w:lang w:val="en-US" w:eastAsia="ja-JP"/>
        </w:rPr>
        <w:t>in Chairman report</w:t>
      </w:r>
      <w:r w:rsidRPr="003A4B47">
        <w:rPr>
          <w:rFonts w:ascii="Arial" w:hAnsi="Arial" w:hint="eastAsia"/>
          <w:color w:val="000000"/>
          <w:kern w:val="2"/>
          <w:lang w:val="en-US" w:eastAsia="ja-JP"/>
        </w:rPr>
        <w:t xml:space="preserve"> when </w:t>
      </w:r>
      <w:r w:rsidRPr="003A4B47">
        <w:rPr>
          <w:rFonts w:ascii="Arial" w:hAnsi="Arial"/>
          <w:color w:val="000000"/>
          <w:kern w:val="2"/>
          <w:lang w:val="en-US" w:eastAsia="ja-JP"/>
        </w:rPr>
        <w:t>R4-1805336</w:t>
      </w:r>
      <w:r w:rsidRPr="003A4B47">
        <w:rPr>
          <w:rFonts w:ascii="Arial" w:hAnsi="Arial" w:hint="eastAsia"/>
          <w:color w:val="000000"/>
          <w:kern w:val="2"/>
          <w:lang w:val="en-US" w:eastAsia="ja-JP"/>
        </w:rPr>
        <w:t xml:space="preserve"> was treated</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proofErr w:type="gramStart"/>
      <w:r w:rsidRPr="003A4B47">
        <w:rPr>
          <w:rFonts w:ascii="Arial" w:hAnsi="Arial"/>
          <w:color w:val="000000"/>
          <w:kern w:val="2"/>
          <w:lang w:val="en-US" w:eastAsia="ja-JP"/>
        </w:rPr>
        <w:t>it</w:t>
      </w:r>
      <w:proofErr w:type="gramEnd"/>
      <w:r w:rsidRPr="003A4B47">
        <w:rPr>
          <w:rFonts w:ascii="Arial" w:hAnsi="Arial"/>
          <w:color w:val="000000"/>
          <w:kern w:val="2"/>
          <w:lang w:val="en-US" w:eastAsia="ja-JP"/>
        </w:rPr>
        <w:t xml:space="preserve"> is agreed that </w:t>
      </w:r>
      <w:proofErr w:type="spellStart"/>
      <w:r w:rsidRPr="003A4B47">
        <w:rPr>
          <w:rFonts w:ascii="Arial" w:hAnsi="Arial"/>
          <w:color w:val="000000"/>
          <w:kern w:val="2"/>
          <w:lang w:val="en-US" w:eastAsia="ja-JP"/>
        </w:rPr>
        <w:t>Prate,c,cell</w:t>
      </w:r>
      <w:proofErr w:type="spellEnd"/>
      <w:r w:rsidRPr="003A4B47">
        <w:rPr>
          <w:rFonts w:ascii="Arial" w:hAnsi="Arial"/>
          <w:color w:val="000000"/>
          <w:kern w:val="2"/>
          <w:lang w:val="en-US" w:eastAsia="ja-JP"/>
        </w:rPr>
        <w:t xml:space="preserve"> shall be added in the NR specification.</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Agreement on co-location transmitter spurious emissions in Chairman </w:t>
      </w:r>
      <w:proofErr w:type="gramStart"/>
      <w:r w:rsidRPr="003A4B47">
        <w:rPr>
          <w:rFonts w:ascii="Arial" w:hAnsi="Arial" w:hint="eastAsia"/>
          <w:color w:val="000000"/>
          <w:kern w:val="2"/>
          <w:lang w:val="en-US" w:eastAsia="ja-JP"/>
        </w:rPr>
        <w:t>report</w:t>
      </w:r>
      <w:proofErr w:type="gramEnd"/>
      <w:r w:rsidRPr="003A4B47">
        <w:rPr>
          <w:rFonts w:ascii="Arial" w:hAnsi="Arial" w:hint="eastAsia"/>
          <w:color w:val="000000"/>
          <w:kern w:val="2"/>
          <w:lang w:val="en-US" w:eastAsia="ja-JP"/>
        </w:rPr>
        <w:t xml:space="preserve"> when </w:t>
      </w:r>
      <w:r w:rsidRPr="003A4B47">
        <w:rPr>
          <w:rFonts w:ascii="Arial" w:hAnsi="Arial"/>
          <w:color w:val="000000"/>
          <w:kern w:val="2"/>
          <w:lang w:val="en-US" w:eastAsia="ja-JP"/>
        </w:rPr>
        <w:t>R4-1804963</w:t>
      </w:r>
      <w:r w:rsidRPr="003A4B47">
        <w:rPr>
          <w:rFonts w:ascii="Arial" w:hAnsi="Arial" w:hint="eastAsia"/>
          <w:color w:val="000000"/>
          <w:kern w:val="2"/>
          <w:lang w:val="en-US" w:eastAsia="ja-JP"/>
        </w:rPr>
        <w:t xml:space="preserve"> was treated.</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OTA BS </w:t>
      </w:r>
      <w:proofErr w:type="spellStart"/>
      <w:r w:rsidRPr="003A4B47">
        <w:rPr>
          <w:rFonts w:ascii="Arial" w:hAnsi="Arial"/>
          <w:color w:val="000000"/>
          <w:kern w:val="2"/>
          <w:lang w:val="en-US" w:eastAsia="ja-JP"/>
        </w:rPr>
        <w:t>Tx</w:t>
      </w:r>
      <w:proofErr w:type="spellEnd"/>
      <w:r w:rsidRPr="003A4B47">
        <w:rPr>
          <w:rFonts w:ascii="Arial" w:hAnsi="Arial"/>
          <w:color w:val="000000"/>
          <w:kern w:val="2"/>
          <w:lang w:val="en-US" w:eastAsia="ja-JP"/>
        </w:rPr>
        <w:t xml:space="preserve"> spurious emission requirements for co-location shall not be specified for FR2 co-located with FR2</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Receiver characteristics</w:t>
      </w:r>
      <w:r w:rsidRPr="003A4B47">
        <w:rPr>
          <w:rFonts w:ascii="Arial" w:hAnsi="Arial" w:hint="eastAsia"/>
          <w:color w:val="000000"/>
          <w:kern w:val="2"/>
          <w:lang w:val="en-US" w:eastAsia="ja-JP"/>
        </w:rPr>
        <w:t xml:space="preserve"> related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R4-1805814 WF on NR BS out-of-band blocking requirements for FR2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Agreement on co-location blocking for FR2 in Chairman report when </w:t>
      </w:r>
      <w:r w:rsidRPr="003A4B47">
        <w:rPr>
          <w:rFonts w:ascii="Arial" w:hAnsi="Arial"/>
          <w:color w:val="000000"/>
          <w:kern w:val="2"/>
          <w:lang w:val="en-US" w:eastAsia="ja-JP"/>
        </w:rPr>
        <w:t>R4-1804248</w:t>
      </w:r>
      <w:r w:rsidRPr="003A4B47">
        <w:rPr>
          <w:rFonts w:ascii="Arial" w:hAnsi="Arial" w:hint="eastAsia"/>
          <w:color w:val="000000"/>
          <w:kern w:val="2"/>
          <w:lang w:val="en-US" w:eastAsia="ja-JP"/>
        </w:rPr>
        <w:t xml:space="preserve"> was treated</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Not to specify co-location blocking requirement for FR2 BS</w:t>
      </w:r>
    </w:p>
    <w:p w:rsidR="003A4B47" w:rsidRPr="003A4B47" w:rsidRDefault="003A4B47" w:rsidP="003A4B47">
      <w:pPr>
        <w:rPr>
          <w:color w:val="000000"/>
          <w:lang w:val="en-US" w:eastAsia="ja-JP"/>
        </w:rPr>
      </w:pPr>
    </w:p>
    <w:p w:rsidR="003A4B47" w:rsidRPr="003A4B47" w:rsidRDefault="003A4B47" w:rsidP="003A4B47">
      <w:pPr>
        <w:keepNext/>
        <w:keepLines/>
        <w:spacing w:before="60" w:after="60"/>
        <w:ind w:left="1985" w:hanging="1985"/>
        <w:outlineLvl w:val="6"/>
        <w:rPr>
          <w:rFonts w:ascii="Arial" w:hAnsi="Arial"/>
          <w:color w:val="000000"/>
          <w:lang w:eastAsia="ja-JP"/>
        </w:rPr>
      </w:pPr>
      <w:r w:rsidRPr="003A4B47">
        <w:rPr>
          <w:rFonts w:ascii="Arial" w:hAnsi="Arial" w:hint="eastAsia"/>
          <w:color w:val="000000"/>
          <w:lang w:eastAsia="ja-JP"/>
        </w:rPr>
        <w:t>For BS EMC perspective</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The following CRs were endorsed for TS38.1</w:t>
      </w:r>
      <w:r w:rsidRPr="003A4B47">
        <w:rPr>
          <w:rFonts w:ascii="Arial" w:hAnsi="Arial" w:hint="eastAsia"/>
          <w:color w:val="000000"/>
          <w:kern w:val="2"/>
          <w:lang w:val="en-US" w:eastAsia="ja-JP"/>
        </w:rPr>
        <w:t>13</w:t>
      </w:r>
      <w:r w:rsidRPr="003A4B47">
        <w:rPr>
          <w:rFonts w:ascii="Arial" w:hAnsi="Arial"/>
          <w:color w:val="000000"/>
          <w:kern w:val="2"/>
          <w:lang w:val="en-US" w:eastAsia="ja-JP"/>
        </w:rPr>
        <w: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R4-1803319</w:t>
      </w:r>
      <w:r w:rsidRPr="003A4B47">
        <w:rPr>
          <w:rFonts w:ascii="Arial" w:hAnsi="Arial" w:cs="Arial"/>
          <w:color w:val="000000"/>
          <w:lang w:val="en-US" w:eastAsia="ja-JP"/>
        </w:rPr>
        <w:tab/>
        <w:t>CR to TS 38.113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R4-1805821</w:t>
      </w:r>
      <w:r w:rsidRPr="003A4B47">
        <w:rPr>
          <w:rFonts w:ascii="Arial" w:hAnsi="Arial" w:cs="Arial"/>
          <w:color w:val="000000"/>
          <w:lang w:val="en-US" w:eastAsia="ja-JP"/>
        </w:rPr>
        <w:tab/>
        <w:t>Draft CR to TS 38.113  (</w:t>
      </w:r>
      <w:proofErr w:type="spellStart"/>
      <w:r w:rsidRPr="003A4B47">
        <w:rPr>
          <w:rFonts w:ascii="Arial" w:hAnsi="Arial" w:cs="Arial"/>
          <w:color w:val="000000"/>
          <w:lang w:val="en-US" w:eastAsia="ja-JP"/>
        </w:rPr>
        <w:t>subclause</w:t>
      </w:r>
      <w:proofErr w:type="spellEnd"/>
      <w:r w:rsidRPr="003A4B47">
        <w:rPr>
          <w:rFonts w:ascii="Arial" w:hAnsi="Arial" w:cs="Arial"/>
          <w:color w:val="000000"/>
          <w:lang w:val="en-US" w:eastAsia="ja-JP"/>
        </w:rPr>
        <w:t xml:space="preserve"> 3.1) Definitions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R4-1805822</w:t>
      </w:r>
      <w:r w:rsidRPr="003A4B47">
        <w:rPr>
          <w:rFonts w:ascii="Arial" w:hAnsi="Arial" w:cs="Arial"/>
          <w:color w:val="000000"/>
          <w:lang w:val="en-US" w:eastAsia="ja-JP"/>
        </w:rPr>
        <w:tab/>
        <w:t>Draft CR to TS 38.113  (</w:t>
      </w:r>
      <w:proofErr w:type="spellStart"/>
      <w:r w:rsidRPr="003A4B47">
        <w:rPr>
          <w:rFonts w:ascii="Arial" w:hAnsi="Arial" w:cs="Arial"/>
          <w:color w:val="000000"/>
          <w:lang w:val="en-US" w:eastAsia="ja-JP"/>
        </w:rPr>
        <w:t>subclause</w:t>
      </w:r>
      <w:proofErr w:type="spellEnd"/>
      <w:r w:rsidRPr="003A4B47">
        <w:rPr>
          <w:rFonts w:ascii="Arial" w:hAnsi="Arial" w:cs="Arial"/>
          <w:color w:val="000000"/>
          <w:lang w:val="en-US" w:eastAsia="ja-JP"/>
        </w:rPr>
        <w:t xml:space="preserve"> 4.4) Exclusion Bands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R4-1805823</w:t>
      </w:r>
      <w:r w:rsidRPr="003A4B47">
        <w:rPr>
          <w:rFonts w:ascii="Arial" w:hAnsi="Arial" w:cs="Arial"/>
          <w:color w:val="000000"/>
          <w:lang w:val="en-US" w:eastAsia="ja-JP"/>
        </w:rPr>
        <w:tab/>
        <w:t>Draft CR to TS 38.113 Section 8.1 Test Configurations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R4-1805824</w:t>
      </w:r>
      <w:r w:rsidRPr="003A4B47">
        <w:rPr>
          <w:rFonts w:ascii="Arial" w:hAnsi="Arial" w:cs="Arial"/>
          <w:color w:val="000000"/>
          <w:lang w:val="en-US" w:eastAsia="ja-JP"/>
        </w:rPr>
        <w:tab/>
        <w:t>Draft CR to TS 38.113  (</w:t>
      </w:r>
      <w:proofErr w:type="spellStart"/>
      <w:r w:rsidRPr="003A4B47">
        <w:rPr>
          <w:rFonts w:ascii="Arial" w:hAnsi="Arial" w:cs="Arial"/>
          <w:color w:val="000000"/>
          <w:lang w:val="en-US" w:eastAsia="ja-JP"/>
        </w:rPr>
        <w:t>subclause</w:t>
      </w:r>
      <w:proofErr w:type="spellEnd"/>
      <w:r w:rsidRPr="003A4B47">
        <w:rPr>
          <w:rFonts w:ascii="Arial" w:hAnsi="Arial" w:cs="Arial"/>
          <w:color w:val="000000"/>
          <w:lang w:val="en-US" w:eastAsia="ja-JP"/>
        </w:rPr>
        <w:t xml:space="preserve"> 9.1) Test Configuration</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R4-1805825</w:t>
      </w:r>
      <w:r w:rsidRPr="003A4B47">
        <w:rPr>
          <w:rFonts w:ascii="Arial" w:hAnsi="Arial" w:cs="Arial"/>
          <w:color w:val="000000"/>
          <w:lang w:val="en-US" w:eastAsia="ja-JP"/>
        </w:rPr>
        <w:tab/>
        <w:t>Draft CR to TS 38.113  Assessment of throughput in Downlink (</w:t>
      </w:r>
      <w:proofErr w:type="spellStart"/>
      <w:r w:rsidRPr="003A4B47">
        <w:rPr>
          <w:rFonts w:ascii="Arial" w:hAnsi="Arial" w:cs="Arial"/>
          <w:color w:val="000000"/>
          <w:lang w:val="en-US" w:eastAsia="ja-JP"/>
        </w:rPr>
        <w:t>subclause</w:t>
      </w:r>
      <w:proofErr w:type="spellEnd"/>
      <w:r w:rsidRPr="003A4B47">
        <w:rPr>
          <w:rFonts w:ascii="Arial" w:hAnsi="Arial" w:cs="Arial"/>
          <w:color w:val="000000"/>
          <w:lang w:val="en-US" w:eastAsia="ja-JP"/>
        </w:rPr>
        <w:t xml:space="preserve"> 5.2, 2)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R4-1805826</w:t>
      </w:r>
      <w:r w:rsidRPr="003A4B47">
        <w:rPr>
          <w:rFonts w:ascii="Arial" w:hAnsi="Arial" w:cs="Arial"/>
          <w:color w:val="000000"/>
          <w:lang w:val="en-US" w:eastAsia="ja-JP"/>
        </w:rPr>
        <w:tab/>
        <w:t>Draft CR to TS 38.113 (</w:t>
      </w:r>
      <w:proofErr w:type="spellStart"/>
      <w:r w:rsidRPr="003A4B47">
        <w:rPr>
          <w:rFonts w:ascii="Arial" w:hAnsi="Arial" w:cs="Arial"/>
          <w:color w:val="000000"/>
          <w:lang w:val="en-US" w:eastAsia="ja-JP"/>
        </w:rPr>
        <w:t>subclause</w:t>
      </w:r>
      <w:proofErr w:type="spellEnd"/>
      <w:r w:rsidRPr="003A4B47">
        <w:rPr>
          <w:rFonts w:ascii="Arial" w:hAnsi="Arial" w:cs="Arial"/>
          <w:color w:val="000000"/>
          <w:lang w:val="en-US" w:eastAsia="ja-JP"/>
        </w:rPr>
        <w:t xml:space="preserve"> 6.1)Performance criteria for continuous phenomena for BS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R4-1805827</w:t>
      </w:r>
      <w:r w:rsidRPr="003A4B47">
        <w:rPr>
          <w:rFonts w:ascii="Arial" w:hAnsi="Arial" w:cs="Arial"/>
          <w:color w:val="000000"/>
          <w:lang w:val="en-US" w:eastAsia="ja-JP"/>
        </w:rPr>
        <w:tab/>
        <w:t>Draft CR to TS 38.113 (</w:t>
      </w:r>
      <w:proofErr w:type="spellStart"/>
      <w:r w:rsidRPr="003A4B47">
        <w:rPr>
          <w:rFonts w:ascii="Arial" w:hAnsi="Arial" w:cs="Arial"/>
          <w:color w:val="000000"/>
          <w:lang w:val="en-US" w:eastAsia="ja-JP"/>
        </w:rPr>
        <w:t>subclause</w:t>
      </w:r>
      <w:proofErr w:type="spellEnd"/>
      <w:r w:rsidRPr="003A4B47">
        <w:rPr>
          <w:rFonts w:ascii="Arial" w:hAnsi="Arial" w:cs="Arial"/>
          <w:color w:val="000000"/>
          <w:lang w:val="en-US" w:eastAsia="ja-JP"/>
        </w:rPr>
        <w:t xml:space="preserve"> 6.2) Performance criteria for transient phenomena for BS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R4-1804593</w:t>
      </w:r>
      <w:r w:rsidRPr="003A4B47">
        <w:rPr>
          <w:rFonts w:ascii="Arial" w:hAnsi="Arial" w:cs="Arial"/>
          <w:color w:val="000000"/>
          <w:lang w:val="en-US" w:eastAsia="ja-JP"/>
        </w:rPr>
        <w:tab/>
        <w:t>Draft CR to TS 38.113 Section 4.3 Narrow band responses on receivers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R4-1805828</w:t>
      </w:r>
      <w:r w:rsidRPr="003A4B47">
        <w:rPr>
          <w:rFonts w:ascii="Arial" w:hAnsi="Arial" w:cs="Arial"/>
          <w:color w:val="000000"/>
          <w:lang w:val="en-US" w:eastAsia="ja-JP"/>
        </w:rPr>
        <w:tab/>
        <w:t>Draft CR to TS 38.113 Section 5.3 Assessment of throughput in Uplink</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R4-1805829</w:t>
      </w:r>
      <w:r w:rsidRPr="003A4B47">
        <w:rPr>
          <w:rFonts w:ascii="Arial" w:hAnsi="Arial" w:cs="Arial"/>
          <w:color w:val="000000"/>
          <w:lang w:val="en-US" w:eastAsia="ja-JP"/>
        </w:rPr>
        <w:tab/>
        <w:t>Draft CR to TS 38.113 Section 8.5.2 Test method Conducted Emissions, Telecommunications port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R4-1804602</w:t>
      </w:r>
      <w:r w:rsidRPr="003A4B47">
        <w:rPr>
          <w:rFonts w:ascii="Arial" w:hAnsi="Arial" w:cs="Arial"/>
          <w:color w:val="000000"/>
          <w:lang w:val="en-US" w:eastAsia="ja-JP"/>
        </w:rPr>
        <w:tab/>
        <w:t>Draft CR to TS 38.113 Table 8.2.2.3-1 Limits for radiated emissions from ancillary equipment, measured on a stand-alone basis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R4-1806023</w:t>
      </w:r>
      <w:r w:rsidRPr="003A4B47">
        <w:rPr>
          <w:rFonts w:ascii="Arial" w:hAnsi="Arial" w:cs="Arial"/>
          <w:color w:val="000000"/>
          <w:lang w:val="en-US" w:eastAsia="ja-JP"/>
        </w:rPr>
        <w:tab/>
        <w:t>Draft CR to TS38.113 Cat F</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 xml:space="preserve">R4-1806024 </w:t>
      </w:r>
      <w:r w:rsidRPr="003A4B47">
        <w:rPr>
          <w:rFonts w:ascii="Arial" w:hAnsi="Arial" w:cs="Arial"/>
          <w:color w:val="000000"/>
          <w:lang w:val="en-US" w:eastAsia="ja-JP"/>
        </w:rPr>
        <w:tab/>
        <w:t>Draft CR to TS38.113 Cat B</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One TP was approved for TR38.817-02</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Agreement on timeline of NR EMC, AAS EMC and MSR EMC specification in Chairman report when </w:t>
      </w:r>
      <w:r w:rsidRPr="003A4B47">
        <w:rPr>
          <w:rFonts w:ascii="Arial" w:hAnsi="Arial"/>
          <w:color w:val="000000"/>
          <w:kern w:val="2"/>
          <w:lang w:val="en-US" w:eastAsia="ja-JP"/>
        </w:rPr>
        <w:t>R4-1804934</w:t>
      </w:r>
      <w:r w:rsidRPr="003A4B47">
        <w:rPr>
          <w:rFonts w:ascii="Arial" w:hAnsi="Arial" w:hint="eastAsia"/>
          <w:color w:val="000000"/>
          <w:kern w:val="2"/>
          <w:lang w:val="en-US" w:eastAsia="ja-JP"/>
        </w:rPr>
        <w:t xml:space="preserve"> was treated</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It </w:t>
      </w:r>
      <w:proofErr w:type="gramStart"/>
      <w:r w:rsidRPr="003A4B47">
        <w:rPr>
          <w:rFonts w:ascii="Arial" w:hAnsi="Arial"/>
          <w:color w:val="000000"/>
          <w:kern w:val="2"/>
          <w:lang w:val="en-US" w:eastAsia="ja-JP"/>
        </w:rPr>
        <w:t>is agreed</w:t>
      </w:r>
      <w:proofErr w:type="gramEnd"/>
      <w:r w:rsidRPr="003A4B47">
        <w:rPr>
          <w:rFonts w:ascii="Arial" w:hAnsi="Arial"/>
          <w:color w:val="000000"/>
          <w:kern w:val="2"/>
          <w:lang w:val="en-US" w:eastAsia="ja-JP"/>
        </w:rPr>
        <w:t xml:space="preserve"> to split the NR EMC, AAS EMC and MSR EMC specification into core part and performance part with different timeline, </w:t>
      </w:r>
      <w:proofErr w:type="spellStart"/>
      <w:r w:rsidRPr="003A4B47">
        <w:rPr>
          <w:rFonts w:ascii="Arial" w:hAnsi="Arial"/>
          <w:color w:val="000000"/>
          <w:kern w:val="2"/>
          <w:lang w:val="en-US" w:eastAsia="ja-JP"/>
        </w:rPr>
        <w:t>i.e</w:t>
      </w:r>
      <w:proofErr w:type="spellEnd"/>
      <w:r w:rsidRPr="003A4B47">
        <w:rPr>
          <w:rFonts w:ascii="Arial" w:hAnsi="Arial"/>
          <w:color w:val="000000"/>
          <w:kern w:val="2"/>
          <w:lang w:val="en-US" w:eastAsia="ja-JP"/>
        </w:rPr>
        <w:t>, June for core and Dec for perf. These above changes shall be captured in the updated WID in June plenary</w:t>
      </w:r>
    </w:p>
    <w:p w:rsidR="003A4B47" w:rsidRPr="003A4B47" w:rsidRDefault="003A4B47" w:rsidP="003A4B47">
      <w:pPr>
        <w:rPr>
          <w:color w:val="000000"/>
          <w:lang w:val="en-US" w:eastAsia="ja-JP"/>
        </w:rPr>
      </w:pPr>
    </w:p>
    <w:p w:rsidR="003A4B47" w:rsidRPr="003A4B47" w:rsidRDefault="003A4B47" w:rsidP="003A4B47">
      <w:pPr>
        <w:keepNext/>
        <w:keepLines/>
        <w:spacing w:before="60" w:after="60"/>
        <w:ind w:left="1985" w:hanging="1985"/>
        <w:outlineLvl w:val="6"/>
        <w:rPr>
          <w:rFonts w:ascii="Arial" w:hAnsi="Arial"/>
          <w:color w:val="000000"/>
          <w:lang w:eastAsia="ja-JP"/>
        </w:rPr>
      </w:pPr>
      <w:r w:rsidRPr="003A4B47">
        <w:rPr>
          <w:rFonts w:ascii="Arial" w:hAnsi="Arial" w:hint="eastAsia"/>
          <w:color w:val="000000"/>
          <w:lang w:eastAsia="ja-JP"/>
        </w:rPr>
        <w:t>For UE RRM perspective</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ad</w:t>
      </w:r>
      <w:r w:rsidRPr="003A4B47">
        <w:rPr>
          <w:rFonts w:ascii="Arial" w:hAnsi="Arial"/>
          <w:color w:val="000000"/>
          <w:kern w:val="2"/>
          <w:lang w:val="en-US" w:eastAsia="ja-JP"/>
        </w:rPr>
        <w:t xml:space="preserve"> </w:t>
      </w:r>
      <w:r w:rsidRPr="003A4B47">
        <w:rPr>
          <w:rFonts w:ascii="Arial" w:hAnsi="Arial" w:hint="eastAsia"/>
          <w:color w:val="000000"/>
          <w:kern w:val="2"/>
          <w:lang w:val="en-US" w:eastAsia="ja-JP"/>
        </w:rPr>
        <w:t>hoc mi</w:t>
      </w:r>
      <w:r w:rsidRPr="003A4B47">
        <w:rPr>
          <w:rFonts w:ascii="Arial" w:hAnsi="Arial"/>
          <w:color w:val="000000"/>
          <w:kern w:val="2"/>
          <w:lang w:val="en-US" w:eastAsia="ja-JP"/>
        </w:rPr>
        <w:t>nutes were agreed: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Ad hoc minutes for NR measurement gap in [R4-1805511]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Ad hoc minutes for NR RRM measurement in [R4-1805512]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Ad hoc minutes for NR RLM in [R4-1805513]</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CRs for TS38.133 were endorsed: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General corrections in [R4-1804721]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Modification on section 10 measurement performance requirements in [R4-1804773]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CR to section 8.1 for remaining open issues in RLM in [R4-1805524]</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CR on TS38.133 for interruption for CA in [R4-1805562]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CR on TS38.133 for interruption in EN-DC in [R4-1805563]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CR for NR </w:t>
      </w:r>
      <w:proofErr w:type="spellStart"/>
      <w:r w:rsidRPr="003A4B47">
        <w:rPr>
          <w:rFonts w:ascii="Arial" w:hAnsi="Arial"/>
          <w:color w:val="000000"/>
          <w:kern w:val="2"/>
          <w:lang w:val="en-US" w:eastAsia="ja-JP"/>
        </w:rPr>
        <w:t>Scell</w:t>
      </w:r>
      <w:proofErr w:type="spellEnd"/>
      <w:r w:rsidRPr="003A4B47">
        <w:rPr>
          <w:rFonts w:ascii="Arial" w:hAnsi="Arial"/>
          <w:color w:val="000000"/>
          <w:kern w:val="2"/>
          <w:lang w:val="en-US" w:eastAsia="ja-JP"/>
        </w:rPr>
        <w:t xml:space="preserve"> activation and deactivation delay in [R4-1806010]</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lastRenderedPageBreak/>
        <w:t>CR on inter-RAT EUTRA measurement requirements in idle mode in [R4-1805969]</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Inter-RAT HO in 38.133 in [R4-1803801]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Inter-RAT E-UTRA requirements in RRC_CONNECTED for SA NR in [R4-1805546]</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Inter-RAT E-UTRA RSTD measurement requirements in [R4-1805970]</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Inter-RAT E-UTRA E-CID measurement requirements in [R4-1805971]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Draft CR for 38.133 on UE measurement capability in [R4-1804052]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CR on TS38.133 for UE capability in inactive state in [R4-1805977]</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Measurement capability for SSB based measurements in [R4-1806012]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Reporting criteria for positioning measurements in [R4-1805961]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[draft] Clarification on measurement gap timing advance in [R4-1805510]</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Draft CR for scheduling availability during intra-frequency measurement in [R4-1805963]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Intra frequency measurement requirements without gaps corrections in [R4-1805978]</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Intra frequency measurement requirements with gaps corrections in [R4-1806014</w:t>
      </w:r>
      <w:r w:rsidRPr="003A4B47">
        <w:rPr>
          <w:rFonts w:ascii="Arial" w:hAnsi="Arial"/>
          <w:color w:val="000000"/>
          <w:kern w:val="2"/>
          <w:lang w:val="en-US" w:eastAsia="ja-JP"/>
        </w:rPr>
        <w:tab/>
        <w: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Inter-frequency 38.133 section in [R4-1805522]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CR for 38.133 initial cell selection in idle mode in [R4-1805144]</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CR on intra-frequency measurement requirements in idle mode in [R4-1805542]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CR on inter-frequency measurement requirements in idle mode in [R4-1805543]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CR on high priority layer search requirements in cell reselection in [R4-1805964]</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CR for 38.133 UE measurement capability in inactive mode in [R4-1805965]</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CR on intra-RAT handover requirement for NR for TS38.133 in [R4-1805544]</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CR on TS38.133 for </w:t>
      </w:r>
      <w:proofErr w:type="spellStart"/>
      <w:r w:rsidRPr="003A4B47">
        <w:rPr>
          <w:rFonts w:ascii="Arial" w:hAnsi="Arial"/>
          <w:color w:val="000000"/>
          <w:kern w:val="2"/>
          <w:lang w:val="en-US" w:eastAsia="ja-JP"/>
        </w:rPr>
        <w:t>NTA_offset</w:t>
      </w:r>
      <w:proofErr w:type="spellEnd"/>
      <w:r w:rsidRPr="003A4B47">
        <w:rPr>
          <w:rFonts w:ascii="Arial" w:hAnsi="Arial"/>
          <w:color w:val="000000"/>
          <w:kern w:val="2"/>
          <w:lang w:val="en-US" w:eastAsia="ja-JP"/>
        </w:rPr>
        <w:t xml:space="preserve"> requirements in [R4-1806017]</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CRs for TS36.133 were </w:t>
      </w:r>
      <w:r w:rsidRPr="003A4B47">
        <w:rPr>
          <w:rFonts w:ascii="Arial" w:hAnsi="Arial"/>
          <w:color w:val="000000"/>
          <w:kern w:val="2"/>
          <w:lang w:val="en-US" w:eastAsia="ja-JP"/>
        </w:rPr>
        <w:t>agreed</w:t>
      </w:r>
      <w:r w:rsidRPr="003A4B47">
        <w:rPr>
          <w:rFonts w:ascii="Arial" w:hAnsi="Arial" w:hint="eastAsia"/>
          <w:color w:val="000000"/>
          <w:kern w:val="2"/>
          <w:lang w:val="en-US" w:eastAsia="ja-JP"/>
        </w:rPr>
        <w: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Applicability of EN-DC requirements in 36.133 in [R4-1805515]</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NSA interruption requirements in 36.133 in [R4-1805536]</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CR on TS36.133 for NR RRM measurement in EN-DC in [R4-1804819]</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CR on TS36.133 for inter-RAT handover from E-UTRAN to NR in [R4-1805567]</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CR for 36.133 on UE measurement capability for NR SA UE without NR </w:t>
      </w:r>
      <w:proofErr w:type="spellStart"/>
      <w:r w:rsidRPr="003A4B47">
        <w:rPr>
          <w:rFonts w:ascii="Arial" w:hAnsi="Arial"/>
          <w:color w:val="000000"/>
          <w:kern w:val="2"/>
          <w:lang w:val="en-US" w:eastAsia="ja-JP"/>
        </w:rPr>
        <w:t>Pcell</w:t>
      </w:r>
      <w:proofErr w:type="spellEnd"/>
      <w:r w:rsidRPr="003A4B47">
        <w:rPr>
          <w:rFonts w:ascii="Arial" w:hAnsi="Arial"/>
          <w:color w:val="000000"/>
          <w:kern w:val="2"/>
          <w:lang w:val="en-US" w:eastAsia="ja-JP"/>
        </w:rPr>
        <w:t xml:space="preserve"> in [R4-1804557]</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CR 36.133 SFTD reporting requirements for non-configured </w:t>
      </w:r>
      <w:proofErr w:type="spellStart"/>
      <w:r w:rsidRPr="003A4B47">
        <w:rPr>
          <w:rFonts w:ascii="Arial" w:hAnsi="Arial"/>
          <w:color w:val="000000"/>
          <w:kern w:val="2"/>
          <w:lang w:val="en-US" w:eastAsia="ja-JP"/>
        </w:rPr>
        <w:t>PSCell</w:t>
      </w:r>
      <w:proofErr w:type="spellEnd"/>
      <w:r w:rsidRPr="003A4B47">
        <w:rPr>
          <w:rFonts w:ascii="Arial" w:hAnsi="Arial"/>
          <w:color w:val="000000"/>
          <w:kern w:val="2"/>
          <w:lang w:val="en-US" w:eastAsia="ja-JP"/>
        </w:rPr>
        <w:t xml:space="preserve"> in [R4-1805956]</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WFs were agreed: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Way forward on BWP switching in [R4-1805540]</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WF for NR </w:t>
      </w:r>
      <w:proofErr w:type="spellStart"/>
      <w:r w:rsidRPr="003A4B47">
        <w:rPr>
          <w:rFonts w:ascii="Arial" w:hAnsi="Arial"/>
          <w:color w:val="000000"/>
          <w:kern w:val="2"/>
          <w:lang w:val="en-US" w:eastAsia="ja-JP"/>
        </w:rPr>
        <w:t>SCell</w:t>
      </w:r>
      <w:proofErr w:type="spellEnd"/>
      <w:r w:rsidRPr="003A4B47">
        <w:rPr>
          <w:rFonts w:ascii="Arial" w:hAnsi="Arial"/>
          <w:color w:val="000000"/>
          <w:kern w:val="2"/>
          <w:lang w:val="en-US" w:eastAsia="ja-JP"/>
        </w:rPr>
        <w:t xml:space="preserve"> activation delay requirement in [R4-1805968]</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Way forward on UE requirements with same MO configured by MN and SN in [R4-1805960]</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Way forward on UE measurement gap for NR in [R4-1804201]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Way forward on collision issue among RLM-RS, STMC and measurement gap in [R4-1805541]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Way forward on SSB-based inter-frequency measurement requirements in [R4-1805565]</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Way forward on requirement of intra-frequency measurement without gap in [R4-1805521]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Way forward on beam management in [R4-1805530]</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Way forward on 1 symbol GP in [R4-1805534]</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Way forward on UE TA offset for FDD and TDD in NR in [R4-1805966]</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LSs were agreed: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LS to RAN2 on the agreement of measurement gap in RAN4 in [R4-1804202]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 [Draft] Reply LS on intra-frequency measurement on NR </w:t>
      </w:r>
      <w:proofErr w:type="spellStart"/>
      <w:r w:rsidRPr="003A4B47">
        <w:rPr>
          <w:rFonts w:ascii="Arial" w:hAnsi="Arial"/>
          <w:color w:val="000000"/>
          <w:kern w:val="2"/>
          <w:lang w:val="en-US" w:eastAsia="ja-JP"/>
        </w:rPr>
        <w:t>SCell</w:t>
      </w:r>
      <w:proofErr w:type="spellEnd"/>
      <w:r w:rsidRPr="003A4B47">
        <w:rPr>
          <w:rFonts w:ascii="Arial" w:hAnsi="Arial"/>
          <w:color w:val="000000"/>
          <w:kern w:val="2"/>
          <w:lang w:val="en-US" w:eastAsia="ja-JP"/>
        </w:rPr>
        <w:t xml:space="preserve"> in [R4-1806013]</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Followings were agreed in </w:t>
      </w:r>
      <w:proofErr w:type="gramStart"/>
      <w:r w:rsidRPr="003A4B47">
        <w:rPr>
          <w:rFonts w:ascii="Arial" w:hAnsi="Arial"/>
          <w:color w:val="000000"/>
          <w:kern w:val="2"/>
          <w:lang w:val="en-US" w:eastAsia="ja-JP"/>
        </w:rPr>
        <w:t>chairman’s</w:t>
      </w:r>
      <w:proofErr w:type="gramEnd"/>
      <w:r w:rsidRPr="003A4B47">
        <w:rPr>
          <w:rFonts w:ascii="Arial" w:hAnsi="Arial"/>
          <w:color w:val="000000"/>
          <w:kern w:val="2"/>
          <w:lang w:val="en-US" w:eastAsia="ja-JP"/>
        </w:rPr>
        <w:t xml:space="preserve"> note.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RRM for FWA devices in FR2</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RRM core requirement in TS38.133 needs no change due to introducing FWA UE type (with 55dBm peak EIRP limit) in Rel-15.</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Introduction of FWA does not introduce any additional RRM core requirement.</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FWA UE has the same RRM core requirements as the handhold UE at least in Rel-15.</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Inter-RAT E-UTRA RSTD measurement</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In Rel-15 NR, there is no RAN4 test case for E-CID and RSTD.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RRM requirements in inactive state</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RAN4 assume that the RRM measurement requirements in inactive state refer to those in idle state, unless RAN4 identify the new RRM requirements according to RAN2 new progresses by the next meeting.</w:t>
      </w:r>
    </w:p>
    <w:p w:rsidR="003A4B47" w:rsidRPr="003A4B47" w:rsidRDefault="003A4B47" w:rsidP="003A4B47">
      <w:pPr>
        <w:rPr>
          <w:color w:val="000000"/>
          <w:lang w:eastAsia="ja-JP"/>
        </w:rPr>
      </w:pPr>
    </w:p>
    <w:p w:rsidR="003A4B47" w:rsidRPr="003A4B47" w:rsidRDefault="003A4B47" w:rsidP="003A4B47">
      <w:pPr>
        <w:keepNext/>
        <w:keepLines/>
        <w:spacing w:before="120" w:after="120"/>
        <w:ind w:left="1985" w:hanging="1985"/>
        <w:outlineLvl w:val="5"/>
        <w:rPr>
          <w:rFonts w:ascii="Arial" w:hAnsi="Arial"/>
          <w:color w:val="000000"/>
          <w:lang w:eastAsia="ja-JP"/>
        </w:rPr>
      </w:pPr>
      <w:r w:rsidRPr="003A4B47">
        <w:rPr>
          <w:rFonts w:ascii="Arial" w:hAnsi="Arial" w:hint="eastAsia"/>
          <w:color w:val="000000"/>
          <w:lang w:eastAsia="ja-JP"/>
        </w:rPr>
        <w:t>RAN4 #87 on May</w:t>
      </w:r>
    </w:p>
    <w:p w:rsidR="003A4B47" w:rsidRPr="003A4B47" w:rsidRDefault="003A4B47" w:rsidP="003A4B47">
      <w:pPr>
        <w:keepNext/>
        <w:keepLines/>
        <w:spacing w:before="60" w:after="60"/>
        <w:ind w:left="1985" w:hanging="1985"/>
        <w:outlineLvl w:val="6"/>
        <w:rPr>
          <w:rFonts w:ascii="Arial" w:hAnsi="Arial"/>
          <w:color w:val="000000"/>
          <w:lang w:eastAsia="ja-JP"/>
        </w:rPr>
      </w:pPr>
      <w:r w:rsidRPr="003A4B47">
        <w:rPr>
          <w:rFonts w:ascii="Arial" w:hAnsi="Arial" w:hint="eastAsia"/>
          <w:color w:val="000000"/>
          <w:lang w:eastAsia="ja-JP"/>
        </w:rPr>
        <w:t>For spectrum perspective</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Draft TR was approved (</w:t>
      </w:r>
      <w:r w:rsidRPr="003A4B47">
        <w:rPr>
          <w:rFonts w:ascii="Arial" w:hAnsi="Arial"/>
          <w:color w:val="000000"/>
          <w:kern w:val="2"/>
          <w:lang w:val="en-US" w:eastAsia="ja-JP"/>
        </w:rPr>
        <w:t>R4-1807081</w:t>
      </w:r>
      <w:r w:rsidRPr="003A4B47">
        <w:rPr>
          <w:rFonts w:ascii="Arial" w:hAnsi="Arial" w:hint="eastAsia"/>
          <w:color w:val="000000"/>
          <w:kern w:val="2"/>
          <w:lang w:val="en-US" w:eastAsia="ja-JP"/>
        </w:rPr>
        <w:t xml:space="preserve">, </w:t>
      </w:r>
      <w:r w:rsidRPr="003A4B47">
        <w:rPr>
          <w:rFonts w:ascii="Arial" w:hAnsi="Arial"/>
          <w:color w:val="000000"/>
          <w:kern w:val="2"/>
          <w:lang w:val="en-US" w:eastAsia="ja-JP"/>
        </w:rPr>
        <w:t>TR 38.815 v0.4.0</w:t>
      </w:r>
      <w:r w:rsidRPr="003A4B47">
        <w:rPr>
          <w:rFonts w:ascii="Arial" w:hAnsi="Arial" w:hint="eastAsia"/>
          <w:color w:val="000000"/>
          <w:kern w:val="2"/>
          <w:lang w:val="en-US" w:eastAsia="ja-JP"/>
        </w:rPr>
        <w:t>)</w:t>
      </w:r>
      <w:r w:rsidRPr="003A4B47">
        <w:rPr>
          <w:rFonts w:ascii="Arial" w:hAnsi="Arial"/>
          <w:color w:val="000000"/>
          <w:kern w:val="2"/>
          <w:lang w:val="en-US" w:eastAsia="ja-JP"/>
        </w:rPr>
        <w:t xml:space="preserve">, and </w:t>
      </w:r>
      <w:r w:rsidRPr="003A4B47">
        <w:rPr>
          <w:rFonts w:ascii="Arial" w:hAnsi="Arial" w:hint="eastAsia"/>
          <w:color w:val="000000"/>
          <w:kern w:val="2"/>
          <w:lang w:val="en-US" w:eastAsia="ja-JP"/>
        </w:rPr>
        <w:t xml:space="preserve">one TP was </w:t>
      </w:r>
      <w:r w:rsidRPr="003A4B47">
        <w:rPr>
          <w:rFonts w:ascii="Arial" w:hAnsi="Arial"/>
          <w:color w:val="000000"/>
          <w:kern w:val="2"/>
          <w:lang w:val="en-US" w:eastAsia="ja-JP"/>
        </w:rPr>
        <w:t>approved</w:t>
      </w:r>
      <w:r w:rsidRPr="003A4B47">
        <w:rPr>
          <w:rFonts w:ascii="Arial" w:hAnsi="Arial" w:hint="eastAsia"/>
          <w:color w:val="000000"/>
          <w:kern w:val="2"/>
          <w:lang w:val="en-US" w:eastAsia="ja-JP"/>
        </w:rPr>
        <w:t>.</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Four TP</w:t>
      </w:r>
      <w:r w:rsidRPr="003A4B47">
        <w:rPr>
          <w:rFonts w:ascii="Arial" w:hAnsi="Arial"/>
          <w:color w:val="000000"/>
          <w:kern w:val="2"/>
          <w:lang w:val="en-US" w:eastAsia="ja-JP"/>
        </w:rPr>
        <w:t>s</w:t>
      </w:r>
      <w:r w:rsidRPr="003A4B47">
        <w:rPr>
          <w:rFonts w:ascii="Arial" w:hAnsi="Arial" w:hint="eastAsia"/>
          <w:color w:val="000000"/>
          <w:kern w:val="2"/>
          <w:lang w:val="en-US" w:eastAsia="ja-JP"/>
        </w:rPr>
        <w:t xml:space="preserve"> were </w:t>
      </w:r>
      <w:r w:rsidRPr="003A4B47">
        <w:rPr>
          <w:rFonts w:ascii="Arial" w:hAnsi="Arial"/>
          <w:color w:val="000000"/>
          <w:kern w:val="2"/>
          <w:lang w:val="en-US" w:eastAsia="ja-JP"/>
        </w:rPr>
        <w:t>approved</w:t>
      </w:r>
      <w:r w:rsidRPr="003A4B47">
        <w:rPr>
          <w:rFonts w:ascii="Arial" w:hAnsi="Arial" w:hint="eastAsia"/>
          <w:color w:val="000000"/>
          <w:kern w:val="2"/>
          <w:lang w:val="en-US" w:eastAsia="ja-JP"/>
        </w:rPr>
        <w:t xml:space="preserve"> for TR38.817-01</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Draft TR was approved</w:t>
      </w:r>
      <w:r w:rsidRPr="003A4B47">
        <w:rPr>
          <w:rFonts w:ascii="Arial" w:hAnsi="Arial"/>
          <w:color w:val="000000"/>
          <w:kern w:val="2"/>
          <w:lang w:eastAsia="ja-JP"/>
        </w:rPr>
        <w:t xml:space="preserve"> (R4-1806517, </w:t>
      </w:r>
      <w:r w:rsidRPr="003A4B47">
        <w:rPr>
          <w:rFonts w:ascii="Arial" w:hAnsi="Arial" w:hint="eastAsia"/>
          <w:color w:val="000000"/>
          <w:kern w:val="2"/>
          <w:lang w:val="en-US" w:eastAsia="ja-JP"/>
        </w:rPr>
        <w:t>TR37.863-01</w:t>
      </w:r>
      <w:r w:rsidRPr="003A4B47">
        <w:rPr>
          <w:rFonts w:ascii="Arial" w:hAnsi="Arial"/>
          <w:color w:val="000000"/>
          <w:kern w:val="2"/>
          <w:lang w:val="en-US" w:eastAsia="ja-JP"/>
        </w:rPr>
        <w:t>-01 v1.2.0</w:t>
      </w:r>
      <w:r w:rsidRPr="003A4B47">
        <w:rPr>
          <w:rFonts w:ascii="Arial" w:hAnsi="Arial"/>
          <w:color w:val="000000"/>
          <w:kern w:val="2"/>
          <w:lang w:eastAsia="ja-JP"/>
        </w:rPr>
        <w:t>), and</w:t>
      </w:r>
      <w:r w:rsidRPr="003A4B47">
        <w:rPr>
          <w:rFonts w:ascii="Arial" w:hAnsi="Arial"/>
          <w:color w:val="000000"/>
          <w:kern w:val="2"/>
          <w:lang w:val="en-US" w:eastAsia="ja-JP"/>
        </w:rPr>
        <w:t xml:space="preserve"> 53</w:t>
      </w:r>
      <w:r w:rsidRPr="003A4B47">
        <w:rPr>
          <w:rFonts w:ascii="Arial" w:hAnsi="Arial" w:hint="eastAsia"/>
          <w:color w:val="000000"/>
          <w:kern w:val="2"/>
          <w:lang w:val="en-US" w:eastAsia="ja-JP"/>
        </w:rPr>
        <w:t xml:space="preserve"> TP</w:t>
      </w:r>
      <w:r w:rsidRPr="003A4B47">
        <w:rPr>
          <w:rFonts w:ascii="Arial" w:hAnsi="Arial"/>
          <w:color w:val="000000"/>
          <w:kern w:val="2"/>
          <w:lang w:val="en-US" w:eastAsia="ja-JP"/>
        </w:rPr>
        <w:t>s</w:t>
      </w:r>
      <w:r w:rsidRPr="003A4B47">
        <w:rPr>
          <w:rFonts w:ascii="Arial" w:hAnsi="Arial" w:hint="eastAsia"/>
          <w:color w:val="000000"/>
          <w:kern w:val="2"/>
          <w:lang w:val="en-US" w:eastAsia="ja-JP"/>
        </w:rPr>
        <w:t xml:space="preserve"> were </w:t>
      </w:r>
      <w:r w:rsidRPr="003A4B47">
        <w:rPr>
          <w:rFonts w:ascii="Arial" w:hAnsi="Arial"/>
          <w:color w:val="000000"/>
          <w:kern w:val="2"/>
          <w:lang w:val="en-US" w:eastAsia="ja-JP"/>
        </w:rPr>
        <w:t>approved</w:t>
      </w:r>
      <w:r w:rsidRPr="003A4B47">
        <w:rPr>
          <w:rFonts w:ascii="Arial" w:hAnsi="Arial" w:hint="eastAsia"/>
          <w:color w:val="000000"/>
          <w:kern w:val="2"/>
          <w:lang w:val="en-US" w:eastAsia="ja-JP"/>
        </w:rPr>
        <w:t>.</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Draft TR was approved</w:t>
      </w:r>
      <w:r w:rsidRPr="003A4B47">
        <w:rPr>
          <w:rFonts w:ascii="Arial" w:hAnsi="Arial"/>
          <w:color w:val="000000"/>
          <w:kern w:val="2"/>
          <w:lang w:eastAsia="ja-JP"/>
        </w:rPr>
        <w:t xml:space="preserve"> (R4-1807134, </w:t>
      </w:r>
      <w:r w:rsidRPr="003A4B47">
        <w:rPr>
          <w:rFonts w:ascii="Arial" w:hAnsi="Arial" w:hint="eastAsia"/>
          <w:color w:val="000000"/>
          <w:kern w:val="2"/>
          <w:lang w:val="en-US" w:eastAsia="ja-JP"/>
        </w:rPr>
        <w:t>TR37.863-02</w:t>
      </w:r>
      <w:r w:rsidRPr="003A4B47">
        <w:rPr>
          <w:rFonts w:ascii="Arial" w:hAnsi="Arial"/>
          <w:color w:val="000000"/>
          <w:kern w:val="2"/>
          <w:lang w:val="en-US" w:eastAsia="ja-JP"/>
        </w:rPr>
        <w:t>-01 v0.7.0</w:t>
      </w:r>
      <w:r w:rsidRPr="003A4B47">
        <w:rPr>
          <w:rFonts w:ascii="Arial" w:hAnsi="Arial"/>
          <w:color w:val="000000"/>
          <w:kern w:val="2"/>
          <w:lang w:eastAsia="ja-JP"/>
        </w:rPr>
        <w:t>), and</w:t>
      </w:r>
      <w:r w:rsidRPr="003A4B47">
        <w:rPr>
          <w:rFonts w:ascii="Arial" w:hAnsi="Arial"/>
          <w:color w:val="000000"/>
          <w:kern w:val="2"/>
          <w:lang w:val="en-US" w:eastAsia="ja-JP"/>
        </w:rPr>
        <w:t xml:space="preserve"> 32</w:t>
      </w:r>
      <w:r w:rsidRPr="003A4B47">
        <w:rPr>
          <w:rFonts w:ascii="Arial" w:hAnsi="Arial" w:hint="eastAsia"/>
          <w:color w:val="000000"/>
          <w:kern w:val="2"/>
          <w:lang w:val="en-US" w:eastAsia="ja-JP"/>
        </w:rPr>
        <w:t xml:space="preserve"> TP</w:t>
      </w:r>
      <w:r w:rsidRPr="003A4B47">
        <w:rPr>
          <w:rFonts w:ascii="Arial" w:hAnsi="Arial"/>
          <w:color w:val="000000"/>
          <w:kern w:val="2"/>
          <w:lang w:val="en-US" w:eastAsia="ja-JP"/>
        </w:rPr>
        <w:t>s</w:t>
      </w:r>
      <w:r w:rsidRPr="003A4B47">
        <w:rPr>
          <w:rFonts w:ascii="Arial" w:hAnsi="Arial" w:hint="eastAsia"/>
          <w:color w:val="000000"/>
          <w:kern w:val="2"/>
          <w:lang w:val="en-US" w:eastAsia="ja-JP"/>
        </w:rPr>
        <w:t xml:space="preserve"> were </w:t>
      </w:r>
      <w:r w:rsidRPr="003A4B47">
        <w:rPr>
          <w:rFonts w:ascii="Arial" w:hAnsi="Arial"/>
          <w:color w:val="000000"/>
          <w:kern w:val="2"/>
          <w:lang w:val="en-US" w:eastAsia="ja-JP"/>
        </w:rPr>
        <w:t>approved</w:t>
      </w:r>
      <w:r w:rsidRPr="003A4B47">
        <w:rPr>
          <w:rFonts w:ascii="Arial" w:hAnsi="Arial" w:hint="eastAsia"/>
          <w:color w:val="000000"/>
          <w:kern w:val="2"/>
          <w:lang w:val="en-US" w:eastAsia="ja-JP"/>
        </w:rPr>
        <w:t>.</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Draft TR was approved</w:t>
      </w:r>
      <w:r w:rsidRPr="003A4B47">
        <w:rPr>
          <w:rFonts w:ascii="Arial" w:hAnsi="Arial"/>
          <w:color w:val="000000"/>
          <w:kern w:val="2"/>
          <w:lang w:eastAsia="ja-JP"/>
        </w:rPr>
        <w:t xml:space="preserve"> (R4-1807094, </w:t>
      </w:r>
      <w:r w:rsidRPr="003A4B47">
        <w:rPr>
          <w:rFonts w:ascii="Arial" w:hAnsi="Arial" w:hint="eastAsia"/>
          <w:color w:val="000000"/>
          <w:kern w:val="2"/>
          <w:lang w:val="en-US" w:eastAsia="ja-JP"/>
        </w:rPr>
        <w:t>TR37.863-03</w:t>
      </w:r>
      <w:r w:rsidRPr="003A4B47">
        <w:rPr>
          <w:rFonts w:ascii="Arial" w:hAnsi="Arial"/>
          <w:color w:val="000000"/>
          <w:kern w:val="2"/>
          <w:lang w:val="en-US" w:eastAsia="ja-JP"/>
        </w:rPr>
        <w:t>-01 v0.6.0</w:t>
      </w:r>
      <w:r w:rsidRPr="003A4B47">
        <w:rPr>
          <w:rFonts w:ascii="Arial" w:hAnsi="Arial"/>
          <w:color w:val="000000"/>
          <w:kern w:val="2"/>
          <w:lang w:eastAsia="ja-JP"/>
        </w:rPr>
        <w:t>), and</w:t>
      </w:r>
      <w:r w:rsidRPr="003A4B47">
        <w:rPr>
          <w:rFonts w:ascii="Arial" w:hAnsi="Arial"/>
          <w:color w:val="000000"/>
          <w:kern w:val="2"/>
          <w:lang w:val="en-US" w:eastAsia="ja-JP"/>
        </w:rPr>
        <w:t xml:space="preserve"> 13</w:t>
      </w:r>
      <w:r w:rsidRPr="003A4B47">
        <w:rPr>
          <w:rFonts w:ascii="Arial" w:hAnsi="Arial" w:hint="eastAsia"/>
          <w:color w:val="000000"/>
          <w:kern w:val="2"/>
          <w:lang w:val="en-US" w:eastAsia="ja-JP"/>
        </w:rPr>
        <w:t xml:space="preserve"> TP</w:t>
      </w:r>
      <w:r w:rsidRPr="003A4B47">
        <w:rPr>
          <w:rFonts w:ascii="Arial" w:hAnsi="Arial"/>
          <w:color w:val="000000"/>
          <w:kern w:val="2"/>
          <w:lang w:val="en-US" w:eastAsia="ja-JP"/>
        </w:rPr>
        <w:t>s</w:t>
      </w:r>
      <w:r w:rsidRPr="003A4B47">
        <w:rPr>
          <w:rFonts w:ascii="Arial" w:hAnsi="Arial" w:hint="eastAsia"/>
          <w:color w:val="000000"/>
          <w:kern w:val="2"/>
          <w:lang w:val="en-US" w:eastAsia="ja-JP"/>
        </w:rPr>
        <w:t xml:space="preserve"> were </w:t>
      </w:r>
      <w:r w:rsidRPr="003A4B47">
        <w:rPr>
          <w:rFonts w:ascii="Arial" w:hAnsi="Arial"/>
          <w:color w:val="000000"/>
          <w:kern w:val="2"/>
          <w:lang w:val="en-US" w:eastAsia="ja-JP"/>
        </w:rPr>
        <w:t>approved</w:t>
      </w:r>
      <w:r w:rsidRPr="003A4B47">
        <w:rPr>
          <w:rFonts w:ascii="Arial" w:hAnsi="Arial" w:hint="eastAsia"/>
          <w:color w:val="000000"/>
          <w:kern w:val="2"/>
          <w:lang w:val="en-US" w:eastAsia="ja-JP"/>
        </w:rPr>
        <w:t>.</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Draft TR was approved</w:t>
      </w:r>
      <w:r w:rsidRPr="003A4B47">
        <w:rPr>
          <w:rFonts w:ascii="Arial" w:hAnsi="Arial"/>
          <w:color w:val="000000"/>
          <w:kern w:val="2"/>
          <w:lang w:eastAsia="ja-JP"/>
        </w:rPr>
        <w:t xml:space="preserve"> (R4-1806977, </w:t>
      </w:r>
      <w:r w:rsidRPr="003A4B47">
        <w:rPr>
          <w:rFonts w:ascii="Arial" w:hAnsi="Arial" w:hint="eastAsia"/>
          <w:color w:val="000000"/>
          <w:kern w:val="2"/>
          <w:lang w:val="en-US" w:eastAsia="ja-JP"/>
        </w:rPr>
        <w:t>TR37.863-04</w:t>
      </w:r>
      <w:r w:rsidRPr="003A4B47">
        <w:rPr>
          <w:rFonts w:ascii="Arial" w:hAnsi="Arial"/>
          <w:color w:val="000000"/>
          <w:kern w:val="2"/>
          <w:lang w:val="en-US" w:eastAsia="ja-JP"/>
        </w:rPr>
        <w:t>-01 v0.7.0</w:t>
      </w:r>
      <w:r w:rsidRPr="003A4B47">
        <w:rPr>
          <w:rFonts w:ascii="Arial" w:hAnsi="Arial"/>
          <w:color w:val="000000"/>
          <w:kern w:val="2"/>
          <w:lang w:eastAsia="ja-JP"/>
        </w:rPr>
        <w:t>), and</w:t>
      </w:r>
      <w:r w:rsidRPr="003A4B47">
        <w:rPr>
          <w:rFonts w:ascii="Arial" w:hAnsi="Arial"/>
          <w:color w:val="000000"/>
          <w:kern w:val="2"/>
          <w:lang w:val="en-US" w:eastAsia="ja-JP"/>
        </w:rPr>
        <w:t xml:space="preserve"> 37</w:t>
      </w:r>
      <w:r w:rsidRPr="003A4B47">
        <w:rPr>
          <w:rFonts w:ascii="Arial" w:hAnsi="Arial" w:hint="eastAsia"/>
          <w:color w:val="000000"/>
          <w:kern w:val="2"/>
          <w:lang w:val="en-US" w:eastAsia="ja-JP"/>
        </w:rPr>
        <w:t xml:space="preserve"> TP</w:t>
      </w:r>
      <w:r w:rsidRPr="003A4B47">
        <w:rPr>
          <w:rFonts w:ascii="Arial" w:hAnsi="Arial"/>
          <w:color w:val="000000"/>
          <w:kern w:val="2"/>
          <w:lang w:val="en-US" w:eastAsia="ja-JP"/>
        </w:rPr>
        <w:t>s</w:t>
      </w:r>
      <w:r w:rsidRPr="003A4B47">
        <w:rPr>
          <w:rFonts w:ascii="Arial" w:hAnsi="Arial" w:hint="eastAsia"/>
          <w:color w:val="000000"/>
          <w:kern w:val="2"/>
          <w:lang w:val="en-US" w:eastAsia="ja-JP"/>
        </w:rPr>
        <w:t xml:space="preserve"> were </w:t>
      </w:r>
      <w:r w:rsidRPr="003A4B47">
        <w:rPr>
          <w:rFonts w:ascii="Arial" w:hAnsi="Arial"/>
          <w:color w:val="000000"/>
          <w:kern w:val="2"/>
          <w:lang w:val="en-US" w:eastAsia="ja-JP"/>
        </w:rPr>
        <w:t>approved</w:t>
      </w:r>
      <w:r w:rsidRPr="003A4B47">
        <w:rPr>
          <w:rFonts w:ascii="Arial" w:hAnsi="Arial" w:hint="eastAsia"/>
          <w:color w:val="000000"/>
          <w:kern w:val="2"/>
          <w:lang w:val="en-US" w:eastAsia="ja-JP"/>
        </w:rPr>
        <w:t>.</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lastRenderedPageBreak/>
        <w:t>Draft TR was approved</w:t>
      </w:r>
      <w:r w:rsidRPr="003A4B47">
        <w:rPr>
          <w:rFonts w:ascii="Arial" w:hAnsi="Arial"/>
          <w:color w:val="000000"/>
          <w:kern w:val="2"/>
          <w:lang w:eastAsia="ja-JP"/>
        </w:rPr>
        <w:t xml:space="preserve"> (R4-1807050, </w:t>
      </w:r>
      <w:r w:rsidRPr="003A4B47">
        <w:rPr>
          <w:rFonts w:ascii="Arial" w:hAnsi="Arial" w:hint="eastAsia"/>
          <w:color w:val="000000"/>
          <w:kern w:val="2"/>
          <w:lang w:val="en-US" w:eastAsia="ja-JP"/>
        </w:rPr>
        <w:t>TR37.863-05</w:t>
      </w:r>
      <w:r w:rsidRPr="003A4B47">
        <w:rPr>
          <w:rFonts w:ascii="Arial" w:hAnsi="Arial"/>
          <w:color w:val="000000"/>
          <w:kern w:val="2"/>
          <w:lang w:val="en-US" w:eastAsia="ja-JP"/>
        </w:rPr>
        <w:t>-01 v0.2.0</w:t>
      </w:r>
      <w:r w:rsidRPr="003A4B47">
        <w:rPr>
          <w:rFonts w:ascii="Arial" w:hAnsi="Arial"/>
          <w:color w:val="000000"/>
          <w:kern w:val="2"/>
          <w:lang w:eastAsia="ja-JP"/>
        </w:rPr>
        <w:t>), and</w:t>
      </w:r>
      <w:r w:rsidRPr="003A4B47">
        <w:rPr>
          <w:rFonts w:ascii="Arial" w:hAnsi="Arial"/>
          <w:color w:val="000000"/>
          <w:kern w:val="2"/>
          <w:lang w:val="en-US" w:eastAsia="ja-JP"/>
        </w:rPr>
        <w:t xml:space="preserve"> 17</w:t>
      </w:r>
      <w:r w:rsidRPr="003A4B47">
        <w:rPr>
          <w:rFonts w:ascii="Arial" w:hAnsi="Arial" w:hint="eastAsia"/>
          <w:color w:val="000000"/>
          <w:kern w:val="2"/>
          <w:lang w:val="en-US" w:eastAsia="ja-JP"/>
        </w:rPr>
        <w:t xml:space="preserve"> TP</w:t>
      </w:r>
      <w:r w:rsidRPr="003A4B47">
        <w:rPr>
          <w:rFonts w:ascii="Arial" w:hAnsi="Arial"/>
          <w:color w:val="000000"/>
          <w:kern w:val="2"/>
          <w:lang w:val="en-US" w:eastAsia="ja-JP"/>
        </w:rPr>
        <w:t>s</w:t>
      </w:r>
      <w:r w:rsidRPr="003A4B47">
        <w:rPr>
          <w:rFonts w:ascii="Arial" w:hAnsi="Arial" w:hint="eastAsia"/>
          <w:color w:val="000000"/>
          <w:kern w:val="2"/>
          <w:lang w:val="en-US" w:eastAsia="ja-JP"/>
        </w:rPr>
        <w:t xml:space="preserve"> were </w:t>
      </w:r>
      <w:r w:rsidRPr="003A4B47">
        <w:rPr>
          <w:rFonts w:ascii="Arial" w:hAnsi="Arial"/>
          <w:color w:val="000000"/>
          <w:kern w:val="2"/>
          <w:lang w:val="en-US" w:eastAsia="ja-JP"/>
        </w:rPr>
        <w:t>approved</w:t>
      </w:r>
      <w:r w:rsidRPr="003A4B47">
        <w:rPr>
          <w:rFonts w:ascii="Arial" w:hAnsi="Arial" w:hint="eastAsia"/>
          <w:color w:val="000000"/>
          <w:kern w:val="2"/>
          <w:lang w:val="en-US" w:eastAsia="ja-JP"/>
        </w:rPr>
        <w:t>.</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Draft TR was approved (R4-1806661, TR37.864-41-21 v0.4.0), and 39 TPs were approved. </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Draft TR was approved (R4-1807093, TR37.865-01-01 v0.4.0), and </w:t>
      </w:r>
      <w:proofErr w:type="gramStart"/>
      <w:r w:rsidRPr="003A4B47">
        <w:rPr>
          <w:rFonts w:ascii="Arial" w:hAnsi="Arial"/>
          <w:color w:val="000000"/>
          <w:kern w:val="2"/>
          <w:lang w:val="en-US" w:eastAsia="ja-JP"/>
        </w:rPr>
        <w:t>9</w:t>
      </w:r>
      <w:proofErr w:type="gramEnd"/>
      <w:r w:rsidRPr="003A4B47">
        <w:rPr>
          <w:rFonts w:ascii="Arial" w:hAnsi="Arial"/>
          <w:color w:val="000000"/>
          <w:kern w:val="2"/>
          <w:lang w:val="en-US" w:eastAsia="ja-JP"/>
        </w:rPr>
        <w:t xml:space="preserve"> TPs were approved.</w:t>
      </w:r>
      <w:r w:rsidRPr="003A4B47">
        <w:rPr>
          <w:rFonts w:ascii="Arial" w:hAnsi="Arial" w:hint="eastAsia"/>
          <w:color w:val="000000"/>
          <w:kern w:val="2"/>
          <w:lang w:val="en-US" w:eastAsia="ja-JP"/>
        </w:rPr>
        <w:t xml:space="preserve"> </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Draft TR was approved (R4-1806847, TR37.866-00-02 v0.2.0), and </w:t>
      </w:r>
      <w:proofErr w:type="gramStart"/>
      <w:r w:rsidRPr="003A4B47">
        <w:rPr>
          <w:rFonts w:ascii="Arial" w:hAnsi="Arial"/>
          <w:color w:val="000000"/>
          <w:kern w:val="2"/>
          <w:lang w:val="en-US" w:eastAsia="ja-JP"/>
        </w:rPr>
        <w:t>3</w:t>
      </w:r>
      <w:proofErr w:type="gramEnd"/>
      <w:r w:rsidRPr="003A4B47">
        <w:rPr>
          <w:rFonts w:ascii="Arial" w:hAnsi="Arial"/>
          <w:color w:val="000000"/>
          <w:kern w:val="2"/>
          <w:lang w:val="en-US" w:eastAsia="ja-JP"/>
        </w:rPr>
        <w:t xml:space="preserve"> TPs were approved. </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9 TP</w:t>
      </w:r>
      <w:r w:rsidRPr="003A4B47">
        <w:rPr>
          <w:rFonts w:ascii="Arial" w:hAnsi="Arial"/>
          <w:color w:val="000000"/>
          <w:kern w:val="2"/>
          <w:lang w:val="en-US" w:eastAsia="ja-JP"/>
        </w:rPr>
        <w:t>s</w:t>
      </w:r>
      <w:r w:rsidRPr="003A4B47">
        <w:rPr>
          <w:rFonts w:ascii="Arial" w:hAnsi="Arial" w:hint="eastAsia"/>
          <w:color w:val="000000"/>
          <w:kern w:val="2"/>
          <w:lang w:val="en-US" w:eastAsia="ja-JP"/>
        </w:rPr>
        <w:t xml:space="preserve"> were </w:t>
      </w:r>
      <w:r w:rsidRPr="003A4B47">
        <w:rPr>
          <w:rFonts w:ascii="Arial" w:hAnsi="Arial"/>
          <w:color w:val="000000"/>
          <w:kern w:val="2"/>
          <w:lang w:val="en-US" w:eastAsia="ja-JP"/>
        </w:rPr>
        <w:t>approved</w:t>
      </w:r>
      <w:r w:rsidRPr="003A4B47">
        <w:rPr>
          <w:rFonts w:ascii="Arial" w:hAnsi="Arial" w:hint="eastAsia"/>
          <w:color w:val="000000"/>
          <w:kern w:val="2"/>
          <w:lang w:val="en-US" w:eastAsia="ja-JP"/>
        </w:rPr>
        <w:t xml:space="preserve"> for TR37.864-11-22</w:t>
      </w:r>
      <w:r w:rsidRPr="003A4B47">
        <w:rPr>
          <w:rFonts w:ascii="Arial" w:hAnsi="Arial"/>
          <w:color w:val="000000"/>
          <w:kern w:val="2"/>
          <w:lang w:val="en-US" w:eastAsia="ja-JP"/>
        </w:rPr>
        <w:t xml:space="preserve"> </w:t>
      </w:r>
    </w:p>
    <w:p w:rsidR="003A4B47" w:rsidRPr="003A4B47" w:rsidRDefault="003A4B47" w:rsidP="003A4B47">
      <w:pPr>
        <w:widowControl w:val="0"/>
        <w:numPr>
          <w:ilvl w:val="0"/>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The following CRs for TS38.101-X were </w:t>
      </w:r>
      <w:r w:rsidRPr="003A4B47">
        <w:rPr>
          <w:rFonts w:ascii="Arial" w:hAnsi="Arial"/>
          <w:color w:val="000000"/>
          <w:kern w:val="2"/>
          <w:lang w:val="en-US" w:eastAsia="ja-JP"/>
        </w:rPr>
        <w:t>endorsed</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R4-1808116</w:t>
      </w:r>
      <w:r w:rsidRPr="003A4B47">
        <w:rPr>
          <w:rFonts w:ascii="Arial" w:hAnsi="Arial"/>
          <w:color w:val="000000"/>
          <w:kern w:val="2"/>
          <w:lang w:val="en-US" w:eastAsia="ja-JP"/>
        </w:rPr>
        <w:tab/>
        <w:t>Draft CR to 38.101-1: introduction of Band n34,n39 and n40 RF requirements</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R4-1808084</w:t>
      </w:r>
      <w:r w:rsidRPr="003A4B47">
        <w:rPr>
          <w:rFonts w:ascii="Arial" w:hAnsi="Arial"/>
          <w:color w:val="000000"/>
          <w:kern w:val="2"/>
          <w:lang w:val="en-US" w:eastAsia="ja-JP"/>
        </w:rPr>
        <w:tab/>
        <w:t>Introduction of n12 into TS 38.101-1</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R4-1808141</w:t>
      </w:r>
      <w:r w:rsidRPr="003A4B47">
        <w:rPr>
          <w:rFonts w:ascii="Arial" w:hAnsi="Arial"/>
          <w:color w:val="000000"/>
          <w:kern w:val="2"/>
          <w:lang w:val="en-US" w:eastAsia="ja-JP"/>
        </w:rPr>
        <w:tab/>
        <w:t>Correction to MPR for PC2 and spectrum emission mask measurement bandwidth</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R4-1808201</w:t>
      </w:r>
      <w:r w:rsidRPr="003A4B47">
        <w:rPr>
          <w:rFonts w:ascii="Arial" w:hAnsi="Arial"/>
          <w:color w:val="000000"/>
          <w:kern w:val="2"/>
          <w:lang w:val="en-US" w:eastAsia="ja-JP"/>
        </w:rPr>
        <w:tab/>
        <w:t>Draft CR A-MPR evaluation on n1 for Japan</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R4-1807705</w:t>
      </w:r>
      <w:r w:rsidRPr="003A4B47">
        <w:rPr>
          <w:rFonts w:ascii="Arial" w:hAnsi="Arial"/>
          <w:color w:val="000000"/>
          <w:kern w:val="2"/>
          <w:lang w:val="en-US" w:eastAsia="ja-JP"/>
        </w:rPr>
        <w:tab/>
        <w:t>CR for TS 38.101-1 A-MPR for n51</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R4-1807814</w:t>
      </w:r>
      <w:r w:rsidRPr="003A4B47">
        <w:rPr>
          <w:rFonts w:ascii="Arial" w:hAnsi="Arial"/>
          <w:color w:val="000000"/>
          <w:kern w:val="2"/>
          <w:lang w:val="en-US" w:eastAsia="ja-JP"/>
        </w:rPr>
        <w:tab/>
        <w:t>Draft CR for 38.101-1: SEM correction for n41</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R4-1808142</w:t>
      </w:r>
      <w:r w:rsidRPr="003A4B47">
        <w:rPr>
          <w:rFonts w:ascii="Arial" w:hAnsi="Arial"/>
          <w:color w:val="000000"/>
          <w:kern w:val="2"/>
          <w:lang w:val="en-US" w:eastAsia="ja-JP"/>
        </w:rPr>
        <w:tab/>
        <w:t>Draft CR for 38.101-1 n41 A-MPR</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R4-1808182</w:t>
      </w:r>
      <w:r w:rsidRPr="003A4B47">
        <w:rPr>
          <w:rFonts w:ascii="Arial" w:hAnsi="Arial"/>
          <w:color w:val="000000"/>
          <w:kern w:val="2"/>
          <w:lang w:val="en-US" w:eastAsia="ja-JP"/>
        </w:rPr>
        <w:tab/>
        <w:t>Draft CR for TS 38.101-1 A-MPR for n28</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R4-1808087</w:t>
      </w:r>
      <w:r w:rsidRPr="003A4B47">
        <w:rPr>
          <w:rFonts w:ascii="Arial" w:hAnsi="Arial"/>
          <w:color w:val="000000"/>
          <w:kern w:val="2"/>
          <w:lang w:val="en-US" w:eastAsia="ja-JP"/>
        </w:rPr>
        <w:tab/>
        <w:t>Draft CR 38.101-1: Introduction of n2, n25, n66 and n70</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R4-1807851</w:t>
      </w:r>
      <w:r w:rsidRPr="003A4B47">
        <w:rPr>
          <w:rFonts w:ascii="Arial" w:hAnsi="Arial"/>
          <w:color w:val="000000"/>
          <w:kern w:val="2"/>
          <w:lang w:val="en-US" w:eastAsia="ja-JP"/>
        </w:rPr>
        <w:tab/>
        <w:t>Draft CR for 38.101-1: UE spurious emission protection requirements for n5</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R4-1808143</w:t>
      </w:r>
      <w:r w:rsidRPr="003A4B47">
        <w:rPr>
          <w:rFonts w:ascii="Arial" w:hAnsi="Arial"/>
          <w:color w:val="000000"/>
          <w:kern w:val="2"/>
          <w:lang w:val="en-US" w:eastAsia="ja-JP"/>
        </w:rPr>
        <w:tab/>
        <w:t>Draft CR for TS 38.101-1 A-MPR for n20</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R4-1807178</w:t>
      </w:r>
      <w:r w:rsidRPr="003A4B47">
        <w:rPr>
          <w:rFonts w:ascii="Arial" w:hAnsi="Arial"/>
          <w:color w:val="000000"/>
          <w:kern w:val="2"/>
          <w:lang w:val="en-US" w:eastAsia="ja-JP"/>
        </w:rPr>
        <w:tab/>
        <w:t>Corrections to n70 TX/RX frequency separation</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R4-1807181</w:t>
      </w:r>
      <w:r w:rsidRPr="003A4B47">
        <w:rPr>
          <w:rFonts w:ascii="Arial" w:hAnsi="Arial"/>
          <w:color w:val="000000"/>
          <w:kern w:val="2"/>
          <w:lang w:val="en-US" w:eastAsia="ja-JP"/>
        </w:rPr>
        <w:tab/>
        <w:t>Corrections to spurious emissions UE co-existence table</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R4-1807269</w:t>
      </w:r>
      <w:r w:rsidRPr="003A4B47">
        <w:rPr>
          <w:rFonts w:ascii="Arial" w:hAnsi="Arial"/>
          <w:color w:val="000000"/>
          <w:kern w:val="2"/>
          <w:lang w:val="en-US" w:eastAsia="ja-JP"/>
        </w:rPr>
        <w:tab/>
        <w:t>Corrections to Wide band intermodulation table &lt;2700MHz</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R4-1806987</w:t>
      </w:r>
      <w:r w:rsidRPr="003A4B47">
        <w:rPr>
          <w:rFonts w:ascii="Arial" w:hAnsi="Arial"/>
          <w:color w:val="000000"/>
          <w:kern w:val="2"/>
          <w:lang w:val="en-US" w:eastAsia="ja-JP"/>
        </w:rPr>
        <w:tab/>
        <w:t>TS 38.101-3 clause 5 corrections</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R4-1808178</w:t>
      </w:r>
      <w:r w:rsidRPr="003A4B47">
        <w:rPr>
          <w:rFonts w:ascii="Arial" w:hAnsi="Arial"/>
          <w:color w:val="000000"/>
          <w:kern w:val="2"/>
          <w:lang w:val="en-US" w:eastAsia="ja-JP"/>
        </w:rPr>
        <w:tab/>
        <w:t>Addition parameters about n50 &amp; n51 in TS 38.101-1</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R4-1806518</w:t>
      </w:r>
      <w:r w:rsidRPr="003A4B47">
        <w:rPr>
          <w:rFonts w:ascii="Arial" w:hAnsi="Arial"/>
          <w:color w:val="000000"/>
          <w:kern w:val="2"/>
          <w:lang w:val="en-US" w:eastAsia="ja-JP"/>
        </w:rPr>
        <w:tab/>
        <w:t>Draft CR for completed DC of LTE 1CC + NR 1band for TS 38.101-3</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R4-1807847</w:t>
      </w:r>
      <w:r w:rsidRPr="003A4B47">
        <w:rPr>
          <w:rFonts w:ascii="Arial" w:hAnsi="Arial"/>
          <w:color w:val="000000"/>
          <w:kern w:val="2"/>
          <w:lang w:val="en-US" w:eastAsia="ja-JP"/>
        </w:rPr>
        <w:tab/>
        <w:t>Draft CR for TS 38.101-3: OOBE for inter-band EN-DC</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R4-1806834</w:t>
      </w:r>
      <w:r w:rsidRPr="003A4B47">
        <w:rPr>
          <w:rFonts w:ascii="Arial" w:hAnsi="Arial"/>
          <w:color w:val="000000"/>
          <w:kern w:val="2"/>
          <w:lang w:val="en-US" w:eastAsia="ja-JP"/>
        </w:rPr>
        <w:tab/>
        <w:t>Draft CR to 38.101-3: Corrections on MSD items for EN-DC_1A-3A-n78A in section</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R4-1807241</w:t>
      </w:r>
      <w:r w:rsidRPr="003A4B47">
        <w:rPr>
          <w:rFonts w:ascii="Arial" w:hAnsi="Arial"/>
          <w:color w:val="000000"/>
          <w:kern w:val="2"/>
          <w:lang w:val="en-US" w:eastAsia="ja-JP"/>
        </w:rPr>
        <w:tab/>
        <w:t>Draft CR for completed DC of LTE 2CC + NR 1band for TS 38.101-3</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R4-1807104</w:t>
      </w:r>
      <w:r w:rsidRPr="003A4B47">
        <w:rPr>
          <w:rFonts w:ascii="Arial" w:hAnsi="Arial"/>
          <w:color w:val="000000"/>
          <w:kern w:val="2"/>
          <w:lang w:val="en-US" w:eastAsia="ja-JP"/>
        </w:rPr>
        <w:tab/>
        <w:t>draft CR introduction completed band combinations 37.865-03-01 -&gt; 38.101-3</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R4-1808199</w:t>
      </w:r>
      <w:r w:rsidRPr="003A4B47">
        <w:rPr>
          <w:rFonts w:ascii="Arial" w:hAnsi="Arial"/>
          <w:color w:val="000000"/>
          <w:kern w:val="2"/>
          <w:lang w:val="en-US" w:eastAsia="ja-JP"/>
        </w:rPr>
        <w:tab/>
        <w:t>Introduction of 4LTECC+1NR to 38.101-3</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R4-1807054</w:t>
      </w:r>
      <w:r w:rsidRPr="003A4B47">
        <w:rPr>
          <w:rFonts w:ascii="Arial" w:hAnsi="Arial"/>
          <w:color w:val="000000"/>
          <w:kern w:val="2"/>
          <w:lang w:val="en-US" w:eastAsia="ja-JP"/>
        </w:rPr>
        <w:tab/>
        <w:t>Draft CR for introduction of completed EN-DC with LTE 5CC + NR 1band in TS 38.101-3</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R4-1806667</w:t>
      </w:r>
      <w:r w:rsidRPr="003A4B47">
        <w:rPr>
          <w:rFonts w:ascii="Arial" w:hAnsi="Arial"/>
          <w:color w:val="000000"/>
          <w:kern w:val="2"/>
          <w:lang w:val="en-US" w:eastAsia="ja-JP"/>
        </w:rPr>
        <w:tab/>
        <w:t>Draft CR for LTE(</w:t>
      </w:r>
      <w:proofErr w:type="spellStart"/>
      <w:r w:rsidRPr="003A4B47">
        <w:rPr>
          <w:rFonts w:ascii="Arial" w:hAnsi="Arial"/>
          <w:color w:val="000000"/>
          <w:kern w:val="2"/>
          <w:lang w:val="en-US" w:eastAsia="ja-JP"/>
        </w:rPr>
        <w:t>xDL</w:t>
      </w:r>
      <w:proofErr w:type="spellEnd"/>
      <w:r w:rsidRPr="003A4B47">
        <w:rPr>
          <w:rFonts w:ascii="Arial" w:hAnsi="Arial"/>
          <w:color w:val="000000"/>
          <w:kern w:val="2"/>
          <w:lang w:val="en-US" w:eastAsia="ja-JP"/>
        </w:rPr>
        <w:t>/1UL)+NR(2DL/1UL) DC band combinations in rel-15</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R4-1807101</w:t>
      </w:r>
      <w:r w:rsidRPr="003A4B47">
        <w:rPr>
          <w:rFonts w:ascii="Arial" w:hAnsi="Arial"/>
          <w:color w:val="000000"/>
          <w:kern w:val="2"/>
          <w:lang w:val="en-US" w:eastAsia="ja-JP"/>
        </w:rPr>
        <w:tab/>
        <w:t>draft CR introduction completed band combinations 37.865-01-01 -&gt; 38.101-1</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R4-1807102</w:t>
      </w:r>
      <w:r w:rsidRPr="003A4B47">
        <w:rPr>
          <w:rFonts w:ascii="Arial" w:hAnsi="Arial"/>
          <w:color w:val="000000"/>
          <w:kern w:val="2"/>
          <w:lang w:val="en-US" w:eastAsia="ja-JP"/>
        </w:rPr>
        <w:tab/>
        <w:t>draft CR introduction completed band combinations 37.865-01-01 -&gt; 38.101-2</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R4-1806669</w:t>
      </w:r>
      <w:r w:rsidRPr="003A4B47">
        <w:rPr>
          <w:rFonts w:ascii="Arial" w:hAnsi="Arial"/>
          <w:color w:val="000000"/>
          <w:kern w:val="2"/>
          <w:lang w:val="en-US" w:eastAsia="ja-JP"/>
        </w:rPr>
        <w:tab/>
        <w:t>Draft CR to TS38.101-1_introduction of completed band combinations for inter-band 2UL CA</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R4-1808115</w:t>
      </w:r>
      <w:r w:rsidRPr="003A4B47">
        <w:rPr>
          <w:rFonts w:ascii="Arial" w:hAnsi="Arial"/>
          <w:color w:val="000000"/>
          <w:kern w:val="2"/>
          <w:lang w:val="en-US" w:eastAsia="ja-JP"/>
        </w:rPr>
        <w:tab/>
        <w:t>Draft CR to TS38.101-3_introduction of completed band combinations for FR1 plus FR2 inter-band 2UL CA</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R4-1807171</w:t>
      </w:r>
      <w:r w:rsidRPr="003A4B47">
        <w:rPr>
          <w:rFonts w:ascii="Arial" w:hAnsi="Arial"/>
          <w:color w:val="000000"/>
          <w:kern w:val="2"/>
          <w:lang w:val="en-US" w:eastAsia="ja-JP"/>
        </w:rPr>
        <w:tab/>
        <w:t>Draft CR for RF requirements of 3UL EN-DC for TS 38.101-3</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R4-1807824</w:t>
      </w:r>
      <w:r w:rsidRPr="003A4B47">
        <w:rPr>
          <w:rFonts w:ascii="Arial" w:hAnsi="Arial"/>
          <w:color w:val="000000"/>
          <w:kern w:val="2"/>
          <w:lang w:val="en-US" w:eastAsia="ja-JP"/>
        </w:rPr>
        <w:tab/>
        <w:t>Draft CR to TS 38.101-3: Introduction of B41/n41 intra-band contiguous EN-DC</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R4-1807825</w:t>
      </w:r>
      <w:r w:rsidRPr="003A4B47">
        <w:rPr>
          <w:rFonts w:ascii="Arial" w:hAnsi="Arial"/>
          <w:color w:val="000000"/>
          <w:kern w:val="2"/>
          <w:lang w:val="en-US" w:eastAsia="ja-JP"/>
        </w:rPr>
        <w:tab/>
        <w:t>Draft CR to TS 38.101-3: Introduction of B41/n41 non-contiguous intra-band EN-DC</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R4-1807827</w:t>
      </w:r>
      <w:r w:rsidRPr="003A4B47">
        <w:rPr>
          <w:rFonts w:ascii="Arial" w:hAnsi="Arial"/>
          <w:color w:val="000000"/>
          <w:kern w:val="2"/>
          <w:lang w:val="en-US" w:eastAsia="ja-JP"/>
        </w:rPr>
        <w:tab/>
        <w:t>Draft CR to TS 38.101-3: Channel spacing for intra-band EN-DC</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R4-1808145</w:t>
      </w:r>
      <w:r w:rsidRPr="003A4B47">
        <w:rPr>
          <w:rFonts w:ascii="Arial" w:hAnsi="Arial"/>
          <w:color w:val="000000"/>
          <w:kern w:val="2"/>
          <w:lang w:val="en-US" w:eastAsia="ja-JP"/>
        </w:rPr>
        <w:tab/>
        <w:t>Draft CR for 38.101-3 DC_(n)41AA A-MPR</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R4-1808146</w:t>
      </w:r>
      <w:r w:rsidRPr="003A4B47">
        <w:rPr>
          <w:rFonts w:ascii="Arial" w:hAnsi="Arial"/>
          <w:color w:val="000000"/>
          <w:kern w:val="2"/>
          <w:lang w:val="en-US" w:eastAsia="ja-JP"/>
        </w:rPr>
        <w:tab/>
        <w:t>Draft CR for 38.101-3 DC_41A_n41A A-MPR</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R4-1808119</w:t>
      </w:r>
      <w:r w:rsidRPr="003A4B47">
        <w:rPr>
          <w:rFonts w:ascii="Arial" w:hAnsi="Arial"/>
          <w:color w:val="000000"/>
          <w:kern w:val="2"/>
          <w:lang w:val="en-US" w:eastAsia="ja-JP"/>
        </w:rPr>
        <w:tab/>
        <w:t>Completion of transmitter and receiver requirements for DC_(n)71B</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R4-1808108</w:t>
      </w:r>
      <w:r w:rsidRPr="003A4B47">
        <w:rPr>
          <w:rFonts w:ascii="Arial" w:hAnsi="Arial"/>
          <w:color w:val="000000"/>
          <w:kern w:val="2"/>
          <w:lang w:val="en-US" w:eastAsia="ja-JP"/>
        </w:rPr>
        <w:tab/>
        <w:t xml:space="preserve">Draft CR to TS38.101-3 on completion of DC_3A_n3A with single </w:t>
      </w:r>
      <w:proofErr w:type="spellStart"/>
      <w:r w:rsidRPr="003A4B47">
        <w:rPr>
          <w:rFonts w:ascii="Arial" w:hAnsi="Arial"/>
          <w:color w:val="000000"/>
          <w:kern w:val="2"/>
          <w:lang w:val="en-US" w:eastAsia="ja-JP"/>
        </w:rPr>
        <w:t>tx</w:t>
      </w:r>
      <w:proofErr w:type="spellEnd"/>
      <w:r w:rsidRPr="003A4B47">
        <w:rPr>
          <w:rFonts w:ascii="Arial" w:hAnsi="Arial"/>
          <w:color w:val="000000"/>
          <w:kern w:val="2"/>
          <w:lang w:val="en-US" w:eastAsia="ja-JP"/>
        </w:rPr>
        <w:t xml:space="preserve"> switched UL mode in Rel.15</w:t>
      </w:r>
    </w:p>
    <w:p w:rsidR="003A4B47" w:rsidRPr="003A4B47" w:rsidRDefault="003A4B47" w:rsidP="003A4B47">
      <w:pPr>
        <w:widowControl w:val="0"/>
        <w:numPr>
          <w:ilvl w:val="0"/>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w:t>
      </w:r>
      <w:r w:rsidRPr="003A4B47">
        <w:rPr>
          <w:rFonts w:ascii="Arial" w:hAnsi="Arial"/>
          <w:color w:val="000000"/>
          <w:kern w:val="2"/>
          <w:lang w:val="en-US" w:eastAsia="ja-JP"/>
        </w:rPr>
        <w:t>FR1</w:t>
      </w:r>
      <w:r w:rsidRPr="003A4B47">
        <w:rPr>
          <w:rFonts w:ascii="Arial" w:hAnsi="Arial" w:hint="eastAsia"/>
          <w:color w:val="000000"/>
          <w:kern w:val="2"/>
          <w:lang w:val="en-US" w:eastAsia="ja-JP"/>
        </w:rPr>
        <w:t>]</w:t>
      </w:r>
      <w:r w:rsidRPr="003A4B47">
        <w:rPr>
          <w:rFonts w:ascii="Arial" w:hAnsi="Arial"/>
          <w:color w:val="000000"/>
          <w:kern w:val="2"/>
          <w:lang w:val="en-US" w:eastAsia="ja-JP"/>
        </w:rPr>
        <w:t xml:space="preserve"> Band specific A-MPR</w:t>
      </w:r>
      <w:r w:rsidRPr="003A4B47">
        <w:rPr>
          <w:rFonts w:ascii="Arial" w:hAnsi="Arial" w:hint="eastAsia"/>
          <w:color w:val="000000"/>
          <w:kern w:val="2"/>
          <w:lang w:val="en-US" w:eastAsia="ja-JP"/>
        </w:rPr>
        <w:t xml:space="preserve"> related:</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R4-1806190</w:t>
      </w:r>
      <w:r w:rsidRPr="003A4B47">
        <w:rPr>
          <w:rFonts w:ascii="Arial" w:hAnsi="Arial"/>
          <w:color w:val="000000"/>
          <w:kern w:val="2"/>
          <w:lang w:val="en-US" w:eastAsia="ja-JP"/>
        </w:rPr>
        <w:tab/>
        <w:t>n1 A-MPR for protecting PHS</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R4-1807250</w:t>
      </w:r>
      <w:r w:rsidRPr="003A4B47">
        <w:rPr>
          <w:rFonts w:ascii="Arial" w:hAnsi="Arial"/>
          <w:color w:val="000000"/>
          <w:kern w:val="2"/>
          <w:lang w:val="en-US" w:eastAsia="ja-JP"/>
        </w:rPr>
        <w:tab/>
        <w:t>A-MPR for n20</w:t>
      </w:r>
    </w:p>
    <w:p w:rsidR="003A4B47" w:rsidRPr="003A4B47" w:rsidRDefault="003A4B47" w:rsidP="003A4B47">
      <w:pPr>
        <w:widowControl w:val="0"/>
        <w:numPr>
          <w:ilvl w:val="0"/>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NR-LTE band combinations</w:t>
      </w:r>
      <w:r w:rsidRPr="003A4B47">
        <w:rPr>
          <w:rFonts w:ascii="Arial" w:hAnsi="Arial" w:hint="eastAsia"/>
          <w:color w:val="000000"/>
          <w:kern w:val="2"/>
          <w:lang w:val="en-US" w:eastAsia="ja-JP"/>
        </w:rPr>
        <w:t xml:space="preserve"> related:</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Some agreements on Co-located Higher Order Intermodulation Products in Chairman report on when R4-1807883 is treated </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R4-1806479</w:t>
      </w:r>
      <w:r w:rsidRPr="003A4B47">
        <w:rPr>
          <w:rFonts w:ascii="Arial" w:hAnsi="Arial"/>
          <w:color w:val="000000"/>
          <w:kern w:val="2"/>
          <w:lang w:val="en-US" w:eastAsia="ja-JP"/>
        </w:rPr>
        <w:tab/>
        <w:t>On asynchronous operation of B42+n79 in Rel-15</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R4-1807040</w:t>
      </w:r>
      <w:r w:rsidRPr="003A4B47">
        <w:rPr>
          <w:rFonts w:ascii="Arial" w:hAnsi="Arial"/>
          <w:color w:val="000000"/>
          <w:kern w:val="2"/>
          <w:lang w:val="en-US" w:eastAsia="ja-JP"/>
        </w:rPr>
        <w:tab/>
        <w:t>MSD analysis for DC_26A_n41A due to IMD3</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R4-1807048</w:t>
      </w:r>
      <w:r w:rsidRPr="003A4B47">
        <w:rPr>
          <w:rFonts w:ascii="Arial" w:hAnsi="Arial"/>
          <w:color w:val="000000"/>
          <w:kern w:val="2"/>
          <w:lang w:val="en-US" w:eastAsia="ja-JP"/>
        </w:rPr>
        <w:tab/>
        <w:t>MSD analysis for DC_21A-28A_n77A due to IMD3 and IMD4</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R4-1807174</w:t>
      </w:r>
      <w:r w:rsidRPr="003A4B47">
        <w:rPr>
          <w:rFonts w:ascii="Arial" w:hAnsi="Arial"/>
          <w:color w:val="000000"/>
          <w:kern w:val="2"/>
          <w:lang w:val="en-US" w:eastAsia="ja-JP"/>
        </w:rPr>
        <w:tab/>
        <w:t>TR 37.864-11-22 Skeleton for Dual connectivity (DC) band combinations of LTE 1DL1UL + inter-intra-band NR 2DL2UL bands (FR1+FR2)</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R4-1808144</w:t>
      </w:r>
      <w:r w:rsidRPr="003A4B47">
        <w:rPr>
          <w:rFonts w:ascii="Arial" w:hAnsi="Arial"/>
          <w:color w:val="000000"/>
          <w:kern w:val="2"/>
          <w:lang w:val="en-US" w:eastAsia="ja-JP"/>
        </w:rPr>
        <w:tab/>
        <w:t xml:space="preserve">draft LS on RAN4 agreement on </w:t>
      </w:r>
      <w:proofErr w:type="spellStart"/>
      <w:r w:rsidRPr="003A4B47">
        <w:rPr>
          <w:rFonts w:ascii="Arial" w:hAnsi="Arial"/>
          <w:color w:val="000000"/>
          <w:kern w:val="2"/>
          <w:lang w:val="en-US" w:eastAsia="ja-JP"/>
        </w:rPr>
        <w:t>intraband</w:t>
      </w:r>
      <w:proofErr w:type="spellEnd"/>
      <w:r w:rsidRPr="003A4B47">
        <w:rPr>
          <w:rFonts w:ascii="Arial" w:hAnsi="Arial"/>
          <w:color w:val="000000"/>
          <w:kern w:val="2"/>
          <w:lang w:val="en-US" w:eastAsia="ja-JP"/>
        </w:rPr>
        <w:t xml:space="preserve"> EN-DC A-MPR</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R4-1808117</w:t>
      </w:r>
      <w:r w:rsidRPr="003A4B47">
        <w:rPr>
          <w:rFonts w:ascii="Arial" w:hAnsi="Arial"/>
          <w:color w:val="000000"/>
          <w:kern w:val="2"/>
          <w:lang w:val="en-US" w:eastAsia="ja-JP"/>
        </w:rPr>
        <w:tab/>
        <w:t>WF for Single UL EN-DC DC_(n)71B</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R4-1806658</w:t>
      </w:r>
      <w:r w:rsidRPr="003A4B47">
        <w:rPr>
          <w:rFonts w:ascii="Arial" w:hAnsi="Arial"/>
          <w:color w:val="000000"/>
          <w:kern w:val="2"/>
          <w:lang w:val="en-US" w:eastAsia="ja-JP"/>
        </w:rPr>
        <w:tab/>
        <w:t>[NR] Band 71 Intra-Band EN-DC Additional MSD Test Point</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Some agreements on</w:t>
      </w:r>
      <w:r w:rsidRPr="003A4B47">
        <w:rPr>
          <w:color w:val="000000"/>
        </w:rPr>
        <w:t xml:space="preserve"> </w:t>
      </w:r>
      <w:r w:rsidRPr="003A4B47">
        <w:rPr>
          <w:rFonts w:ascii="Arial" w:hAnsi="Arial"/>
          <w:color w:val="000000"/>
          <w:kern w:val="2"/>
          <w:lang w:val="en-US" w:eastAsia="ja-JP"/>
        </w:rPr>
        <w:t xml:space="preserve">Required A-MPR analysis for EN-DC_(n)71B UE in Chairman report on when R4-1806668 is treated </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Some agreements on</w:t>
      </w:r>
      <w:r w:rsidRPr="003A4B47">
        <w:rPr>
          <w:color w:val="000000"/>
        </w:rPr>
        <w:t xml:space="preserve"> </w:t>
      </w:r>
      <w:r w:rsidRPr="003A4B47">
        <w:rPr>
          <w:rFonts w:ascii="Arial" w:hAnsi="Arial" w:cs="Arial"/>
          <w:color w:val="000000"/>
        </w:rPr>
        <w:t xml:space="preserve">UL switching time for DC_3A_n3A single switched UL operation </w:t>
      </w:r>
      <w:r w:rsidRPr="003A4B47">
        <w:rPr>
          <w:rFonts w:ascii="Arial" w:hAnsi="Arial" w:cs="Arial"/>
          <w:color w:val="000000"/>
          <w:kern w:val="2"/>
          <w:lang w:val="en-US" w:eastAsia="ja-JP"/>
        </w:rPr>
        <w:t xml:space="preserve">in Chairman report on when R4-1807057 is treated </w:t>
      </w:r>
    </w:p>
    <w:p w:rsidR="003A4B47" w:rsidRPr="003A4B47" w:rsidRDefault="003A4B47" w:rsidP="003A4B47">
      <w:pPr>
        <w:numPr>
          <w:ilvl w:val="1"/>
          <w:numId w:val="12"/>
        </w:numPr>
        <w:rPr>
          <w:rFonts w:ascii="Arial" w:hAnsi="Arial" w:cs="Arial"/>
          <w:color w:val="000000"/>
          <w:kern w:val="2"/>
          <w:lang w:val="en-US" w:eastAsia="ja-JP"/>
        </w:rPr>
      </w:pPr>
      <w:r w:rsidRPr="003A4B47">
        <w:rPr>
          <w:rFonts w:ascii="Arial" w:hAnsi="Arial" w:cs="Arial"/>
          <w:color w:val="000000"/>
          <w:kern w:val="2"/>
          <w:lang w:val="en-US" w:eastAsia="ja-JP"/>
        </w:rPr>
        <w:t xml:space="preserve"> R4-1806831</w:t>
      </w:r>
      <w:r w:rsidRPr="003A4B47">
        <w:rPr>
          <w:rFonts w:ascii="Arial" w:hAnsi="Arial" w:cs="Arial"/>
          <w:color w:val="000000"/>
          <w:kern w:val="2"/>
          <w:lang w:val="en-US" w:eastAsia="ja-JP"/>
        </w:rPr>
        <w:tab/>
        <w:t>On completion of LTE band 3 plus NR band n3 EN-DC non-contiguous combination in Rel.15</w:t>
      </w:r>
    </w:p>
    <w:p w:rsidR="003A4B47" w:rsidRPr="003A4B47" w:rsidRDefault="003A4B47" w:rsidP="003A4B47">
      <w:pPr>
        <w:keepNext/>
        <w:keepLines/>
        <w:spacing w:before="60" w:after="60"/>
        <w:ind w:left="1985" w:hanging="1985"/>
        <w:outlineLvl w:val="6"/>
        <w:rPr>
          <w:rFonts w:ascii="Arial" w:hAnsi="Arial"/>
          <w:color w:val="000000"/>
          <w:lang w:eastAsia="ja-JP"/>
        </w:rPr>
      </w:pPr>
      <w:r w:rsidRPr="003A4B47">
        <w:rPr>
          <w:rFonts w:ascii="Arial" w:hAnsi="Arial" w:hint="eastAsia"/>
          <w:color w:val="000000"/>
          <w:lang w:eastAsia="ja-JP"/>
        </w:rPr>
        <w:lastRenderedPageBreak/>
        <w:t>For SUL and LTE-NR co-existence perspective</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R4-1808394</w:t>
      </w:r>
      <w:r w:rsidRPr="003A4B47">
        <w:rPr>
          <w:rFonts w:ascii="Arial" w:hAnsi="Arial"/>
          <w:color w:val="000000"/>
          <w:kern w:val="2"/>
          <w:lang w:val="en-US" w:eastAsia="ja-JP"/>
        </w:rPr>
        <w:tab/>
        <w:t>Approved SUL ad-hoc meeting minutes with one note for UL sharing with FDM operation</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R4-1807133</w:t>
      </w:r>
      <w:r w:rsidRPr="003A4B47">
        <w:rPr>
          <w:rFonts w:ascii="Arial" w:hAnsi="Arial"/>
          <w:color w:val="000000"/>
          <w:kern w:val="2"/>
          <w:lang w:val="en-US" w:eastAsia="ja-JP"/>
        </w:rPr>
        <w:tab/>
        <w:t xml:space="preserve">Approved TR 37.872 </w:t>
      </w:r>
      <w:proofErr w:type="gramStart"/>
      <w:r w:rsidRPr="003A4B47">
        <w:rPr>
          <w:rFonts w:ascii="Arial" w:hAnsi="Arial"/>
          <w:color w:val="000000"/>
          <w:kern w:val="2"/>
          <w:lang w:val="en-US" w:eastAsia="ja-JP"/>
        </w:rPr>
        <w:t>v0.4.0,</w:t>
      </w:r>
      <w:proofErr w:type="gramEnd"/>
      <w:r w:rsidRPr="003A4B47">
        <w:rPr>
          <w:rFonts w:ascii="Arial" w:hAnsi="Arial"/>
          <w:color w:val="000000"/>
          <w:kern w:val="2"/>
          <w:lang w:val="en-US" w:eastAsia="ja-JP"/>
        </w:rPr>
        <w:t xml:space="preserve"> and one TP was approved.</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The following CRs were endorsed for TS38.101-X:</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R4-1806719</w:t>
      </w:r>
      <w:r w:rsidRPr="003A4B47">
        <w:rPr>
          <w:rFonts w:ascii="Arial" w:hAnsi="Arial"/>
          <w:color w:val="000000"/>
          <w:kern w:val="2"/>
          <w:lang w:val="en-US" w:eastAsia="ja-JP"/>
        </w:rPr>
        <w:tab/>
        <w:t>Introduction of 7.5 kHz frequency shift for Band n71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R4-1808396</w:t>
      </w:r>
      <w:r w:rsidRPr="003A4B47">
        <w:rPr>
          <w:rFonts w:ascii="Arial" w:hAnsi="Arial"/>
          <w:color w:val="000000"/>
          <w:kern w:val="2"/>
          <w:lang w:val="en-US" w:eastAsia="ja-JP"/>
        </w:rPr>
        <w:tab/>
        <w:t>Addition of 7p5kHz UL shift for FDD bands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R4-1807234</w:t>
      </w:r>
      <w:r w:rsidRPr="003A4B47">
        <w:rPr>
          <w:rFonts w:ascii="Arial" w:hAnsi="Arial"/>
          <w:color w:val="000000"/>
          <w:kern w:val="2"/>
          <w:lang w:val="en-US" w:eastAsia="ja-JP"/>
        </w:rPr>
        <w:tab/>
        <w:t>Draft CR into TS 38.101-1 Some Corrections for SUL</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R4-1807235</w:t>
      </w:r>
      <w:r w:rsidRPr="003A4B47">
        <w:rPr>
          <w:rFonts w:ascii="Arial" w:hAnsi="Arial"/>
          <w:color w:val="000000"/>
          <w:kern w:val="2"/>
          <w:lang w:val="en-US" w:eastAsia="ja-JP"/>
        </w:rPr>
        <w:tab/>
        <w:t>Draft CR into TS 38.101-3 Some Corrections for SUL</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R4-1807236</w:t>
      </w:r>
      <w:r w:rsidRPr="003A4B47">
        <w:rPr>
          <w:rFonts w:ascii="Arial" w:hAnsi="Arial"/>
          <w:color w:val="000000"/>
          <w:kern w:val="2"/>
          <w:lang w:val="en-US" w:eastAsia="ja-JP"/>
        </w:rPr>
        <w:tab/>
        <w:t>Draft CR into TS 38.104 Introduction of Band n86</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No UL-MIMO for SUL bands was approved in Chairman </w:t>
      </w:r>
      <w:proofErr w:type="gramStart"/>
      <w:r w:rsidRPr="003A4B47">
        <w:rPr>
          <w:rFonts w:ascii="Arial" w:hAnsi="Arial"/>
          <w:color w:val="000000"/>
          <w:kern w:val="2"/>
          <w:lang w:val="en-US" w:eastAsia="ja-JP"/>
        </w:rPr>
        <w:t>report</w:t>
      </w:r>
      <w:proofErr w:type="gramEnd"/>
      <w:r w:rsidRPr="003A4B47">
        <w:rPr>
          <w:rFonts w:ascii="Arial" w:hAnsi="Arial"/>
          <w:color w:val="000000"/>
          <w:kern w:val="2"/>
          <w:lang w:val="en-US" w:eastAsia="ja-JP"/>
        </w:rPr>
        <w:t xml:space="preserve"> when R4-1806546 is treated.</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R4-1808539</w:t>
      </w:r>
      <w:r w:rsidRPr="003A4B47">
        <w:rPr>
          <w:rFonts w:ascii="Arial" w:hAnsi="Arial"/>
          <w:color w:val="000000"/>
          <w:kern w:val="2"/>
          <w:lang w:val="en-US" w:eastAsia="ja-JP"/>
        </w:rPr>
        <w:tab/>
        <w:t>Proposed conclusion on BS requirements for UL sharing</w:t>
      </w:r>
    </w:p>
    <w:p w:rsidR="003A4B47" w:rsidRPr="003A4B47" w:rsidRDefault="003A4B47" w:rsidP="003A4B47">
      <w:pPr>
        <w:widowControl w:val="0"/>
        <w:overflowPunct/>
        <w:autoSpaceDE/>
        <w:autoSpaceDN/>
        <w:adjustRightInd/>
        <w:spacing w:after="0"/>
        <w:jc w:val="both"/>
        <w:textAlignment w:val="auto"/>
        <w:rPr>
          <w:rFonts w:ascii="Arial" w:hAnsi="Arial"/>
          <w:color w:val="000000"/>
          <w:kern w:val="2"/>
          <w:lang w:val="en-US" w:eastAsia="ja-JP"/>
        </w:rPr>
      </w:pPr>
    </w:p>
    <w:p w:rsidR="003A4B47" w:rsidRPr="003A4B47" w:rsidRDefault="003A4B47" w:rsidP="003A4B47">
      <w:pPr>
        <w:keepNext/>
        <w:keepLines/>
        <w:spacing w:before="60" w:after="60"/>
        <w:ind w:left="1985" w:hanging="1985"/>
        <w:outlineLvl w:val="6"/>
        <w:rPr>
          <w:rFonts w:ascii="Arial" w:hAnsi="Arial"/>
          <w:color w:val="000000"/>
          <w:lang w:eastAsia="ja-JP"/>
        </w:rPr>
      </w:pPr>
      <w:r w:rsidRPr="003A4B47">
        <w:rPr>
          <w:rFonts w:ascii="Arial" w:hAnsi="Arial" w:hint="eastAsia"/>
          <w:color w:val="000000"/>
          <w:lang w:eastAsia="ja-JP"/>
        </w:rPr>
        <w:t>For system parameter perspective</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The following CR</w:t>
      </w:r>
      <w:r w:rsidRPr="003A4B47">
        <w:rPr>
          <w:rFonts w:ascii="Arial" w:hAnsi="Arial"/>
          <w:color w:val="000000"/>
          <w:kern w:val="2"/>
          <w:lang w:val="en-US" w:eastAsia="ja-JP"/>
        </w:rPr>
        <w:t>s were endorsed for TS38.101-X</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R4-1808507</w:t>
      </w:r>
      <w:r w:rsidRPr="003A4B47">
        <w:rPr>
          <w:rFonts w:ascii="Arial" w:hAnsi="Arial"/>
          <w:color w:val="000000"/>
          <w:kern w:val="2"/>
          <w:lang w:val="en-US" w:eastAsia="ja-JP"/>
        </w:rPr>
        <w:tab/>
        <w:t>Draft CR for TS38.101-1 on addition of new 90MHz UE CBW for n41/n78</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R4-1808261</w:t>
      </w:r>
      <w:r w:rsidRPr="003A4B47">
        <w:rPr>
          <w:rFonts w:ascii="Arial" w:hAnsi="Arial"/>
          <w:color w:val="000000"/>
          <w:kern w:val="2"/>
          <w:lang w:val="en-US" w:eastAsia="ja-JP"/>
        </w:rPr>
        <w:tab/>
        <w:t>Draft CR for TS38.101-3 on addition of new 90MHz UE CBW for n78</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R4-1807682</w:t>
      </w:r>
      <w:r w:rsidRPr="003A4B47">
        <w:rPr>
          <w:rFonts w:ascii="Arial" w:hAnsi="Arial"/>
          <w:color w:val="000000"/>
          <w:kern w:val="2"/>
          <w:lang w:val="en-US" w:eastAsia="ja-JP"/>
        </w:rPr>
        <w:tab/>
        <w:t>Draft CR for TS 38.104: Removal of square brackets in clause 5.3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R4-1807647</w:t>
      </w:r>
      <w:r w:rsidRPr="003A4B47">
        <w:rPr>
          <w:rFonts w:ascii="Arial" w:hAnsi="Arial"/>
          <w:color w:val="000000"/>
          <w:kern w:val="2"/>
          <w:lang w:val="en-US" w:eastAsia="ja-JP"/>
        </w:rPr>
        <w:tab/>
        <w:t>Draft CR to TS 38.101-1: Correction to Asymmetric CH BW operation</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R4-1807392</w:t>
      </w:r>
      <w:r w:rsidRPr="003A4B47">
        <w:rPr>
          <w:rFonts w:ascii="Arial" w:hAnsi="Arial"/>
          <w:color w:val="000000"/>
          <w:kern w:val="2"/>
          <w:lang w:val="en-US" w:eastAsia="ja-JP"/>
        </w:rPr>
        <w:tab/>
        <w:t>to remove the brackets for SU in 38.101-1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R4-1806168</w:t>
      </w:r>
      <w:r w:rsidRPr="003A4B47">
        <w:rPr>
          <w:rFonts w:ascii="Arial" w:hAnsi="Arial"/>
          <w:color w:val="000000"/>
          <w:kern w:val="2"/>
          <w:lang w:val="en-US" w:eastAsia="ja-JP"/>
        </w:rPr>
        <w:tab/>
        <w:t>Draft CR on SSB clarification for TS 38.101-1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R4-1806169</w:t>
      </w:r>
      <w:r w:rsidRPr="003A4B47">
        <w:rPr>
          <w:rFonts w:ascii="Arial" w:hAnsi="Arial"/>
          <w:color w:val="000000"/>
          <w:kern w:val="2"/>
          <w:lang w:val="en-US" w:eastAsia="ja-JP"/>
        </w:rPr>
        <w:tab/>
        <w:t>Draft CR on SSB clarification for TS 38.101-2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R4-1806167</w:t>
      </w:r>
      <w:r w:rsidRPr="003A4B47">
        <w:rPr>
          <w:rFonts w:ascii="Arial" w:hAnsi="Arial"/>
          <w:color w:val="000000"/>
          <w:kern w:val="2"/>
          <w:lang w:val="en-US" w:eastAsia="ja-JP"/>
        </w:rPr>
        <w:tab/>
        <w:t>Draft CR on channel raster entry of band n261 for TS 38.101-2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R4-1806945</w:t>
      </w:r>
      <w:r w:rsidRPr="003A4B47">
        <w:rPr>
          <w:rFonts w:ascii="Arial" w:hAnsi="Arial"/>
          <w:color w:val="000000"/>
          <w:kern w:val="2"/>
          <w:lang w:val="en-US" w:eastAsia="ja-JP"/>
        </w:rPr>
        <w:tab/>
        <w:t>Draft CR for TS 38.101-1: Channel raster and NR-ARFCN clarification (5.4.2)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R4-1806946</w:t>
      </w:r>
      <w:r w:rsidRPr="003A4B47">
        <w:rPr>
          <w:rFonts w:ascii="Arial" w:hAnsi="Arial"/>
          <w:color w:val="000000"/>
          <w:kern w:val="2"/>
          <w:lang w:val="en-US" w:eastAsia="ja-JP"/>
        </w:rPr>
        <w:tab/>
        <w:t>Draft CR for TS 38.101-2: Channel raster and NR-ARFCN clarification (5.4.2)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R4-1807681</w:t>
      </w:r>
      <w:r w:rsidRPr="003A4B47">
        <w:rPr>
          <w:rFonts w:ascii="Arial" w:hAnsi="Arial"/>
          <w:color w:val="000000"/>
          <w:kern w:val="2"/>
          <w:lang w:val="en-US" w:eastAsia="ja-JP"/>
        </w:rPr>
        <w:tab/>
        <w:t>Draft CR on 38.101-2 on channel raster to achieve alignment of data and SSB subcarrier grids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R4-1808493</w:t>
      </w:r>
      <w:r w:rsidRPr="003A4B47">
        <w:rPr>
          <w:rFonts w:ascii="Arial" w:hAnsi="Arial"/>
          <w:color w:val="000000"/>
          <w:kern w:val="2"/>
          <w:lang w:val="en-US" w:eastAsia="ja-JP"/>
        </w:rPr>
        <w:tab/>
        <w:t>Draft CR for TS 38.101-1: Channel and sync raster corrections (5.4)</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R4-1808266</w:t>
      </w:r>
      <w:r w:rsidRPr="003A4B47">
        <w:rPr>
          <w:rFonts w:ascii="Arial" w:hAnsi="Arial"/>
          <w:color w:val="000000"/>
          <w:kern w:val="2"/>
          <w:lang w:val="en-US" w:eastAsia="ja-JP"/>
        </w:rPr>
        <w:tab/>
        <w:t>Draft CR for TS 38.101-2: Channel and sync raster corrections (5.4)</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The following CRs were endorsed for TS38.104</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R4-1808262</w:t>
      </w:r>
      <w:r w:rsidRPr="003A4B47">
        <w:rPr>
          <w:rFonts w:ascii="Arial" w:hAnsi="Arial"/>
          <w:color w:val="000000"/>
          <w:kern w:val="2"/>
          <w:lang w:val="en-US" w:eastAsia="ja-JP"/>
        </w:rPr>
        <w:tab/>
        <w:t>Corrections on channel spacing description in section 5.4.1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R4-1806166</w:t>
      </w:r>
      <w:r w:rsidRPr="003A4B47">
        <w:rPr>
          <w:rFonts w:ascii="Arial" w:hAnsi="Arial"/>
          <w:color w:val="000000"/>
          <w:kern w:val="2"/>
          <w:lang w:val="en-US" w:eastAsia="ja-JP"/>
        </w:rPr>
        <w:tab/>
        <w:t>Draft CR on channel raster entry of band n261 for TS 38.104</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R4-1806944</w:t>
      </w:r>
      <w:r w:rsidRPr="003A4B47">
        <w:rPr>
          <w:rFonts w:ascii="Arial" w:hAnsi="Arial"/>
          <w:color w:val="000000"/>
          <w:kern w:val="2"/>
          <w:lang w:val="en-US" w:eastAsia="ja-JP"/>
        </w:rPr>
        <w:tab/>
        <w:t>Draft CR for TS 38.104: Channel raster and NR-ARFCN clarification (5.4.2)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R4-1807679</w:t>
      </w:r>
      <w:r w:rsidRPr="003A4B47">
        <w:rPr>
          <w:rFonts w:ascii="Arial" w:hAnsi="Arial"/>
          <w:color w:val="000000"/>
          <w:kern w:val="2"/>
          <w:lang w:val="en-US" w:eastAsia="ja-JP"/>
        </w:rPr>
        <w:tab/>
        <w:t>Draft CR on 38.104 on channel raster to achieve alignment of data and SSB subcarrier grids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R4-1807680</w:t>
      </w:r>
      <w:r w:rsidRPr="003A4B47">
        <w:rPr>
          <w:rFonts w:ascii="Arial" w:hAnsi="Arial"/>
          <w:color w:val="000000"/>
          <w:kern w:val="2"/>
          <w:lang w:val="en-US" w:eastAsia="ja-JP"/>
        </w:rPr>
        <w:tab/>
        <w:t>Draft CR on 38.101-1 on channel raster to achieve alignment of data and SSB subcarrier grids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R4-1808492</w:t>
      </w:r>
      <w:r w:rsidRPr="003A4B47">
        <w:rPr>
          <w:rFonts w:ascii="Arial" w:hAnsi="Arial"/>
          <w:color w:val="000000"/>
          <w:kern w:val="2"/>
          <w:lang w:val="en-US" w:eastAsia="ja-JP"/>
        </w:rPr>
        <w:tab/>
        <w:t>Draft CR for TS 38.104: Channel and sync raster corrections (5.4)</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2 TPs were approved for TR38.817-0X</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Channel bandwidth related: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Some agreements on introduction of 90MHz UE CBW as optional W</w:t>
      </w:r>
      <w:r w:rsidRPr="003A4B47">
        <w:rPr>
          <w:rFonts w:ascii="Arial" w:hAnsi="Arial" w:hint="eastAsia"/>
          <w:color w:val="000000"/>
          <w:kern w:val="2"/>
          <w:lang w:val="en-US" w:eastAsia="ja-JP"/>
        </w:rPr>
        <w:t>hen</w:t>
      </w:r>
      <w:r w:rsidRPr="003A4B47">
        <w:rPr>
          <w:rFonts w:ascii="Arial" w:hAnsi="Arial"/>
          <w:color w:val="000000"/>
          <w:kern w:val="2"/>
          <w:lang w:val="en-US" w:eastAsia="ja-JP"/>
        </w:rPr>
        <w:t xml:space="preserve"> R4-1807051 </w:t>
      </w:r>
      <w:proofErr w:type="gramStart"/>
      <w:r w:rsidRPr="003A4B47">
        <w:rPr>
          <w:rFonts w:ascii="Arial" w:hAnsi="Arial"/>
          <w:color w:val="000000"/>
          <w:kern w:val="2"/>
          <w:lang w:val="en-US" w:eastAsia="ja-JP"/>
        </w:rPr>
        <w:t>is</w:t>
      </w:r>
      <w:proofErr w:type="gramEnd"/>
      <w:r w:rsidRPr="003A4B47">
        <w:rPr>
          <w:rFonts w:ascii="Arial" w:hAnsi="Arial"/>
          <w:color w:val="000000"/>
          <w:kern w:val="2"/>
          <w:lang w:val="en-US" w:eastAsia="ja-JP"/>
        </w:rPr>
        <w:t xml:space="preserve"> treated.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R4-1808491</w:t>
      </w:r>
      <w:r w:rsidRPr="003A4B47">
        <w:rPr>
          <w:rFonts w:ascii="Arial" w:hAnsi="Arial"/>
          <w:color w:val="000000"/>
          <w:kern w:val="2"/>
          <w:lang w:val="en-US" w:eastAsia="ja-JP"/>
        </w:rPr>
        <w:tab/>
        <w:t>LS to RAN2 on channel BW signaling</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R4-1808508</w:t>
      </w:r>
      <w:r w:rsidRPr="003A4B47">
        <w:rPr>
          <w:rFonts w:ascii="Arial" w:hAnsi="Arial"/>
          <w:color w:val="000000"/>
          <w:kern w:val="2"/>
          <w:lang w:val="en-US" w:eastAsia="ja-JP"/>
        </w:rPr>
        <w:tab/>
        <w:t xml:space="preserve">LS to RAN5 on channel BW </w:t>
      </w:r>
      <w:proofErr w:type="spellStart"/>
      <w:r w:rsidRPr="003A4B47">
        <w:rPr>
          <w:rFonts w:ascii="Arial" w:hAnsi="Arial"/>
          <w:color w:val="000000"/>
          <w:kern w:val="2"/>
          <w:lang w:val="en-US" w:eastAsia="ja-JP"/>
        </w:rPr>
        <w:t>signalling</w:t>
      </w:r>
      <w:proofErr w:type="spellEnd"/>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Sync raster related: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R4-1808263</w:t>
      </w:r>
      <w:r w:rsidRPr="003A4B47">
        <w:rPr>
          <w:rFonts w:ascii="Arial" w:hAnsi="Arial"/>
          <w:color w:val="000000"/>
          <w:kern w:val="2"/>
          <w:lang w:val="en-US" w:eastAsia="ja-JP"/>
        </w:rPr>
        <w:tab/>
        <w:t>LS on RMSI CORESET configuration for a band with 15kHz SSB SCS and 10MHz minimum</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SSB SCS restriction with BWP operation can be discussed in next meeting (WF for this topic R4-1808497 was noted)</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R4-1808542</w:t>
      </w:r>
      <w:r w:rsidRPr="003A4B47">
        <w:rPr>
          <w:rFonts w:ascii="Arial" w:hAnsi="Arial"/>
          <w:color w:val="000000"/>
          <w:kern w:val="2"/>
          <w:lang w:val="en-US" w:eastAsia="ja-JP"/>
        </w:rPr>
        <w:tab/>
        <w:t>LS on beam switching delay</w:t>
      </w:r>
    </w:p>
    <w:p w:rsidR="003A4B47" w:rsidRPr="003A4B47" w:rsidRDefault="003A4B47" w:rsidP="003A4B47">
      <w:pPr>
        <w:widowControl w:val="0"/>
        <w:overflowPunct/>
        <w:autoSpaceDE/>
        <w:autoSpaceDN/>
        <w:adjustRightInd/>
        <w:spacing w:after="0"/>
        <w:jc w:val="both"/>
        <w:textAlignment w:val="auto"/>
        <w:rPr>
          <w:rFonts w:ascii="Arial" w:hAnsi="Arial"/>
          <w:color w:val="000000"/>
          <w:kern w:val="2"/>
          <w:lang w:val="en-US" w:eastAsia="ja-JP"/>
        </w:rPr>
      </w:pPr>
    </w:p>
    <w:p w:rsidR="003A4B47" w:rsidRPr="003A4B47" w:rsidRDefault="003A4B47" w:rsidP="003A4B47">
      <w:pPr>
        <w:keepNext/>
        <w:keepLines/>
        <w:spacing w:before="60" w:after="60"/>
        <w:ind w:left="1985" w:hanging="1985"/>
        <w:outlineLvl w:val="6"/>
        <w:rPr>
          <w:rFonts w:ascii="Arial" w:hAnsi="Arial"/>
          <w:color w:val="000000"/>
          <w:lang w:eastAsia="ja-JP"/>
        </w:rPr>
      </w:pPr>
      <w:r w:rsidRPr="003A4B47">
        <w:rPr>
          <w:rFonts w:ascii="Arial" w:hAnsi="Arial" w:hint="eastAsia"/>
          <w:color w:val="000000"/>
          <w:lang w:eastAsia="ja-JP"/>
        </w:rPr>
        <w:t>For UE RF perspective</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Two TP</w:t>
      </w:r>
      <w:r w:rsidRPr="003A4B47">
        <w:rPr>
          <w:rFonts w:ascii="Arial" w:hAnsi="Arial"/>
          <w:color w:val="000000"/>
          <w:kern w:val="2"/>
          <w:lang w:val="en-US" w:eastAsia="ja-JP"/>
        </w:rPr>
        <w:t>s</w:t>
      </w:r>
      <w:r w:rsidRPr="003A4B47">
        <w:rPr>
          <w:rFonts w:ascii="Arial" w:hAnsi="Arial" w:hint="eastAsia"/>
          <w:color w:val="000000"/>
          <w:kern w:val="2"/>
          <w:lang w:val="en-US" w:eastAsia="ja-JP"/>
        </w:rPr>
        <w:t xml:space="preserve"> were </w:t>
      </w:r>
      <w:r w:rsidRPr="003A4B47">
        <w:rPr>
          <w:rFonts w:ascii="Arial" w:hAnsi="Arial"/>
          <w:color w:val="000000"/>
          <w:kern w:val="2"/>
          <w:lang w:val="en-US" w:eastAsia="ja-JP"/>
        </w:rPr>
        <w:t>approved</w:t>
      </w:r>
      <w:r w:rsidRPr="003A4B47">
        <w:rPr>
          <w:rFonts w:ascii="Arial" w:hAnsi="Arial" w:hint="eastAsia"/>
          <w:color w:val="000000"/>
          <w:kern w:val="2"/>
          <w:lang w:val="en-US" w:eastAsia="ja-JP"/>
        </w:rPr>
        <w:t xml:space="preserve"> for TR</w:t>
      </w:r>
      <w:r w:rsidRPr="003A4B47">
        <w:rPr>
          <w:rFonts w:ascii="Arial" w:hAnsi="Arial"/>
          <w:color w:val="000000"/>
          <w:kern w:val="2"/>
          <w:lang w:val="en-US" w:eastAsia="ja-JP"/>
        </w:rPr>
        <w:t>38.817-01</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The following CRs for TS38.101-X were </w:t>
      </w:r>
      <w:r w:rsidRPr="003A4B47">
        <w:rPr>
          <w:rFonts w:ascii="Arial" w:hAnsi="Arial"/>
          <w:color w:val="000000"/>
          <w:kern w:val="2"/>
          <w:lang w:val="en-US" w:eastAsia="ja-JP"/>
        </w:rPr>
        <w:t>endorsed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R4-1806844</w:t>
      </w:r>
      <w:r w:rsidRPr="003A4B47">
        <w:rPr>
          <w:rFonts w:ascii="Arial" w:hAnsi="Arial"/>
          <w:color w:val="000000"/>
          <w:kern w:val="2"/>
          <w:lang w:val="en-US" w:eastAsia="ja-JP"/>
        </w:rPr>
        <w:tab/>
        <w:t xml:space="preserve">Draft CR for 38.101-1 for </w:t>
      </w:r>
      <w:proofErr w:type="spellStart"/>
      <w:r w:rsidRPr="003A4B47">
        <w:rPr>
          <w:rFonts w:ascii="Arial" w:hAnsi="Arial"/>
          <w:color w:val="000000"/>
          <w:kern w:val="2"/>
          <w:lang w:val="en-US" w:eastAsia="ja-JP"/>
        </w:rPr>
        <w:t>Tx</w:t>
      </w:r>
      <w:proofErr w:type="spellEnd"/>
      <w:r w:rsidRPr="003A4B47">
        <w:rPr>
          <w:rFonts w:ascii="Arial" w:hAnsi="Arial"/>
          <w:color w:val="000000"/>
          <w:kern w:val="2"/>
          <w:lang w:val="en-US" w:eastAsia="ja-JP"/>
        </w:rPr>
        <w:t>(Ch6): missing maximum power requirements for n1 and n8</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R4-1807039</w:t>
      </w:r>
      <w:r w:rsidRPr="003A4B47">
        <w:rPr>
          <w:rFonts w:ascii="Arial" w:hAnsi="Arial"/>
          <w:color w:val="000000"/>
          <w:kern w:val="2"/>
          <w:lang w:val="en-US" w:eastAsia="ja-JP"/>
        </w:rPr>
        <w:tab/>
        <w:t>Intra-band CA terminology for UE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R4-1808155</w:t>
      </w:r>
      <w:r w:rsidRPr="003A4B47">
        <w:rPr>
          <w:rFonts w:ascii="Arial" w:hAnsi="Arial"/>
          <w:color w:val="000000"/>
          <w:kern w:val="2"/>
          <w:lang w:val="en-US" w:eastAsia="ja-JP"/>
        </w:rPr>
        <w:tab/>
        <w:t>Draft CR for TS 38.101-1: to correct requirements for n71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R4-1808107</w:t>
      </w:r>
      <w:r w:rsidRPr="003A4B47">
        <w:rPr>
          <w:rFonts w:ascii="Arial" w:hAnsi="Arial"/>
          <w:color w:val="000000"/>
          <w:kern w:val="2"/>
          <w:lang w:val="en-US" w:eastAsia="ja-JP"/>
        </w:rPr>
        <w:tab/>
        <w:t>Draft CR to TS38.101-1_corrections on UE coexistence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R4-1806673</w:t>
      </w:r>
      <w:r w:rsidRPr="003A4B47">
        <w:rPr>
          <w:rFonts w:ascii="Arial" w:hAnsi="Arial"/>
          <w:color w:val="000000"/>
          <w:kern w:val="2"/>
          <w:lang w:val="en-US" w:eastAsia="ja-JP"/>
        </w:rPr>
        <w:tab/>
        <w:t xml:space="preserve">Draft CR to TS38.101-1_Remove brackets from </w:t>
      </w:r>
      <w:proofErr w:type="spellStart"/>
      <w:r w:rsidRPr="003A4B47">
        <w:rPr>
          <w:rFonts w:ascii="Arial" w:hAnsi="Arial"/>
          <w:color w:val="000000"/>
          <w:kern w:val="2"/>
          <w:lang w:val="en-US" w:eastAsia="ja-JP"/>
        </w:rPr>
        <w:t>Tx</w:t>
      </w:r>
      <w:proofErr w:type="spellEnd"/>
      <w:r w:rsidRPr="003A4B47">
        <w:rPr>
          <w:rFonts w:ascii="Arial" w:hAnsi="Arial"/>
          <w:color w:val="000000"/>
          <w:kern w:val="2"/>
          <w:lang w:val="en-US" w:eastAsia="ja-JP"/>
        </w:rPr>
        <w:t xml:space="preserve"> and Rx spurious emission table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R4-1806418</w:t>
      </w:r>
      <w:r w:rsidRPr="003A4B47">
        <w:rPr>
          <w:rFonts w:ascii="Arial" w:hAnsi="Arial"/>
          <w:color w:val="000000"/>
          <w:kern w:val="2"/>
          <w:lang w:val="en-US" w:eastAsia="ja-JP"/>
        </w:rPr>
        <w:tab/>
        <w:t>Draft CR for TS 38.101-3: to correct requirements for some EN-DC combinations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R4-1808090</w:t>
      </w:r>
      <w:r w:rsidRPr="003A4B47">
        <w:rPr>
          <w:rFonts w:ascii="Arial" w:hAnsi="Arial"/>
          <w:color w:val="000000"/>
          <w:kern w:val="2"/>
          <w:lang w:val="en-US" w:eastAsia="ja-JP"/>
        </w:rPr>
        <w:tab/>
        <w:t xml:space="preserve">Draft CR to TS 38.101-1: Inclusion of Simultaneous </w:t>
      </w:r>
      <w:proofErr w:type="spellStart"/>
      <w:r w:rsidRPr="003A4B47">
        <w:rPr>
          <w:rFonts w:ascii="Arial" w:hAnsi="Arial"/>
          <w:color w:val="000000"/>
          <w:kern w:val="2"/>
          <w:lang w:val="en-US" w:eastAsia="ja-JP"/>
        </w:rPr>
        <w:t>RxTx</w:t>
      </w:r>
      <w:proofErr w:type="spellEnd"/>
      <w:r w:rsidRPr="003A4B47">
        <w:rPr>
          <w:rFonts w:ascii="Arial" w:hAnsi="Arial"/>
          <w:color w:val="000000"/>
          <w:kern w:val="2"/>
          <w:lang w:val="en-US" w:eastAsia="ja-JP"/>
        </w:rPr>
        <w:t xml:space="preserve"> UE capability for some band combinations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R4-1808092</w:t>
      </w:r>
      <w:r w:rsidRPr="003A4B47">
        <w:rPr>
          <w:rFonts w:ascii="Arial" w:hAnsi="Arial"/>
          <w:color w:val="000000"/>
          <w:kern w:val="2"/>
          <w:lang w:val="en-US" w:eastAsia="ja-JP"/>
        </w:rPr>
        <w:tab/>
        <w:t xml:space="preserve">Draft CR to TS 38.101-3: Inclusion of Simultaneous </w:t>
      </w:r>
      <w:proofErr w:type="spellStart"/>
      <w:r w:rsidRPr="003A4B47">
        <w:rPr>
          <w:rFonts w:ascii="Arial" w:hAnsi="Arial"/>
          <w:color w:val="000000"/>
          <w:kern w:val="2"/>
          <w:lang w:val="en-US" w:eastAsia="ja-JP"/>
        </w:rPr>
        <w:t>RxTx</w:t>
      </w:r>
      <w:proofErr w:type="spellEnd"/>
      <w:r w:rsidRPr="003A4B47">
        <w:rPr>
          <w:rFonts w:ascii="Arial" w:hAnsi="Arial"/>
          <w:color w:val="000000"/>
          <w:kern w:val="2"/>
          <w:lang w:val="en-US" w:eastAsia="ja-JP"/>
        </w:rPr>
        <w:t xml:space="preserve"> UE capability for some band combinations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R4-1806817</w:t>
      </w:r>
      <w:r w:rsidRPr="003A4B47">
        <w:rPr>
          <w:rFonts w:ascii="Arial" w:hAnsi="Arial"/>
          <w:color w:val="000000"/>
          <w:kern w:val="2"/>
          <w:lang w:val="en-US" w:eastAsia="ja-JP"/>
        </w:rPr>
        <w:tab/>
        <w:t>Clarification of EN-DC UE requirements with NR in FR2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R4-1806677</w:t>
      </w:r>
      <w:r w:rsidRPr="003A4B47">
        <w:rPr>
          <w:rFonts w:ascii="Arial" w:hAnsi="Arial"/>
          <w:color w:val="000000"/>
          <w:kern w:val="2"/>
          <w:lang w:val="en-US" w:eastAsia="ja-JP"/>
        </w:rPr>
        <w:tab/>
        <w:t>Draft CR on including CA bandwidth class and band combinations for intra-band CA</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lastRenderedPageBreak/>
        <w:t>R4-1808147</w:t>
      </w:r>
      <w:r w:rsidRPr="003A4B47">
        <w:rPr>
          <w:rFonts w:ascii="Arial" w:hAnsi="Arial"/>
          <w:color w:val="000000"/>
          <w:kern w:val="2"/>
          <w:lang w:val="en-US" w:eastAsia="ja-JP"/>
        </w:rPr>
        <w:tab/>
        <w:t>Draft CR for NR FR2 CA BW class modifications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R4-1808149</w:t>
      </w:r>
      <w:r w:rsidRPr="003A4B47">
        <w:rPr>
          <w:rFonts w:ascii="Arial" w:hAnsi="Arial"/>
          <w:color w:val="000000"/>
          <w:kern w:val="2"/>
          <w:lang w:val="en-US" w:eastAsia="ja-JP"/>
        </w:rPr>
        <w:tab/>
        <w:t>UE Shaping Filter Requirement for pi/2 BPSK</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R4-1808148</w:t>
      </w:r>
      <w:r w:rsidRPr="003A4B47">
        <w:rPr>
          <w:rFonts w:ascii="Arial" w:hAnsi="Arial"/>
          <w:color w:val="000000"/>
          <w:kern w:val="2"/>
          <w:lang w:val="en-US" w:eastAsia="ja-JP"/>
        </w:rPr>
        <w:tab/>
        <w:t xml:space="preserve">EVM </w:t>
      </w:r>
      <w:proofErr w:type="spellStart"/>
      <w:r w:rsidRPr="003A4B47">
        <w:rPr>
          <w:rFonts w:ascii="Arial" w:hAnsi="Arial"/>
          <w:color w:val="000000"/>
          <w:kern w:val="2"/>
          <w:lang w:val="en-US" w:eastAsia="ja-JP"/>
        </w:rPr>
        <w:t>equaliser</w:t>
      </w:r>
      <w:proofErr w:type="spellEnd"/>
      <w:r w:rsidRPr="003A4B47">
        <w:rPr>
          <w:rFonts w:ascii="Arial" w:hAnsi="Arial"/>
          <w:color w:val="000000"/>
          <w:kern w:val="2"/>
          <w:lang w:val="en-US" w:eastAsia="ja-JP"/>
        </w:rPr>
        <w:t xml:space="preserve"> spectral flatness for FR2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R4-1806481</w:t>
      </w:r>
      <w:r w:rsidRPr="003A4B47">
        <w:rPr>
          <w:rFonts w:ascii="Arial" w:hAnsi="Arial"/>
          <w:color w:val="000000"/>
          <w:kern w:val="2"/>
          <w:lang w:val="en-US" w:eastAsia="ja-JP"/>
        </w:rPr>
        <w:tab/>
        <w:t>Draft CR for Environmental conditions in TS 38.101-1 Annex</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R4-1807920</w:t>
      </w:r>
      <w:r w:rsidRPr="003A4B47">
        <w:rPr>
          <w:rFonts w:ascii="Arial" w:hAnsi="Arial"/>
          <w:color w:val="000000"/>
          <w:kern w:val="2"/>
          <w:lang w:val="en-US" w:eastAsia="ja-JP"/>
        </w:rPr>
        <w:tab/>
        <w:t>General requirements for downlink inter-band CA</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R4-1807924</w:t>
      </w:r>
      <w:r w:rsidRPr="003A4B47">
        <w:rPr>
          <w:rFonts w:ascii="Arial" w:hAnsi="Arial"/>
          <w:color w:val="000000"/>
          <w:kern w:val="2"/>
          <w:lang w:val="en-US" w:eastAsia="ja-JP"/>
        </w:rPr>
        <w:tab/>
        <w:t>General requirements for intra-band contiguous EN-DC</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R4-1808111</w:t>
      </w:r>
      <w:r w:rsidRPr="003A4B47">
        <w:rPr>
          <w:rFonts w:ascii="Arial" w:hAnsi="Arial"/>
          <w:color w:val="000000"/>
          <w:kern w:val="2"/>
          <w:lang w:val="en-US" w:eastAsia="ja-JP"/>
        </w:rPr>
        <w:tab/>
        <w:t>TP to TS38.101-1 - UE ON/OFF masks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R4-1808209</w:t>
      </w:r>
      <w:r w:rsidRPr="003A4B47">
        <w:rPr>
          <w:rFonts w:ascii="Arial" w:hAnsi="Arial"/>
          <w:color w:val="000000"/>
          <w:kern w:val="2"/>
          <w:lang w:val="en-US" w:eastAsia="ja-JP"/>
        </w:rPr>
        <w:tab/>
        <w:t xml:space="preserve">Draft CR for 38.101-1 for </w:t>
      </w:r>
      <w:proofErr w:type="spellStart"/>
      <w:r w:rsidRPr="003A4B47">
        <w:rPr>
          <w:rFonts w:ascii="Arial" w:hAnsi="Arial"/>
          <w:color w:val="000000"/>
          <w:kern w:val="2"/>
          <w:lang w:val="en-US" w:eastAsia="ja-JP"/>
        </w:rPr>
        <w:t>Tx</w:t>
      </w:r>
      <w:proofErr w:type="spellEnd"/>
      <w:r w:rsidRPr="003A4B47">
        <w:rPr>
          <w:rFonts w:ascii="Arial" w:hAnsi="Arial"/>
          <w:color w:val="000000"/>
          <w:kern w:val="2"/>
          <w:lang w:val="en-US" w:eastAsia="ja-JP"/>
        </w:rPr>
        <w:t xml:space="preserve"> (Ch6) of HPUE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R4-1806170</w:t>
      </w:r>
      <w:r w:rsidRPr="003A4B47">
        <w:rPr>
          <w:rFonts w:ascii="Arial" w:hAnsi="Arial"/>
          <w:color w:val="000000"/>
          <w:kern w:val="2"/>
          <w:lang w:val="en-US" w:eastAsia="ja-JP"/>
        </w:rPr>
        <w:tab/>
        <w:t>Draft CR on frequency error for TS 38.101-1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R4-1808136</w:t>
      </w:r>
      <w:r w:rsidRPr="003A4B47">
        <w:rPr>
          <w:rFonts w:ascii="Arial" w:hAnsi="Arial"/>
          <w:color w:val="000000"/>
          <w:kern w:val="2"/>
          <w:lang w:val="en-US" w:eastAsia="ja-JP"/>
        </w:rPr>
        <w:tab/>
        <w:t>Draft CR to 38.101-1: FR1 UE Power Control</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R4-1807923</w:t>
      </w:r>
      <w:r w:rsidRPr="003A4B47">
        <w:rPr>
          <w:rFonts w:ascii="Arial" w:hAnsi="Arial"/>
          <w:color w:val="000000"/>
          <w:kern w:val="2"/>
          <w:lang w:val="en-US" w:eastAsia="ja-JP"/>
        </w:rPr>
        <w:tab/>
        <w:t>Resolution bandwidth for ACLR</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R4-1808187</w:t>
      </w:r>
      <w:r w:rsidRPr="003A4B47">
        <w:rPr>
          <w:rFonts w:ascii="Arial" w:hAnsi="Arial"/>
          <w:color w:val="000000"/>
          <w:kern w:val="2"/>
          <w:lang w:val="en-US" w:eastAsia="ja-JP"/>
        </w:rPr>
        <w:tab/>
        <w:t>CR for RF requirements for Coherent UL MIMO for FR1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R4-1806657</w:t>
      </w:r>
      <w:r w:rsidRPr="003A4B47">
        <w:rPr>
          <w:rFonts w:ascii="Arial" w:hAnsi="Arial"/>
          <w:color w:val="000000"/>
          <w:kern w:val="2"/>
          <w:lang w:val="en-US" w:eastAsia="ja-JP"/>
        </w:rPr>
        <w:tab/>
        <w:t>Draft CR to 38.101-1: Measurement BW for min and off power</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R4-1806383</w:t>
      </w:r>
      <w:r w:rsidRPr="003A4B47">
        <w:rPr>
          <w:rFonts w:ascii="Arial" w:hAnsi="Arial"/>
          <w:color w:val="000000"/>
          <w:kern w:val="2"/>
          <w:lang w:val="en-US" w:eastAsia="ja-JP"/>
        </w:rPr>
        <w:tab/>
        <w:t xml:space="preserve">Draft CR of clarifications on </w:t>
      </w:r>
      <w:proofErr w:type="spellStart"/>
      <w:r w:rsidRPr="003A4B47">
        <w:rPr>
          <w:rFonts w:ascii="Arial" w:hAnsi="Arial"/>
          <w:color w:val="000000"/>
          <w:kern w:val="2"/>
          <w:lang w:val="en-US" w:eastAsia="ja-JP"/>
        </w:rPr>
        <w:t>TRx</w:t>
      </w:r>
      <w:proofErr w:type="spellEnd"/>
      <w:r w:rsidRPr="003A4B47">
        <w:rPr>
          <w:rFonts w:ascii="Arial" w:hAnsi="Arial"/>
          <w:color w:val="000000"/>
          <w:kern w:val="2"/>
          <w:lang w:val="en-US" w:eastAsia="ja-JP"/>
        </w:rPr>
        <w:t xml:space="preserve"> RF test metrics for </w:t>
      </w:r>
      <w:proofErr w:type="spellStart"/>
      <w:r w:rsidRPr="003A4B47">
        <w:rPr>
          <w:rFonts w:ascii="Arial" w:hAnsi="Arial"/>
          <w:color w:val="000000"/>
          <w:kern w:val="2"/>
          <w:lang w:val="en-US" w:eastAsia="ja-JP"/>
        </w:rPr>
        <w:t>mmWave</w:t>
      </w:r>
      <w:proofErr w:type="spellEnd"/>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R4-1808152</w:t>
      </w:r>
      <w:r w:rsidRPr="003A4B47">
        <w:rPr>
          <w:rFonts w:ascii="Arial" w:hAnsi="Arial"/>
          <w:color w:val="000000"/>
          <w:kern w:val="2"/>
          <w:lang w:val="en-US" w:eastAsia="ja-JP"/>
        </w:rPr>
        <w:tab/>
        <w:t>Draft CR for Finalizing UE RF Requirement for FWA Type 4</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R4-1808124</w:t>
      </w:r>
      <w:r w:rsidRPr="003A4B47">
        <w:rPr>
          <w:rFonts w:ascii="Arial" w:hAnsi="Arial"/>
          <w:color w:val="000000"/>
          <w:kern w:val="2"/>
          <w:lang w:val="en-US" w:eastAsia="ja-JP"/>
        </w:rPr>
        <w:tab/>
        <w:t>draft CR on UE RF requirement for UE type 2 in FR2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R4-1808545</w:t>
      </w:r>
      <w:r w:rsidRPr="003A4B47">
        <w:rPr>
          <w:rFonts w:ascii="Arial" w:hAnsi="Arial"/>
          <w:color w:val="000000"/>
          <w:kern w:val="2"/>
          <w:lang w:val="en-US" w:eastAsia="ja-JP"/>
        </w:rPr>
        <w:tab/>
        <w:t>Draft CR for type 3 with power class 4</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R4-1808191</w:t>
      </w:r>
      <w:r w:rsidRPr="003A4B47">
        <w:rPr>
          <w:rFonts w:ascii="Arial" w:hAnsi="Arial"/>
          <w:color w:val="000000"/>
          <w:kern w:val="2"/>
          <w:lang w:val="en-US" w:eastAsia="ja-JP"/>
        </w:rPr>
        <w:tab/>
        <w:t>TP to TS38.101-2 - UE ON/OFF masks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R4-1807855</w:t>
      </w:r>
      <w:r w:rsidRPr="003A4B47">
        <w:rPr>
          <w:rFonts w:ascii="Arial" w:hAnsi="Arial"/>
          <w:color w:val="000000"/>
          <w:kern w:val="2"/>
          <w:lang w:val="en-US" w:eastAsia="ja-JP"/>
        </w:rPr>
        <w:tab/>
        <w:t>Draft CR on 38.101-2: Transmit ON/OFF time mask for UL CA</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R4-1808139</w:t>
      </w:r>
      <w:r w:rsidRPr="003A4B47">
        <w:rPr>
          <w:rFonts w:ascii="Arial" w:hAnsi="Arial"/>
          <w:color w:val="000000"/>
          <w:kern w:val="2"/>
          <w:lang w:val="en-US" w:eastAsia="ja-JP"/>
        </w:rPr>
        <w:tab/>
        <w:t>Draft CR for UL-MIMO in n257 for TS 38.101-2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R4-1807853</w:t>
      </w:r>
      <w:r w:rsidRPr="003A4B47">
        <w:rPr>
          <w:rFonts w:ascii="Arial" w:hAnsi="Arial"/>
          <w:color w:val="000000"/>
          <w:kern w:val="2"/>
          <w:lang w:val="en-US" w:eastAsia="ja-JP"/>
        </w:rPr>
        <w:tab/>
        <w:t>Draft CR to TS 38.101-2: UE maximum output power for UL CA</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R4-1808101</w:t>
      </w:r>
      <w:r w:rsidRPr="003A4B47">
        <w:rPr>
          <w:rFonts w:ascii="Arial" w:hAnsi="Arial"/>
          <w:color w:val="000000"/>
          <w:kern w:val="2"/>
          <w:lang w:val="en-US" w:eastAsia="ja-JP"/>
        </w:rPr>
        <w:tab/>
        <w:t>Draft CR to 38.101-2: On EVM Averaging Length, Wording</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R4-1808207</w:t>
      </w:r>
      <w:r w:rsidRPr="003A4B47">
        <w:rPr>
          <w:rFonts w:ascii="Arial" w:hAnsi="Arial"/>
          <w:color w:val="000000"/>
          <w:kern w:val="2"/>
          <w:lang w:val="en-US" w:eastAsia="ja-JP"/>
        </w:rPr>
        <w:tab/>
        <w:t>Draft CR to 38.101-1: On EVM Averaging Length, Wording</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R4-1808206</w:t>
      </w:r>
      <w:r w:rsidRPr="003A4B47">
        <w:rPr>
          <w:rFonts w:ascii="Arial" w:hAnsi="Arial"/>
          <w:color w:val="000000"/>
          <w:kern w:val="2"/>
          <w:lang w:val="en-US" w:eastAsia="ja-JP"/>
        </w:rPr>
        <w:tab/>
        <w:t>Draft CR to 38.101-2: FR2 Type 1 UE Power Control</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R4-1808105</w:t>
      </w:r>
      <w:r w:rsidRPr="003A4B47">
        <w:rPr>
          <w:rFonts w:ascii="Arial" w:hAnsi="Arial"/>
          <w:color w:val="000000"/>
          <w:kern w:val="2"/>
          <w:lang w:val="en-US" w:eastAsia="ja-JP"/>
        </w:rPr>
        <w:tab/>
        <w:t>Configured maximum output power for FR2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R4-1808125</w:t>
      </w:r>
      <w:r w:rsidRPr="003A4B47">
        <w:rPr>
          <w:rFonts w:ascii="Arial" w:hAnsi="Arial"/>
          <w:color w:val="000000"/>
          <w:kern w:val="2"/>
          <w:lang w:val="en-US" w:eastAsia="ja-JP"/>
        </w:rPr>
        <w:tab/>
        <w:t>Draft CR to TS 38.101-2: Minimum output and OFF Power</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R4-1807652</w:t>
      </w:r>
      <w:r w:rsidRPr="003A4B47">
        <w:rPr>
          <w:rFonts w:ascii="Arial" w:hAnsi="Arial"/>
          <w:color w:val="000000"/>
          <w:kern w:val="2"/>
          <w:lang w:val="en-US" w:eastAsia="ja-JP"/>
        </w:rPr>
        <w:tab/>
        <w:t>FR2 UE ACLR requirement for CA</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R4-1807857</w:t>
      </w:r>
      <w:r w:rsidRPr="003A4B47">
        <w:rPr>
          <w:rFonts w:ascii="Arial" w:hAnsi="Arial"/>
          <w:color w:val="000000"/>
          <w:kern w:val="2"/>
          <w:lang w:val="en-US" w:eastAsia="ja-JP"/>
        </w:rPr>
        <w:tab/>
        <w:t>Draft CR on 38.101-2: Occupied BW for UL CA</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R4-1808208</w:t>
      </w:r>
      <w:r w:rsidRPr="003A4B47">
        <w:rPr>
          <w:rFonts w:ascii="Arial" w:hAnsi="Arial"/>
          <w:color w:val="000000"/>
          <w:kern w:val="2"/>
          <w:lang w:val="en-US" w:eastAsia="ja-JP"/>
        </w:rPr>
        <w:tab/>
        <w:t>Draft CR to 38.101-2: FR2 Type 1 UE CA EIS update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R4-1807655</w:t>
      </w:r>
      <w:r w:rsidRPr="003A4B47">
        <w:rPr>
          <w:rFonts w:ascii="Arial" w:hAnsi="Arial"/>
          <w:color w:val="000000"/>
          <w:kern w:val="2"/>
          <w:lang w:val="en-US" w:eastAsia="ja-JP"/>
        </w:rPr>
        <w:tab/>
        <w:t>Further refinements for UE Rx requirements in FR2</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Common to FR1 and FR2 </w:t>
      </w:r>
      <w:r w:rsidRPr="003A4B47">
        <w:rPr>
          <w:rFonts w:ascii="Arial" w:hAnsi="Arial" w:hint="eastAsia"/>
          <w:color w:val="000000"/>
          <w:kern w:val="2"/>
          <w:lang w:val="en-US" w:eastAsia="ja-JP"/>
        </w:rPr>
        <w:t>related: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R4-1808131</w:t>
      </w:r>
      <w:r w:rsidRPr="003A4B47">
        <w:rPr>
          <w:rFonts w:ascii="Arial" w:hAnsi="Arial"/>
          <w:color w:val="000000"/>
          <w:kern w:val="2"/>
          <w:lang w:val="en-US" w:eastAsia="ja-JP"/>
        </w:rPr>
        <w:tab/>
        <w:t xml:space="preserve">WF for simultaneous </w:t>
      </w:r>
      <w:proofErr w:type="spellStart"/>
      <w:r w:rsidRPr="003A4B47">
        <w:rPr>
          <w:rFonts w:ascii="Arial" w:hAnsi="Arial"/>
          <w:color w:val="000000"/>
          <w:kern w:val="2"/>
          <w:lang w:val="en-US" w:eastAsia="ja-JP"/>
        </w:rPr>
        <w:t>RxTx</w:t>
      </w:r>
      <w:proofErr w:type="spellEnd"/>
      <w:r w:rsidRPr="003A4B47">
        <w:rPr>
          <w:rFonts w:ascii="Arial" w:hAnsi="Arial"/>
          <w:color w:val="000000"/>
          <w:kern w:val="2"/>
          <w:lang w:val="en-US" w:eastAsia="ja-JP"/>
        </w:rPr>
        <w:t xml:space="preserve"> UE capability for NR </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R4-1808093</w:t>
      </w:r>
      <w:r w:rsidRPr="003A4B47">
        <w:rPr>
          <w:rFonts w:ascii="Arial" w:hAnsi="Arial"/>
          <w:color w:val="000000"/>
          <w:kern w:val="2"/>
          <w:lang w:val="en-US" w:eastAsia="ja-JP"/>
        </w:rPr>
        <w:tab/>
        <w:t xml:space="preserve">Reply LS to RAN2 on UE capability clarification for </w:t>
      </w:r>
      <w:proofErr w:type="spellStart"/>
      <w:r w:rsidRPr="003A4B47">
        <w:rPr>
          <w:rFonts w:ascii="Arial" w:hAnsi="Arial"/>
          <w:color w:val="000000"/>
          <w:kern w:val="2"/>
          <w:lang w:val="en-US" w:eastAsia="ja-JP"/>
        </w:rPr>
        <w:t>simultaneousRxTx</w:t>
      </w:r>
      <w:proofErr w:type="spellEnd"/>
      <w:r w:rsidRPr="003A4B47">
        <w:rPr>
          <w:rFonts w:ascii="Arial" w:hAnsi="Arial"/>
          <w:color w:val="000000"/>
          <w:kern w:val="2"/>
          <w:lang w:val="en-US" w:eastAsia="ja-JP"/>
        </w:rPr>
        <w:t xml:space="preserve"> for NR</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R4-1806816</w:t>
      </w:r>
      <w:r w:rsidRPr="003A4B47">
        <w:rPr>
          <w:rFonts w:ascii="Arial" w:hAnsi="Arial"/>
          <w:color w:val="000000"/>
          <w:kern w:val="2"/>
          <w:lang w:val="en-US" w:eastAsia="ja-JP"/>
        </w:rPr>
        <w:tab/>
        <w:t>Discussion on EN-DC spurious emission band UE co-existence requirements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R4-1808196</w:t>
      </w:r>
      <w:r w:rsidRPr="003A4B47">
        <w:rPr>
          <w:rFonts w:ascii="Arial" w:hAnsi="Arial"/>
          <w:color w:val="000000"/>
          <w:kern w:val="2"/>
          <w:lang w:val="en-US" w:eastAsia="ja-JP"/>
        </w:rPr>
        <w:tab/>
        <w:t>WF FR1 HPUE behavior</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R4-1808197</w:t>
      </w:r>
      <w:r w:rsidRPr="003A4B47">
        <w:rPr>
          <w:rFonts w:ascii="Arial" w:hAnsi="Arial"/>
          <w:color w:val="000000"/>
          <w:kern w:val="2"/>
          <w:lang w:val="en-US" w:eastAsia="ja-JP"/>
        </w:rPr>
        <w:tab/>
        <w:t xml:space="preserve">LS on evaluation period in UE capability of </w:t>
      </w:r>
      <w:proofErr w:type="spellStart"/>
      <w:r w:rsidRPr="003A4B47">
        <w:rPr>
          <w:rFonts w:ascii="Arial" w:hAnsi="Arial"/>
          <w:color w:val="000000"/>
          <w:kern w:val="2"/>
          <w:lang w:val="en-US" w:eastAsia="ja-JP"/>
        </w:rPr>
        <w:t>maxUplinkDutyCycle</w:t>
      </w:r>
      <w:proofErr w:type="spellEnd"/>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R4-1806572</w:t>
      </w:r>
      <w:r w:rsidRPr="003A4B47">
        <w:rPr>
          <w:rFonts w:ascii="Arial" w:hAnsi="Arial"/>
          <w:color w:val="000000"/>
          <w:kern w:val="2"/>
          <w:lang w:val="en-US" w:eastAsia="ja-JP"/>
        </w:rPr>
        <w:tab/>
        <w:t>On RF exposure compliance for FR2</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CA Bandwidth class definition </w:t>
      </w:r>
      <w:r w:rsidRPr="003A4B47">
        <w:rPr>
          <w:rFonts w:ascii="Arial" w:hAnsi="Arial" w:hint="eastAsia"/>
          <w:color w:val="000000"/>
          <w:kern w:val="2"/>
          <w:lang w:val="en-US" w:eastAsia="ja-JP"/>
        </w:rPr>
        <w:t>related: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R4-1806480</w:t>
      </w:r>
      <w:r w:rsidRPr="003A4B47">
        <w:rPr>
          <w:rFonts w:ascii="Arial" w:hAnsi="Arial"/>
          <w:color w:val="000000"/>
          <w:kern w:val="2"/>
          <w:lang w:val="en-US" w:eastAsia="ja-JP"/>
        </w:rPr>
        <w:tab/>
        <w:t>NR CA BCS in EN-DC</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[FR1] ON/OFF mask </w:t>
      </w:r>
      <w:r w:rsidRPr="003A4B47">
        <w:rPr>
          <w:rFonts w:ascii="Arial" w:hAnsi="Arial" w:hint="eastAsia"/>
          <w:color w:val="000000"/>
          <w:kern w:val="2"/>
          <w:lang w:val="en-US" w:eastAsia="ja-JP"/>
        </w:rPr>
        <w:t>related: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R4-1808112</w:t>
      </w:r>
      <w:r w:rsidRPr="003A4B47">
        <w:rPr>
          <w:rFonts w:ascii="Arial" w:hAnsi="Arial"/>
          <w:color w:val="000000"/>
          <w:kern w:val="2"/>
          <w:lang w:val="en-US" w:eastAsia="ja-JP"/>
        </w:rPr>
        <w:tab/>
        <w:t>WF for ON/OFF masks</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 [FR1] Transmitter characteristics</w:t>
      </w:r>
      <w:r w:rsidRPr="003A4B47">
        <w:rPr>
          <w:rFonts w:ascii="Arial" w:hAnsi="Arial" w:hint="eastAsia"/>
          <w:color w:val="000000"/>
          <w:kern w:val="2"/>
          <w:lang w:val="en-US" w:eastAsia="ja-JP"/>
        </w:rPr>
        <w:t xml:space="preserve"> related: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R4-1808210</w:t>
      </w:r>
      <w:r w:rsidRPr="003A4B47">
        <w:rPr>
          <w:rFonts w:ascii="Arial" w:hAnsi="Arial"/>
          <w:color w:val="000000"/>
          <w:kern w:val="2"/>
          <w:lang w:val="en-US" w:eastAsia="ja-JP"/>
        </w:rPr>
        <w:tab/>
        <w:t>Reply LS on the applicable requirements of the Power Class 2 capable UE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R4-1808184</w:t>
      </w:r>
      <w:r w:rsidRPr="003A4B47">
        <w:rPr>
          <w:rFonts w:ascii="Arial" w:hAnsi="Arial"/>
          <w:color w:val="000000"/>
          <w:kern w:val="2"/>
          <w:lang w:val="en-US" w:eastAsia="ja-JP"/>
        </w:rPr>
        <w:tab/>
        <w:t xml:space="preserve">WF on idle UE </w:t>
      </w:r>
      <w:proofErr w:type="spellStart"/>
      <w:r w:rsidRPr="003A4B47">
        <w:rPr>
          <w:rFonts w:ascii="Arial" w:hAnsi="Arial"/>
          <w:color w:val="000000"/>
          <w:kern w:val="2"/>
          <w:lang w:val="en-US" w:eastAsia="ja-JP"/>
        </w:rPr>
        <w:t>behaviour</w:t>
      </w:r>
      <w:proofErr w:type="spellEnd"/>
      <w:r w:rsidRPr="003A4B47">
        <w:rPr>
          <w:rFonts w:ascii="Arial" w:hAnsi="Arial"/>
          <w:color w:val="000000"/>
          <w:kern w:val="2"/>
          <w:lang w:val="en-US" w:eastAsia="ja-JP"/>
        </w:rPr>
        <w:t xml:space="preserve"> for HPUE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R4-1808203</w:t>
      </w:r>
      <w:r w:rsidRPr="003A4B47">
        <w:rPr>
          <w:rFonts w:ascii="Arial" w:hAnsi="Arial"/>
          <w:color w:val="000000"/>
          <w:kern w:val="2"/>
          <w:lang w:val="en-US" w:eastAsia="ja-JP"/>
        </w:rPr>
        <w:tab/>
        <w:t xml:space="preserve">LS on idle UE </w:t>
      </w:r>
      <w:proofErr w:type="spellStart"/>
      <w:r w:rsidRPr="003A4B47">
        <w:rPr>
          <w:rFonts w:ascii="Arial" w:hAnsi="Arial"/>
          <w:color w:val="000000"/>
          <w:kern w:val="2"/>
          <w:lang w:val="en-US" w:eastAsia="ja-JP"/>
        </w:rPr>
        <w:t>behaviours</w:t>
      </w:r>
      <w:proofErr w:type="spellEnd"/>
      <w:r w:rsidRPr="003A4B47">
        <w:rPr>
          <w:rFonts w:ascii="Arial" w:hAnsi="Arial"/>
          <w:color w:val="000000"/>
          <w:kern w:val="2"/>
          <w:lang w:val="en-US" w:eastAsia="ja-JP"/>
        </w:rPr>
        <w:t xml:space="preserve"> for HPUE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R4-1806532</w:t>
      </w:r>
      <w:r w:rsidRPr="003A4B47">
        <w:rPr>
          <w:rFonts w:ascii="Arial" w:hAnsi="Arial"/>
          <w:color w:val="000000"/>
          <w:kern w:val="2"/>
          <w:lang w:val="en-US" w:eastAsia="ja-JP"/>
        </w:rPr>
        <w:tab/>
        <w:t>LS to RAN5 on test settings for Coherent UL MIMO</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 [FR2] Common to </w:t>
      </w:r>
      <w:proofErr w:type="spellStart"/>
      <w:r w:rsidRPr="003A4B47">
        <w:rPr>
          <w:rFonts w:ascii="Arial" w:hAnsi="Arial"/>
          <w:color w:val="000000"/>
          <w:kern w:val="2"/>
          <w:lang w:val="en-US" w:eastAsia="ja-JP"/>
        </w:rPr>
        <w:t>Tx</w:t>
      </w:r>
      <w:proofErr w:type="spellEnd"/>
      <w:r w:rsidRPr="003A4B47">
        <w:rPr>
          <w:rFonts w:ascii="Arial" w:hAnsi="Arial"/>
          <w:color w:val="000000"/>
          <w:kern w:val="2"/>
          <w:lang w:val="en-US" w:eastAsia="ja-JP"/>
        </w:rPr>
        <w:t xml:space="preserve"> and Rx</w:t>
      </w:r>
      <w:r w:rsidRPr="003A4B47">
        <w:rPr>
          <w:rFonts w:ascii="Arial" w:hAnsi="Arial" w:hint="eastAsia"/>
          <w:color w:val="000000"/>
          <w:kern w:val="2"/>
          <w:lang w:val="en-US" w:eastAsia="ja-JP"/>
        </w:rPr>
        <w:t xml:space="preserve"> related: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R4-1806382</w:t>
      </w:r>
      <w:r w:rsidRPr="003A4B47">
        <w:rPr>
          <w:rFonts w:ascii="Arial" w:hAnsi="Arial"/>
          <w:color w:val="000000"/>
          <w:kern w:val="2"/>
          <w:lang w:val="en-US" w:eastAsia="ja-JP"/>
        </w:rPr>
        <w:tab/>
        <w:t xml:space="preserve">Definition of </w:t>
      </w:r>
      <w:proofErr w:type="spellStart"/>
      <w:r w:rsidRPr="003A4B47">
        <w:rPr>
          <w:rFonts w:ascii="Arial" w:hAnsi="Arial"/>
          <w:color w:val="000000"/>
          <w:kern w:val="2"/>
          <w:lang w:val="en-US" w:eastAsia="ja-JP"/>
        </w:rPr>
        <w:t>TRx</w:t>
      </w:r>
      <w:proofErr w:type="spellEnd"/>
      <w:r w:rsidRPr="003A4B47">
        <w:rPr>
          <w:rFonts w:ascii="Arial" w:hAnsi="Arial"/>
          <w:color w:val="000000"/>
          <w:kern w:val="2"/>
          <w:lang w:val="en-US" w:eastAsia="ja-JP"/>
        </w:rPr>
        <w:t xml:space="preserve"> RF test metrics in </w:t>
      </w:r>
      <w:proofErr w:type="spellStart"/>
      <w:r w:rsidRPr="003A4B47">
        <w:rPr>
          <w:rFonts w:ascii="Arial" w:hAnsi="Arial"/>
          <w:color w:val="000000"/>
          <w:kern w:val="2"/>
          <w:lang w:val="en-US" w:eastAsia="ja-JP"/>
        </w:rPr>
        <w:t>mmWave</w:t>
      </w:r>
      <w:proofErr w:type="spellEnd"/>
      <w:r w:rsidRPr="003A4B47">
        <w:rPr>
          <w:rFonts w:ascii="Arial" w:hAnsi="Arial"/>
          <w:color w:val="000000"/>
          <w:kern w:val="2"/>
          <w:lang w:val="en-US" w:eastAsia="ja-JP"/>
        </w:rPr>
        <w:t xml:space="preserve"> and an agreement in Chairman </w:t>
      </w:r>
      <w:proofErr w:type="gramStart"/>
      <w:r w:rsidRPr="003A4B47">
        <w:rPr>
          <w:rFonts w:ascii="Arial" w:hAnsi="Arial"/>
          <w:color w:val="000000"/>
          <w:kern w:val="2"/>
          <w:lang w:val="en-US" w:eastAsia="ja-JP"/>
        </w:rPr>
        <w:t>report</w:t>
      </w:r>
      <w:proofErr w:type="gramEnd"/>
      <w:r w:rsidRPr="003A4B47">
        <w:rPr>
          <w:rFonts w:ascii="Arial" w:hAnsi="Arial"/>
          <w:color w:val="000000"/>
          <w:kern w:val="2"/>
          <w:lang w:val="en-US" w:eastAsia="ja-JP"/>
        </w:rPr>
        <w: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R4-1806384</w:t>
      </w:r>
      <w:r w:rsidRPr="003A4B47">
        <w:rPr>
          <w:rFonts w:ascii="Arial" w:hAnsi="Arial"/>
          <w:color w:val="000000"/>
          <w:kern w:val="2"/>
          <w:lang w:val="en-US" w:eastAsia="ja-JP"/>
        </w:rPr>
        <w:tab/>
        <w:t xml:space="preserve">[Draft] Reply LS on </w:t>
      </w:r>
      <w:proofErr w:type="spellStart"/>
      <w:r w:rsidRPr="003A4B47">
        <w:rPr>
          <w:rFonts w:ascii="Arial" w:hAnsi="Arial"/>
          <w:color w:val="000000"/>
          <w:kern w:val="2"/>
          <w:lang w:val="en-US" w:eastAsia="ja-JP"/>
        </w:rPr>
        <w:t>TRx</w:t>
      </w:r>
      <w:proofErr w:type="spellEnd"/>
      <w:r w:rsidRPr="003A4B47">
        <w:rPr>
          <w:rFonts w:ascii="Arial" w:hAnsi="Arial"/>
          <w:color w:val="000000"/>
          <w:kern w:val="2"/>
          <w:lang w:val="en-US" w:eastAsia="ja-JP"/>
        </w:rPr>
        <w:t xml:space="preserve"> RF test metrics for </w:t>
      </w:r>
      <w:proofErr w:type="spellStart"/>
      <w:r w:rsidRPr="003A4B47">
        <w:rPr>
          <w:rFonts w:ascii="Arial" w:hAnsi="Arial"/>
          <w:color w:val="000000"/>
          <w:kern w:val="2"/>
          <w:lang w:val="en-US" w:eastAsia="ja-JP"/>
        </w:rPr>
        <w:t>mmWave</w:t>
      </w:r>
      <w:proofErr w:type="spellEnd"/>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R4-1808094</w:t>
      </w:r>
      <w:r w:rsidRPr="003A4B47">
        <w:rPr>
          <w:rFonts w:ascii="Arial" w:hAnsi="Arial"/>
          <w:color w:val="000000"/>
          <w:kern w:val="2"/>
          <w:lang w:val="en-US" w:eastAsia="ja-JP"/>
        </w:rPr>
        <w:tab/>
        <w:t>Ad-Hoc Minutes for FWA and New UE Type Related Requirements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R4-1808180</w:t>
      </w:r>
      <w:r w:rsidRPr="003A4B47">
        <w:rPr>
          <w:rFonts w:ascii="Arial" w:hAnsi="Arial"/>
          <w:color w:val="000000"/>
          <w:kern w:val="2"/>
          <w:lang w:val="en-US" w:eastAsia="ja-JP"/>
        </w:rPr>
        <w:tab/>
        <w:t>Ad-Hoc Minutes for FWA and New UE Type Related Requirements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R4-1808151</w:t>
      </w:r>
      <w:r w:rsidRPr="003A4B47">
        <w:rPr>
          <w:rFonts w:ascii="Arial" w:hAnsi="Arial"/>
          <w:color w:val="000000"/>
          <w:kern w:val="2"/>
          <w:lang w:val="en-US" w:eastAsia="ja-JP"/>
        </w:rPr>
        <w:tab/>
        <w:t>WF for finalizing FWA requirements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R4-1808110</w:t>
      </w:r>
      <w:r w:rsidRPr="003A4B47">
        <w:rPr>
          <w:rFonts w:ascii="Arial" w:hAnsi="Arial"/>
          <w:color w:val="000000"/>
          <w:kern w:val="2"/>
          <w:lang w:val="en-US" w:eastAsia="ja-JP"/>
        </w:rPr>
        <w:tab/>
        <w:t>Peak EIS of Type 4 UE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R4-1808100</w:t>
      </w:r>
      <w:r w:rsidRPr="003A4B47">
        <w:rPr>
          <w:rFonts w:ascii="Arial" w:hAnsi="Arial"/>
          <w:color w:val="000000"/>
          <w:kern w:val="2"/>
          <w:lang w:val="en-US" w:eastAsia="ja-JP"/>
        </w:rPr>
        <w:tab/>
        <w:t>Discussion on NR FR2 UE Type #2 and related RF requirement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R4-1808099</w:t>
      </w:r>
      <w:r w:rsidRPr="003A4B47">
        <w:rPr>
          <w:rFonts w:ascii="Arial" w:hAnsi="Arial"/>
          <w:color w:val="000000"/>
          <w:kern w:val="2"/>
          <w:lang w:val="en-US" w:eastAsia="ja-JP"/>
        </w:rPr>
        <w:tab/>
        <w:t>draft LS on how to distinguish UE types in FR2</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[FR2] Transmitter characteristics</w:t>
      </w:r>
      <w:r w:rsidRPr="003A4B47">
        <w:rPr>
          <w:rFonts w:ascii="Arial" w:hAnsi="Arial" w:hint="eastAsia"/>
          <w:color w:val="000000"/>
          <w:kern w:val="2"/>
          <w:lang w:val="en-US" w:eastAsia="ja-JP"/>
        </w:rPr>
        <w:t xml:space="preserve"> related: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Some agreements on spherical coverage for FR2 in Chairman report on when R4-1808198 is treated </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R4-1807891</w:t>
      </w:r>
      <w:r w:rsidRPr="003A4B47">
        <w:rPr>
          <w:rFonts w:ascii="Arial" w:hAnsi="Arial"/>
          <w:color w:val="000000"/>
          <w:kern w:val="2"/>
          <w:lang w:val="en-US" w:eastAsia="ja-JP"/>
        </w:rPr>
        <w:tab/>
        <w:t xml:space="preserve">On UE EVM for NR </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Some agreements on</w:t>
      </w:r>
      <w:r w:rsidRPr="003A4B47">
        <w:rPr>
          <w:rFonts w:ascii="Arial" w:hAnsi="Arial" w:cs="Arial"/>
          <w:color w:val="000000"/>
        </w:rPr>
        <w:t xml:space="preserve"> MPR for</w:t>
      </w:r>
      <w:r w:rsidRPr="003A4B47">
        <w:rPr>
          <w:rFonts w:ascii="Arial" w:hAnsi="Arial" w:cs="Arial"/>
          <w:color w:val="000000"/>
          <w:kern w:val="2"/>
          <w:lang w:val="en-US" w:eastAsia="ja-JP"/>
        </w:rPr>
        <w:t xml:space="preserve"> FR2 intra-band contiguous UL CA in Chairman report on when R4-1807084 is treated </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Some agreements on Implementation of beam correspondence requirement in Chairman report on when R4-1808128 is treated </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[FR1] Receiver characteristics</w:t>
      </w:r>
      <w:r w:rsidRPr="003A4B47">
        <w:rPr>
          <w:rFonts w:ascii="Arial" w:hAnsi="Arial" w:hint="eastAsia"/>
          <w:color w:val="000000"/>
          <w:kern w:val="2"/>
          <w:lang w:val="en-US" w:eastAsia="ja-JP"/>
        </w:rPr>
        <w:t xml:space="preserve"> related: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olor w:val="000000"/>
          <w:kern w:val="2"/>
          <w:lang w:val="en-US" w:eastAsia="ja-JP"/>
        </w:rPr>
        <w:t>R4-1808188</w:t>
      </w:r>
      <w:r w:rsidRPr="003A4B47">
        <w:rPr>
          <w:rFonts w:ascii="Arial" w:hAnsi="Arial"/>
          <w:color w:val="000000"/>
          <w:kern w:val="2"/>
          <w:lang w:val="en-US" w:eastAsia="ja-JP"/>
        </w:rPr>
        <w:tab/>
        <w:t>LS on 2Rx requirements for vehicle mounted NR UE</w:t>
      </w:r>
      <w:r w:rsidRPr="003A4B47">
        <w:rPr>
          <w:rFonts w:ascii="Arial" w:hAnsi="Arial" w:cs="Arial"/>
          <w:color w:val="000000"/>
          <w:kern w:val="2"/>
          <w:lang w:val="en-US" w:eastAsia="ja-JP"/>
        </w:rPr>
        <w:t xml:space="preserve"> </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olor w:val="000000"/>
          <w:kern w:val="2"/>
          <w:lang w:val="en-US" w:eastAsia="ja-JP"/>
        </w:rPr>
        <w:t xml:space="preserve">Some agreements on TDD configuration for NR UE REFSENS in Chairman report on when R4-1808171 </w:t>
      </w:r>
      <w:r w:rsidRPr="003A4B47">
        <w:rPr>
          <w:rFonts w:ascii="Arial" w:hAnsi="Arial"/>
          <w:color w:val="000000"/>
          <w:kern w:val="2"/>
          <w:lang w:val="en-US" w:eastAsia="ja-JP"/>
        </w:rPr>
        <w:lastRenderedPageBreak/>
        <w:t xml:space="preserve">is treated </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Some agreements on</w:t>
      </w:r>
      <w:r w:rsidRPr="003A4B47">
        <w:rPr>
          <w:color w:val="000000"/>
        </w:rPr>
        <w:t xml:space="preserve"> </w:t>
      </w:r>
      <w:r w:rsidRPr="003A4B47">
        <w:rPr>
          <w:rFonts w:ascii="Arial" w:hAnsi="Arial"/>
          <w:color w:val="000000"/>
          <w:kern w:val="2"/>
          <w:lang w:val="en-US" w:eastAsia="ja-JP"/>
        </w:rPr>
        <w:t xml:space="preserve">ACS requirement for 2D/1UL intra-band contiguous CA in Chairman report on when R4-1806260 is treated </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R4-1806711</w:t>
      </w:r>
      <w:r w:rsidRPr="003A4B47">
        <w:rPr>
          <w:rFonts w:ascii="Arial" w:hAnsi="Arial"/>
          <w:color w:val="000000"/>
          <w:kern w:val="2"/>
          <w:lang w:val="en-US" w:eastAsia="ja-JP"/>
        </w:rPr>
        <w:tab/>
        <w:t>Discussion on test requirement for FR2 ACS-IBB</w:t>
      </w:r>
    </w:p>
    <w:p w:rsidR="003A4B47" w:rsidRPr="003A4B47" w:rsidRDefault="003A4B47" w:rsidP="003A4B47">
      <w:pPr>
        <w:numPr>
          <w:ilvl w:val="1"/>
          <w:numId w:val="10"/>
        </w:numPr>
        <w:rPr>
          <w:rFonts w:ascii="Arial" w:hAnsi="Arial"/>
          <w:color w:val="000000"/>
          <w:kern w:val="2"/>
          <w:lang w:val="en-US" w:eastAsia="ja-JP"/>
        </w:rPr>
      </w:pPr>
      <w:r w:rsidRPr="003A4B47">
        <w:rPr>
          <w:rFonts w:ascii="Arial" w:hAnsi="Arial"/>
          <w:color w:val="000000"/>
          <w:kern w:val="2"/>
          <w:lang w:val="en-US" w:eastAsia="ja-JP"/>
        </w:rPr>
        <w:t>R4-1806820</w:t>
      </w:r>
      <w:r w:rsidRPr="003A4B47">
        <w:rPr>
          <w:rFonts w:ascii="Arial" w:hAnsi="Arial"/>
          <w:color w:val="000000"/>
          <w:kern w:val="2"/>
          <w:lang w:val="en-US" w:eastAsia="ja-JP"/>
        </w:rPr>
        <w:tab/>
        <w:t>Discussion on FR2 ACS and IBB test</w:t>
      </w:r>
    </w:p>
    <w:p w:rsidR="003A4B47" w:rsidRPr="003A4B47" w:rsidRDefault="003A4B47" w:rsidP="003A4B47">
      <w:pPr>
        <w:keepNext/>
        <w:keepLines/>
        <w:spacing w:before="60" w:after="60"/>
        <w:ind w:left="1985" w:hanging="1985"/>
        <w:outlineLvl w:val="6"/>
        <w:rPr>
          <w:rFonts w:ascii="Arial" w:hAnsi="Arial"/>
          <w:color w:val="000000"/>
          <w:lang w:eastAsia="ja-JP"/>
        </w:rPr>
      </w:pPr>
      <w:r w:rsidRPr="003A4B47">
        <w:rPr>
          <w:rFonts w:ascii="Arial" w:hAnsi="Arial" w:hint="eastAsia"/>
          <w:color w:val="000000"/>
          <w:lang w:eastAsia="ja-JP"/>
        </w:rPr>
        <w:t>For BS RF perspective</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The following CRs were endorsed for TS38.10</w:t>
      </w:r>
      <w:r w:rsidRPr="003A4B47">
        <w:rPr>
          <w:rFonts w:ascii="Arial" w:hAnsi="Arial" w:hint="eastAsia"/>
          <w:color w:val="000000"/>
          <w:kern w:val="2"/>
          <w:lang w:val="en-US" w:eastAsia="ja-JP"/>
        </w:rPr>
        <w:t>4</w:t>
      </w:r>
      <w:r w:rsidRPr="003A4B47">
        <w:rPr>
          <w:rFonts w:ascii="Arial" w:hAnsi="Arial"/>
          <w:color w:val="000000"/>
          <w:kern w:val="2"/>
          <w:lang w:val="en-US" w:eastAsia="ja-JP"/>
        </w:rPr>
        <w: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R4-1806923 </w:t>
      </w:r>
      <w:r w:rsidRPr="003A4B47">
        <w:rPr>
          <w:rFonts w:ascii="Arial" w:hAnsi="Arial"/>
          <w:color w:val="000000"/>
          <w:kern w:val="2"/>
          <w:lang w:val="en-US" w:eastAsia="ja-JP"/>
        </w:rPr>
        <w:tab/>
        <w:t>Draft CR for TS 38.104: Improvement of RIB interface in Figures 4.3.2-1 and 4.3.3-1, in sub-clause 4.3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R4-1807594 </w:t>
      </w:r>
      <w:r w:rsidRPr="003A4B47">
        <w:rPr>
          <w:rFonts w:ascii="Arial" w:hAnsi="Arial"/>
          <w:color w:val="000000"/>
          <w:kern w:val="2"/>
          <w:lang w:val="en-US" w:eastAsia="ja-JP"/>
        </w:rPr>
        <w:tab/>
        <w:t>draft CR to TS 38.104 - update multi and single band RIB definitions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R4-1808278 </w:t>
      </w:r>
      <w:r w:rsidRPr="003A4B47">
        <w:rPr>
          <w:rFonts w:ascii="Arial" w:hAnsi="Arial"/>
          <w:color w:val="000000"/>
          <w:kern w:val="2"/>
          <w:lang w:val="en-US" w:eastAsia="ja-JP"/>
        </w:rPr>
        <w:tab/>
        <w:t>Draft CR to TS 38.104: multi-band RIB correction (4.8)</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R4-1808279</w:t>
      </w:r>
      <w:r w:rsidRPr="003A4B47">
        <w:rPr>
          <w:rFonts w:ascii="Arial" w:hAnsi="Arial"/>
          <w:color w:val="000000"/>
          <w:kern w:val="2"/>
          <w:lang w:val="en-US" w:eastAsia="ja-JP"/>
        </w:rPr>
        <w:tab/>
        <w:t xml:space="preserve"> TP to TR 38.817-02: multi-band corrections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R4-1808488  </w:t>
      </w:r>
      <w:r w:rsidRPr="003A4B47">
        <w:rPr>
          <w:rFonts w:ascii="Arial" w:hAnsi="Arial" w:hint="eastAsia"/>
          <w:color w:val="000000"/>
          <w:kern w:val="2"/>
          <w:lang w:val="en-US" w:eastAsia="ja-JP"/>
        </w:rPr>
        <w:tab/>
      </w:r>
      <w:r w:rsidRPr="003A4B47">
        <w:rPr>
          <w:rFonts w:ascii="Arial" w:hAnsi="Arial"/>
          <w:color w:val="000000"/>
          <w:kern w:val="2"/>
          <w:lang w:val="en-US" w:eastAsia="ja-JP"/>
        </w:rPr>
        <w:t>Draft CR to TS 38.104 - OTA output power dynamics (9.4)</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R4-1808484 </w:t>
      </w:r>
      <w:r w:rsidRPr="003A4B47">
        <w:rPr>
          <w:rFonts w:ascii="Arial" w:hAnsi="Arial"/>
          <w:color w:val="000000"/>
          <w:kern w:val="2"/>
          <w:lang w:val="en-US" w:eastAsia="ja-JP"/>
        </w:rPr>
        <w:tab/>
        <w:t>Draft CR for TS 38.104: Improvement of declarations for wide NR bands in sub-clause 9.2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R4-1807530 </w:t>
      </w:r>
      <w:r w:rsidRPr="003A4B47">
        <w:rPr>
          <w:rFonts w:ascii="Arial" w:hAnsi="Arial"/>
          <w:color w:val="000000"/>
          <w:kern w:val="2"/>
          <w:lang w:val="en-US" w:eastAsia="ja-JP"/>
        </w:rPr>
        <w:tab/>
        <w:t>Draft CR for 38.104: Radiated transmit power in extreme condition for FR1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R4-1808425  </w:t>
      </w:r>
      <w:r w:rsidRPr="003A4B47">
        <w:rPr>
          <w:rFonts w:ascii="Arial" w:hAnsi="Arial" w:hint="eastAsia"/>
          <w:color w:val="000000"/>
          <w:kern w:val="2"/>
          <w:lang w:val="en-US" w:eastAsia="ja-JP"/>
        </w:rPr>
        <w:tab/>
      </w:r>
      <w:r w:rsidRPr="003A4B47">
        <w:rPr>
          <w:rFonts w:ascii="Arial" w:hAnsi="Arial"/>
          <w:color w:val="000000"/>
          <w:kern w:val="2"/>
          <w:lang w:val="en-US" w:eastAsia="ja-JP"/>
        </w:rPr>
        <w:t>Draft CR for 38.104 EIRP accuracy under extreme condition</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R4-1808283 </w:t>
      </w:r>
      <w:r w:rsidRPr="003A4B47">
        <w:rPr>
          <w:rFonts w:ascii="Arial" w:hAnsi="Arial"/>
          <w:color w:val="000000"/>
          <w:kern w:val="2"/>
          <w:lang w:val="en-US" w:eastAsia="ja-JP"/>
        </w:rPr>
        <w:tab/>
        <w:t>Clarification on ON/OFF mask</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R4-1808285 </w:t>
      </w:r>
      <w:r w:rsidRPr="003A4B47">
        <w:rPr>
          <w:rFonts w:ascii="Arial" w:hAnsi="Arial"/>
          <w:color w:val="000000"/>
          <w:kern w:val="2"/>
          <w:lang w:val="en-US" w:eastAsia="ja-JP"/>
        </w:rPr>
        <w:tab/>
        <w:t>Draft CR to TS 38.104: Annex B.5</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R4-1808286 </w:t>
      </w:r>
      <w:r w:rsidRPr="003A4B47">
        <w:rPr>
          <w:rFonts w:ascii="Arial" w:hAnsi="Arial"/>
          <w:color w:val="000000"/>
          <w:kern w:val="2"/>
          <w:lang w:val="en-US" w:eastAsia="ja-JP"/>
        </w:rPr>
        <w:tab/>
        <w:t>Draft CR to TS 38.104 Annex C.5.2 EVM window length</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R4-1807666 </w:t>
      </w:r>
      <w:r w:rsidRPr="003A4B47">
        <w:rPr>
          <w:rFonts w:ascii="Arial" w:hAnsi="Arial"/>
          <w:color w:val="000000"/>
          <w:kern w:val="2"/>
          <w:lang w:val="en-US" w:eastAsia="ja-JP"/>
        </w:rPr>
        <w:tab/>
        <w:t>Draft CR for TS 38.104: Correction to EVM for FR2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R4-1808288 </w:t>
      </w:r>
      <w:r w:rsidRPr="003A4B47">
        <w:rPr>
          <w:rFonts w:ascii="Arial" w:hAnsi="Arial"/>
          <w:color w:val="000000"/>
          <w:kern w:val="2"/>
          <w:lang w:val="en-US" w:eastAsia="ja-JP"/>
        </w:rPr>
        <w:tab/>
        <w:t>Draft CR to TS 38.104 clause 9.6.2.3 – EVM requirements for BS type 2-O</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R4-1808291 </w:t>
      </w:r>
      <w:r w:rsidRPr="003A4B47">
        <w:rPr>
          <w:rFonts w:ascii="Arial" w:hAnsi="Arial"/>
          <w:color w:val="000000"/>
          <w:kern w:val="2"/>
          <w:lang w:val="en-US" w:eastAsia="ja-JP"/>
        </w:rPr>
        <w:tab/>
        <w:t>Draft CR for TS 38.104: Requirements based on rated power</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R4-1807523 </w:t>
      </w:r>
      <w:r w:rsidRPr="003A4B47">
        <w:rPr>
          <w:rFonts w:ascii="Arial" w:hAnsi="Arial"/>
          <w:color w:val="000000"/>
          <w:kern w:val="2"/>
          <w:lang w:val="en-US" w:eastAsia="ja-JP"/>
        </w:rPr>
        <w:tab/>
        <w:t>CR for TS 38.104: introduction of Cat-B option 2 mask for band 1, 3, 8</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R4-1807779</w:t>
      </w:r>
      <w:r w:rsidRPr="003A4B47">
        <w:rPr>
          <w:rFonts w:ascii="Arial" w:hAnsi="Arial"/>
          <w:color w:val="000000"/>
          <w:kern w:val="2"/>
          <w:lang w:val="en-US" w:eastAsia="ja-JP"/>
        </w:rPr>
        <w:tab/>
        <w:t>Draft CR to TS 38.104: Introduction of Category B unwanted emission limits for n79 (6.6.4.2.2)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R4-1807187 </w:t>
      </w:r>
      <w:r w:rsidRPr="003A4B47">
        <w:rPr>
          <w:rFonts w:ascii="Arial" w:hAnsi="Arial"/>
          <w:color w:val="000000"/>
          <w:kern w:val="2"/>
          <w:lang w:val="en-US" w:eastAsia="ja-JP"/>
        </w:rPr>
        <w:tab/>
        <w:t>Draft CR to TS 38.104 – Frequency range for OTA ACLR requirement in FR2 (9.7.3)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R4-1806777 </w:t>
      </w:r>
      <w:r w:rsidRPr="003A4B47">
        <w:rPr>
          <w:rFonts w:ascii="Arial" w:hAnsi="Arial"/>
          <w:color w:val="000000"/>
          <w:kern w:val="2"/>
          <w:lang w:val="en-US" w:eastAsia="ja-JP"/>
        </w:rPr>
        <w:tab/>
        <w:t>Draft CR to TS 38.104: CACLR absolute limits(Section 9.7.3.3)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R4-1808295</w:t>
      </w:r>
      <w:r w:rsidRPr="003A4B47">
        <w:rPr>
          <w:rFonts w:ascii="Arial" w:hAnsi="Arial"/>
          <w:color w:val="000000"/>
          <w:kern w:val="2"/>
          <w:lang w:val="en-US" w:eastAsia="ja-JP"/>
        </w:rPr>
        <w:tab/>
        <w:t>TS 38.104: Spectrum emission mask of NR BS type 2-O</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R4-1806941 </w:t>
      </w:r>
      <w:r w:rsidRPr="003A4B47">
        <w:rPr>
          <w:rFonts w:ascii="Arial" w:hAnsi="Arial"/>
          <w:color w:val="000000"/>
          <w:kern w:val="2"/>
          <w:lang w:val="en-US" w:eastAsia="ja-JP"/>
        </w:rPr>
        <w:tab/>
        <w:t>Draft CR for TS 38.104: Spurious emission for FR2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R4-1808297 </w:t>
      </w:r>
      <w:r w:rsidRPr="003A4B47">
        <w:rPr>
          <w:rFonts w:ascii="Arial" w:hAnsi="Arial"/>
          <w:color w:val="000000"/>
          <w:kern w:val="2"/>
          <w:lang w:val="en-US" w:eastAsia="ja-JP"/>
        </w:rPr>
        <w:tab/>
        <w:t>Draft CR to TR 38.104: Clarifications on OTA receiver requirements and characteristics of the interfering signals (7, 10, new Annex 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R4-1808298 </w:t>
      </w:r>
      <w:r w:rsidRPr="003A4B47">
        <w:rPr>
          <w:rFonts w:ascii="Arial" w:hAnsi="Arial"/>
          <w:color w:val="000000"/>
          <w:kern w:val="2"/>
          <w:lang w:val="en-US" w:eastAsia="ja-JP"/>
        </w:rPr>
        <w:tab/>
        <w:t>Draft CR on BS OTA sensitivity and reference sensitivity requirements (10.2.1, 10.3.1, 10.3.2)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R4-1808299 </w:t>
      </w:r>
      <w:r w:rsidRPr="003A4B47">
        <w:rPr>
          <w:rFonts w:ascii="Arial" w:hAnsi="Arial"/>
          <w:color w:val="000000"/>
          <w:kern w:val="2"/>
          <w:lang w:val="en-US" w:eastAsia="ja-JP"/>
        </w:rPr>
        <w:tab/>
        <w:t>Draft CR for TS 38.104: Addition of out-of-band receiver blocking requirements for type 2-O base stations in sub-clause 10.6.3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R4-1808300 </w:t>
      </w:r>
      <w:r w:rsidRPr="003A4B47">
        <w:rPr>
          <w:rFonts w:ascii="Arial" w:hAnsi="Arial"/>
          <w:color w:val="000000"/>
          <w:kern w:val="2"/>
          <w:lang w:val="en-US" w:eastAsia="ja-JP"/>
        </w:rPr>
        <w:tab/>
        <w:t>Draft CR for TS 38.104: Receiver spurious emission FR2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R4-1808302 </w:t>
      </w:r>
      <w:r w:rsidRPr="003A4B47">
        <w:rPr>
          <w:rFonts w:ascii="Arial" w:hAnsi="Arial"/>
          <w:color w:val="000000"/>
          <w:kern w:val="2"/>
          <w:lang w:val="en-US" w:eastAsia="ja-JP"/>
        </w:rPr>
        <w:tab/>
        <w:t>Draft CR to TS 38.104: FR2 ICS requirement (Section 10.9.3)</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The following CRs were endorsed for TS3</w:t>
      </w:r>
      <w:r w:rsidRPr="003A4B47">
        <w:rPr>
          <w:rFonts w:ascii="Arial" w:hAnsi="Arial" w:hint="eastAsia"/>
          <w:color w:val="000000"/>
          <w:kern w:val="2"/>
          <w:lang w:val="en-US" w:eastAsia="ja-JP"/>
        </w:rPr>
        <w:t>7</w:t>
      </w:r>
      <w:r w:rsidRPr="003A4B47">
        <w:rPr>
          <w:rFonts w:ascii="Arial" w:hAnsi="Arial"/>
          <w:color w:val="000000"/>
          <w:kern w:val="2"/>
          <w:lang w:val="en-US" w:eastAsia="ja-JP"/>
        </w:rPr>
        <w:t>.10</w:t>
      </w:r>
      <w:r w:rsidRPr="003A4B47">
        <w:rPr>
          <w:rFonts w:ascii="Arial" w:hAnsi="Arial" w:hint="eastAsia"/>
          <w:color w:val="000000"/>
          <w:kern w:val="2"/>
          <w:lang w:val="en-US" w:eastAsia="ja-JP"/>
        </w:rPr>
        <w:t>4</w:t>
      </w:r>
      <w:r w:rsidRPr="003A4B47">
        <w:rPr>
          <w:rFonts w:ascii="Arial" w:hAnsi="Arial"/>
          <w:color w:val="000000"/>
          <w:kern w:val="2"/>
          <w:lang w:val="en-US" w:eastAsia="ja-JP"/>
        </w:rPr>
        <w: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R4-1808271 </w:t>
      </w:r>
      <w:r w:rsidRPr="003A4B47">
        <w:rPr>
          <w:rFonts w:ascii="Arial" w:hAnsi="Arial"/>
          <w:color w:val="000000"/>
          <w:kern w:val="2"/>
          <w:lang w:val="en-US" w:eastAsia="ja-JP"/>
        </w:rPr>
        <w:tab/>
        <w:t>Introduction of NR operation in MSR specification 37.104 (general)</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R4-1808272 </w:t>
      </w:r>
      <w:r w:rsidRPr="003A4B47">
        <w:rPr>
          <w:rFonts w:ascii="Arial" w:hAnsi="Arial"/>
          <w:color w:val="000000"/>
          <w:kern w:val="2"/>
          <w:lang w:val="en-US" w:eastAsia="ja-JP"/>
        </w:rPr>
        <w:tab/>
        <w:t>Introduction of NR operation in MSR specification 37.104 (</w:t>
      </w:r>
      <w:proofErr w:type="spellStart"/>
      <w:r w:rsidRPr="003A4B47">
        <w:rPr>
          <w:rFonts w:ascii="Arial" w:hAnsi="Arial"/>
          <w:color w:val="000000"/>
          <w:kern w:val="2"/>
          <w:lang w:val="en-US" w:eastAsia="ja-JP"/>
        </w:rPr>
        <w:t>Tx</w:t>
      </w:r>
      <w:proofErr w:type="spellEnd"/>
      <w:r w:rsidRPr="003A4B47">
        <w:rPr>
          <w:rFonts w:ascii="Arial" w:hAnsi="Arial"/>
          <w:color w:val="000000"/>
          <w:kern w:val="2"/>
          <w:lang w:val="en-US" w:eastAsia="ja-JP"/>
        </w:rPr>
        <w:t xml:space="preserve"> requirements)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R4-1808273 </w:t>
      </w:r>
      <w:r w:rsidRPr="003A4B47">
        <w:rPr>
          <w:rFonts w:ascii="Arial" w:hAnsi="Arial"/>
          <w:color w:val="000000"/>
          <w:kern w:val="2"/>
          <w:lang w:val="en-US" w:eastAsia="ja-JP"/>
        </w:rPr>
        <w:tab/>
        <w:t>Introduction of NR operation in MSR specification 37.104 (Rx requirements)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R4-1808424 Introduction of NR operation in MSR specification 37.104</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The following CRs were endorsed for TS3</w:t>
      </w:r>
      <w:r w:rsidRPr="003A4B47">
        <w:rPr>
          <w:rFonts w:ascii="Arial" w:hAnsi="Arial" w:hint="eastAsia"/>
          <w:color w:val="000000"/>
          <w:kern w:val="2"/>
          <w:lang w:val="en-US" w:eastAsia="ja-JP"/>
        </w:rPr>
        <w:t>7</w:t>
      </w:r>
      <w:r w:rsidRPr="003A4B47">
        <w:rPr>
          <w:rFonts w:ascii="Arial" w:hAnsi="Arial"/>
          <w:color w:val="000000"/>
          <w:kern w:val="2"/>
          <w:lang w:val="en-US" w:eastAsia="ja-JP"/>
        </w:rPr>
        <w:t>.10</w:t>
      </w:r>
      <w:r w:rsidRPr="003A4B47">
        <w:rPr>
          <w:rFonts w:ascii="Arial" w:hAnsi="Arial" w:hint="eastAsia"/>
          <w:color w:val="000000"/>
          <w:kern w:val="2"/>
          <w:lang w:val="en-US" w:eastAsia="ja-JP"/>
        </w:rPr>
        <w:t>5:</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R4-1808427 </w:t>
      </w:r>
      <w:r w:rsidRPr="003A4B47">
        <w:rPr>
          <w:rFonts w:ascii="Arial" w:hAnsi="Arial"/>
          <w:color w:val="000000"/>
          <w:kern w:val="2"/>
          <w:lang w:val="en-US" w:eastAsia="ja-JP"/>
        </w:rPr>
        <w:tab/>
        <w:t xml:space="preserve">Introduction of NR to </w:t>
      </w:r>
      <w:proofErr w:type="spellStart"/>
      <w:r w:rsidRPr="003A4B47">
        <w:rPr>
          <w:rFonts w:ascii="Arial" w:hAnsi="Arial"/>
          <w:color w:val="000000"/>
          <w:kern w:val="2"/>
          <w:lang w:val="en-US" w:eastAsia="ja-JP"/>
        </w:rPr>
        <w:t>eAAS</w:t>
      </w:r>
      <w:proofErr w:type="spellEnd"/>
      <w:r w:rsidRPr="003A4B47">
        <w:rPr>
          <w:rFonts w:ascii="Arial" w:hAnsi="Arial"/>
          <w:color w:val="000000"/>
          <w:kern w:val="2"/>
          <w:lang w:val="en-US" w:eastAsia="ja-JP"/>
        </w:rPr>
        <w:t>: TX sections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R4-1808426 </w:t>
      </w:r>
      <w:r w:rsidRPr="003A4B47">
        <w:rPr>
          <w:rFonts w:ascii="Arial" w:hAnsi="Arial"/>
          <w:color w:val="000000"/>
          <w:kern w:val="2"/>
          <w:lang w:val="en-US" w:eastAsia="ja-JP"/>
        </w:rPr>
        <w:tab/>
        <w:t xml:space="preserve">Introduction of NR to </w:t>
      </w:r>
      <w:proofErr w:type="spellStart"/>
      <w:r w:rsidRPr="003A4B47">
        <w:rPr>
          <w:rFonts w:ascii="Arial" w:hAnsi="Arial"/>
          <w:color w:val="000000"/>
          <w:kern w:val="2"/>
          <w:lang w:val="en-US" w:eastAsia="ja-JP"/>
        </w:rPr>
        <w:t>eAAS</w:t>
      </w:r>
      <w:proofErr w:type="spellEnd"/>
      <w:r w:rsidRPr="003A4B47">
        <w:rPr>
          <w:rFonts w:ascii="Arial" w:hAnsi="Arial"/>
          <w:color w:val="000000"/>
          <w:kern w:val="2"/>
          <w:lang w:val="en-US" w:eastAsia="ja-JP"/>
        </w:rPr>
        <w:t>: General sections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R4-1808428 </w:t>
      </w:r>
      <w:r w:rsidRPr="003A4B47">
        <w:rPr>
          <w:rFonts w:ascii="Arial" w:hAnsi="Arial"/>
          <w:color w:val="000000"/>
          <w:kern w:val="2"/>
          <w:lang w:val="en-US" w:eastAsia="ja-JP"/>
        </w:rPr>
        <w:tab/>
        <w:t xml:space="preserve">Introduction of NR to </w:t>
      </w:r>
      <w:proofErr w:type="spellStart"/>
      <w:r w:rsidRPr="003A4B47">
        <w:rPr>
          <w:rFonts w:ascii="Arial" w:hAnsi="Arial"/>
          <w:color w:val="000000"/>
          <w:kern w:val="2"/>
          <w:lang w:val="en-US" w:eastAsia="ja-JP"/>
        </w:rPr>
        <w:t>eAAS</w:t>
      </w:r>
      <w:proofErr w:type="spellEnd"/>
      <w:r w:rsidRPr="003A4B47">
        <w:rPr>
          <w:rFonts w:ascii="Arial" w:hAnsi="Arial"/>
          <w:color w:val="000000"/>
          <w:kern w:val="2"/>
          <w:lang w:val="en-US" w:eastAsia="ja-JP"/>
        </w:rPr>
        <w:t>: RX sections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R4-1808429 </w:t>
      </w:r>
      <w:r w:rsidRPr="003A4B47">
        <w:rPr>
          <w:rFonts w:ascii="Arial" w:hAnsi="Arial" w:hint="eastAsia"/>
          <w:color w:val="000000"/>
          <w:kern w:val="2"/>
          <w:lang w:val="en-US" w:eastAsia="ja-JP"/>
        </w:rPr>
        <w:tab/>
      </w:r>
      <w:r w:rsidRPr="003A4B47">
        <w:rPr>
          <w:rFonts w:ascii="Arial" w:hAnsi="Arial"/>
          <w:color w:val="000000"/>
          <w:kern w:val="2"/>
          <w:lang w:val="en-US" w:eastAsia="ja-JP"/>
        </w:rPr>
        <w:t xml:space="preserve">Introduction of NR to </w:t>
      </w:r>
      <w:proofErr w:type="spellStart"/>
      <w:r w:rsidRPr="003A4B47">
        <w:rPr>
          <w:rFonts w:ascii="Arial" w:hAnsi="Arial"/>
          <w:color w:val="000000"/>
          <w:kern w:val="2"/>
          <w:lang w:val="en-US" w:eastAsia="ja-JP"/>
        </w:rPr>
        <w:t>eAAS</w:t>
      </w:r>
      <w:proofErr w:type="spellEnd"/>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Nine TPs were approved for TR38.817-02</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Some agreements on MSR specification when </w:t>
      </w:r>
      <w:r w:rsidRPr="003A4B47">
        <w:rPr>
          <w:rFonts w:ascii="Arial" w:hAnsi="Arial"/>
          <w:color w:val="000000"/>
          <w:kern w:val="2"/>
          <w:lang w:val="en-US" w:eastAsia="ja-JP"/>
        </w:rPr>
        <w:t>R4-1806743</w:t>
      </w:r>
      <w:r w:rsidRPr="003A4B47">
        <w:rPr>
          <w:rFonts w:ascii="Arial" w:hAnsi="Arial" w:hint="eastAsia"/>
          <w:color w:val="000000"/>
          <w:kern w:val="2"/>
          <w:lang w:val="en-US" w:eastAsia="ja-JP"/>
        </w:rPr>
        <w:t xml:space="preserve"> was treated</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MSR specifications shall also propose Category B option 2 UEM for bands 1, 3 and 8 and for CS16 and CS17, in addition to the proposed tables in the agreed Way Forward [1].</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The ON to OFF transition length requirement shall be 10µs for NR MSR BS in TS37.104.</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Transmitter characteristics</w:t>
      </w:r>
      <w:r w:rsidRPr="003A4B47">
        <w:rPr>
          <w:rFonts w:ascii="Arial" w:hAnsi="Arial" w:hint="eastAsia"/>
          <w:color w:val="000000"/>
          <w:kern w:val="2"/>
          <w:lang w:val="en-US" w:eastAsia="ja-JP"/>
        </w:rPr>
        <w:t xml:space="preserve"> related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R4-1808543  WF on FR2 EVM related requirements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Some agreement on EVM window length for FR1 in Chairman report when </w:t>
      </w:r>
      <w:r w:rsidRPr="003A4B47">
        <w:rPr>
          <w:rFonts w:ascii="Arial" w:hAnsi="Arial"/>
          <w:color w:val="000000"/>
          <w:kern w:val="2"/>
          <w:lang w:val="en-US" w:eastAsia="ja-JP"/>
        </w:rPr>
        <w:t>R4-1806904</w:t>
      </w:r>
      <w:r w:rsidRPr="003A4B47">
        <w:rPr>
          <w:rFonts w:ascii="Arial" w:hAnsi="Arial" w:hint="eastAsia"/>
          <w:color w:val="000000"/>
          <w:kern w:val="2"/>
          <w:lang w:val="en-US" w:eastAsia="ja-JP"/>
        </w:rPr>
        <w:t xml:space="preserve"> was treated</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For FR1 all the SCS normal CP </w:t>
      </w:r>
    </w:p>
    <w:p w:rsidR="003A4B47" w:rsidRPr="003A4B47" w:rsidRDefault="003A4B47" w:rsidP="003A4B47">
      <w:pPr>
        <w:widowControl w:val="0"/>
        <w:overflowPunct/>
        <w:autoSpaceDE/>
        <w:autoSpaceDN/>
        <w:adjustRightInd/>
        <w:spacing w:after="0"/>
        <w:ind w:left="1260"/>
        <w:jc w:val="both"/>
        <w:textAlignment w:val="auto"/>
        <w:rPr>
          <w:rFonts w:ascii="Arial" w:hAnsi="Arial"/>
          <w:color w:val="000000"/>
          <w:kern w:val="2"/>
          <w:lang w:val="en-US" w:eastAsia="ja-JP"/>
        </w:rPr>
      </w:pPr>
      <w:r w:rsidRPr="003A4B47">
        <w:rPr>
          <w:rFonts w:ascii="Arial" w:hAnsi="Arial"/>
          <w:color w:val="000000"/>
          <w:kern w:val="2"/>
          <w:lang w:val="en-US" w:eastAsia="ja-JP"/>
        </w:rPr>
        <w:t>- BW &lt;=20MHz: 40% of CP</w:t>
      </w:r>
    </w:p>
    <w:p w:rsidR="003A4B47" w:rsidRPr="003A4B47" w:rsidRDefault="003A4B47" w:rsidP="003A4B47">
      <w:pPr>
        <w:widowControl w:val="0"/>
        <w:overflowPunct/>
        <w:autoSpaceDE/>
        <w:autoSpaceDN/>
        <w:adjustRightInd/>
        <w:spacing w:after="0"/>
        <w:ind w:left="126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- 20MHz &lt; BW &lt; 60MHz: 50% of CP </w:t>
      </w:r>
    </w:p>
    <w:p w:rsidR="003A4B47" w:rsidRPr="003A4B47" w:rsidRDefault="003A4B47" w:rsidP="003A4B47">
      <w:pPr>
        <w:widowControl w:val="0"/>
        <w:overflowPunct/>
        <w:autoSpaceDE/>
        <w:autoSpaceDN/>
        <w:adjustRightInd/>
        <w:spacing w:after="0"/>
        <w:ind w:left="1260"/>
        <w:jc w:val="both"/>
        <w:textAlignment w:val="auto"/>
        <w:rPr>
          <w:rFonts w:ascii="Arial" w:hAnsi="Arial"/>
          <w:color w:val="000000"/>
          <w:kern w:val="2"/>
          <w:lang w:val="en-US" w:eastAsia="ja-JP"/>
        </w:rPr>
      </w:pPr>
      <w:proofErr w:type="gramStart"/>
      <w:r w:rsidRPr="003A4B47">
        <w:rPr>
          <w:rFonts w:ascii="Arial" w:hAnsi="Arial"/>
          <w:color w:val="000000"/>
          <w:kern w:val="2"/>
          <w:lang w:val="en-US" w:eastAsia="ja-JP"/>
        </w:rPr>
        <w:t>- 60MHZ</w:t>
      </w:r>
      <w:proofErr w:type="gramEnd"/>
      <w:r w:rsidRPr="003A4B47">
        <w:rPr>
          <w:rFonts w:ascii="Arial" w:hAnsi="Arial"/>
          <w:color w:val="000000"/>
          <w:kern w:val="2"/>
          <w:lang w:val="en-US" w:eastAsia="ja-JP"/>
        </w:rPr>
        <w:t xml:space="preserve"> &lt;= BW &lt;= 100MHz: 60% of CP.</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R4-1808504  WF on FR2 OTA Unwanted emission</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R4-1808505 Response LS to ECC WG-SE on unwanted emission for the revision of ERC recommendation 74-01</w:t>
      </w:r>
    </w:p>
    <w:p w:rsidR="003A4B47" w:rsidRPr="003A4B47" w:rsidRDefault="003A4B47" w:rsidP="003A4B47">
      <w:pPr>
        <w:widowControl w:val="0"/>
        <w:overflowPunct/>
        <w:autoSpaceDE/>
        <w:autoSpaceDN/>
        <w:adjustRightInd/>
        <w:spacing w:after="0"/>
        <w:ind w:left="840"/>
        <w:jc w:val="both"/>
        <w:textAlignment w:val="auto"/>
        <w:rPr>
          <w:rFonts w:ascii="Arial" w:hAnsi="Arial"/>
          <w:color w:val="000000"/>
          <w:kern w:val="2"/>
          <w:lang w:val="en-US" w:eastAsia="ja-JP"/>
        </w:rPr>
      </w:pPr>
    </w:p>
    <w:p w:rsidR="003A4B47" w:rsidRPr="003A4B47" w:rsidRDefault="003A4B47" w:rsidP="003A4B47">
      <w:pPr>
        <w:keepNext/>
        <w:keepLines/>
        <w:spacing w:before="60" w:after="60"/>
        <w:ind w:left="1985" w:hanging="1985"/>
        <w:outlineLvl w:val="6"/>
        <w:rPr>
          <w:rFonts w:ascii="Arial" w:hAnsi="Arial"/>
          <w:color w:val="000000"/>
          <w:lang w:eastAsia="ja-JP"/>
        </w:rPr>
      </w:pPr>
      <w:r w:rsidRPr="003A4B47">
        <w:rPr>
          <w:rFonts w:ascii="Arial" w:hAnsi="Arial" w:hint="eastAsia"/>
          <w:color w:val="000000"/>
          <w:lang w:eastAsia="ja-JP"/>
        </w:rPr>
        <w:lastRenderedPageBreak/>
        <w:t>For BS EMC perspective</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The following CRs were endorsed for TS38.1</w:t>
      </w:r>
      <w:r w:rsidRPr="003A4B47">
        <w:rPr>
          <w:rFonts w:ascii="Arial" w:hAnsi="Arial" w:hint="eastAsia"/>
          <w:color w:val="000000"/>
          <w:kern w:val="2"/>
          <w:lang w:val="en-US" w:eastAsia="ja-JP"/>
        </w:rPr>
        <w:t>13</w:t>
      </w:r>
      <w:r w:rsidRPr="003A4B47">
        <w:rPr>
          <w:rFonts w:ascii="Arial" w:hAnsi="Arial"/>
          <w:color w:val="000000"/>
          <w:kern w:val="2"/>
          <w:lang w:val="en-US" w:eastAsia="ja-JP"/>
        </w:rPr>
        <w: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 xml:space="preserve">R4-1808485 </w:t>
      </w:r>
      <w:r w:rsidRPr="003A4B47">
        <w:rPr>
          <w:rFonts w:ascii="Arial" w:hAnsi="Arial" w:cs="Arial" w:hint="eastAsia"/>
          <w:color w:val="000000"/>
          <w:lang w:val="en-US" w:eastAsia="ja-JP"/>
        </w:rPr>
        <w:tab/>
      </w:r>
      <w:r w:rsidRPr="003A4B47">
        <w:rPr>
          <w:rFonts w:ascii="Arial" w:hAnsi="Arial" w:cs="Arial"/>
          <w:color w:val="000000"/>
          <w:lang w:val="en-US" w:eastAsia="ja-JP"/>
        </w:rPr>
        <w:t xml:space="preserve">CR to TS 38.113 </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R4-1808304</w:t>
      </w:r>
      <w:r w:rsidRPr="003A4B47">
        <w:rPr>
          <w:rFonts w:ascii="Arial" w:hAnsi="Arial" w:cs="Arial"/>
          <w:color w:val="000000"/>
          <w:lang w:val="en-US" w:eastAsia="ja-JP"/>
        </w:rPr>
        <w:tab/>
        <w:t>Draft CR to TS 38.113: Multi-band operation correction</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R4-1808306</w:t>
      </w:r>
      <w:r w:rsidRPr="003A4B47">
        <w:rPr>
          <w:rFonts w:ascii="Arial" w:hAnsi="Arial" w:cs="Arial"/>
          <w:color w:val="000000"/>
          <w:lang w:val="en-US" w:eastAsia="ja-JP"/>
        </w:rPr>
        <w:tab/>
        <w:t>Draft CR to TS 38.113: CISPR32 requirement tables</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The following CR w</w:t>
      </w:r>
      <w:r w:rsidRPr="003A4B47">
        <w:rPr>
          <w:rFonts w:ascii="Arial" w:hAnsi="Arial" w:hint="eastAsia"/>
          <w:color w:val="000000"/>
          <w:kern w:val="2"/>
          <w:lang w:val="en-US" w:eastAsia="ja-JP"/>
        </w:rPr>
        <w:t>as</w:t>
      </w:r>
      <w:r w:rsidRPr="003A4B47">
        <w:rPr>
          <w:rFonts w:ascii="Arial" w:hAnsi="Arial"/>
          <w:color w:val="000000"/>
          <w:kern w:val="2"/>
          <w:lang w:val="en-US" w:eastAsia="ja-JP"/>
        </w:rPr>
        <w:t xml:space="preserve"> </w:t>
      </w:r>
      <w:r w:rsidRPr="003A4B47">
        <w:rPr>
          <w:rFonts w:ascii="Arial" w:hAnsi="Arial" w:hint="eastAsia"/>
          <w:color w:val="000000"/>
          <w:kern w:val="2"/>
          <w:lang w:val="en-US" w:eastAsia="ja-JP"/>
        </w:rPr>
        <w:t>agreed</w:t>
      </w:r>
      <w:r w:rsidRPr="003A4B47">
        <w:rPr>
          <w:rFonts w:ascii="Arial" w:hAnsi="Arial"/>
          <w:color w:val="000000"/>
          <w:kern w:val="2"/>
          <w:lang w:val="en-US" w:eastAsia="ja-JP"/>
        </w:rPr>
        <w:t xml:space="preserve"> for TS3</w:t>
      </w:r>
      <w:r w:rsidRPr="003A4B47">
        <w:rPr>
          <w:rFonts w:ascii="Arial" w:hAnsi="Arial" w:hint="eastAsia"/>
          <w:color w:val="000000"/>
          <w:kern w:val="2"/>
          <w:lang w:val="en-US" w:eastAsia="ja-JP"/>
        </w:rPr>
        <w:t>7</w:t>
      </w:r>
      <w:r w:rsidRPr="003A4B47">
        <w:rPr>
          <w:rFonts w:ascii="Arial" w:hAnsi="Arial"/>
          <w:color w:val="000000"/>
          <w:kern w:val="2"/>
          <w:lang w:val="en-US" w:eastAsia="ja-JP"/>
        </w:rPr>
        <w:t>.1</w:t>
      </w:r>
      <w:r w:rsidRPr="003A4B47">
        <w:rPr>
          <w:rFonts w:ascii="Arial" w:hAnsi="Arial" w:hint="eastAsia"/>
          <w:color w:val="000000"/>
          <w:kern w:val="2"/>
          <w:lang w:val="en-US" w:eastAsia="ja-JP"/>
        </w:rPr>
        <w:t>13</w:t>
      </w:r>
      <w:r w:rsidRPr="003A4B47">
        <w:rPr>
          <w:rFonts w:ascii="Arial" w:hAnsi="Arial"/>
          <w:color w:val="000000"/>
          <w:kern w:val="2"/>
          <w:lang w:val="en-US" w:eastAsia="ja-JP"/>
        </w:rPr>
        <w:t>:</w:t>
      </w:r>
    </w:p>
    <w:p w:rsidR="003A4B47" w:rsidRPr="003A4B47" w:rsidRDefault="003A4B47" w:rsidP="003A4B47">
      <w:pPr>
        <w:widowControl w:val="0"/>
        <w:numPr>
          <w:ilvl w:val="1"/>
          <w:numId w:val="10"/>
        </w:numPr>
        <w:overflowPunct/>
        <w:autoSpaceDE/>
        <w:autoSpaceDN/>
        <w:adjustRightInd/>
        <w:spacing w:after="0"/>
        <w:jc w:val="both"/>
        <w:textAlignment w:val="auto"/>
        <w:rPr>
          <w:color w:val="000000"/>
          <w:lang w:val="en-US" w:eastAsia="ja-JP"/>
        </w:rPr>
      </w:pPr>
      <w:r w:rsidRPr="003A4B47">
        <w:rPr>
          <w:rFonts w:ascii="Arial" w:hAnsi="Arial"/>
          <w:color w:val="000000"/>
          <w:kern w:val="2"/>
          <w:lang w:val="en-US" w:eastAsia="ja-JP"/>
        </w:rPr>
        <w:t>R4-1808303</w:t>
      </w:r>
      <w:r w:rsidRPr="003A4B47">
        <w:rPr>
          <w:rFonts w:ascii="Arial" w:hAnsi="Arial"/>
          <w:color w:val="000000"/>
          <w:kern w:val="2"/>
          <w:lang w:val="en-US" w:eastAsia="ja-JP"/>
        </w:rPr>
        <w:tab/>
        <w:t>CR to TS 37.113 NR updates</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The following CR w</w:t>
      </w:r>
      <w:r w:rsidRPr="003A4B47">
        <w:rPr>
          <w:rFonts w:ascii="Arial" w:hAnsi="Arial" w:hint="eastAsia"/>
          <w:color w:val="000000"/>
          <w:kern w:val="2"/>
          <w:lang w:val="en-US" w:eastAsia="ja-JP"/>
        </w:rPr>
        <w:t>as</w:t>
      </w:r>
      <w:r w:rsidRPr="003A4B47">
        <w:rPr>
          <w:rFonts w:ascii="Arial" w:hAnsi="Arial"/>
          <w:color w:val="000000"/>
          <w:kern w:val="2"/>
          <w:lang w:val="en-US" w:eastAsia="ja-JP"/>
        </w:rPr>
        <w:t xml:space="preserve"> </w:t>
      </w:r>
      <w:r w:rsidRPr="003A4B47">
        <w:rPr>
          <w:rFonts w:ascii="Arial" w:hAnsi="Arial" w:hint="eastAsia"/>
          <w:color w:val="000000"/>
          <w:kern w:val="2"/>
          <w:lang w:val="en-US" w:eastAsia="ja-JP"/>
        </w:rPr>
        <w:t>agreed</w:t>
      </w:r>
      <w:r w:rsidRPr="003A4B47">
        <w:rPr>
          <w:rFonts w:ascii="Arial" w:hAnsi="Arial"/>
          <w:color w:val="000000"/>
          <w:kern w:val="2"/>
          <w:lang w:val="en-US" w:eastAsia="ja-JP"/>
        </w:rPr>
        <w:t xml:space="preserve"> for TS3</w:t>
      </w:r>
      <w:r w:rsidRPr="003A4B47">
        <w:rPr>
          <w:rFonts w:ascii="Arial" w:hAnsi="Arial" w:hint="eastAsia"/>
          <w:color w:val="000000"/>
          <w:kern w:val="2"/>
          <w:lang w:val="en-US" w:eastAsia="ja-JP"/>
        </w:rPr>
        <w:t>7</w:t>
      </w:r>
      <w:r w:rsidRPr="003A4B47">
        <w:rPr>
          <w:rFonts w:ascii="Arial" w:hAnsi="Arial"/>
          <w:color w:val="000000"/>
          <w:kern w:val="2"/>
          <w:lang w:val="en-US" w:eastAsia="ja-JP"/>
        </w:rPr>
        <w:t>.1</w:t>
      </w:r>
      <w:r w:rsidRPr="003A4B47">
        <w:rPr>
          <w:rFonts w:ascii="Arial" w:hAnsi="Arial" w:hint="eastAsia"/>
          <w:color w:val="000000"/>
          <w:kern w:val="2"/>
          <w:lang w:val="en-US" w:eastAsia="ja-JP"/>
        </w:rPr>
        <w:t>14</w:t>
      </w:r>
      <w:r w:rsidRPr="003A4B47">
        <w:rPr>
          <w:rFonts w:ascii="Arial" w:hAnsi="Arial"/>
          <w:color w:val="000000"/>
          <w:kern w:val="2"/>
          <w:lang w:val="en-US" w:eastAsia="ja-JP"/>
        </w:rPr>
        <w:t>:</w:t>
      </w:r>
    </w:p>
    <w:p w:rsidR="003A4B47" w:rsidRPr="003A4B47" w:rsidRDefault="003A4B47" w:rsidP="003A4B47">
      <w:pPr>
        <w:widowControl w:val="0"/>
        <w:numPr>
          <w:ilvl w:val="1"/>
          <w:numId w:val="10"/>
        </w:numPr>
        <w:overflowPunct/>
        <w:autoSpaceDE/>
        <w:autoSpaceDN/>
        <w:adjustRightInd/>
        <w:spacing w:after="0"/>
        <w:jc w:val="both"/>
        <w:textAlignment w:val="auto"/>
        <w:rPr>
          <w:color w:val="000000"/>
          <w:lang w:val="en-US" w:eastAsia="ja-JP"/>
        </w:rPr>
      </w:pPr>
      <w:r w:rsidRPr="003A4B47">
        <w:rPr>
          <w:rFonts w:ascii="Arial" w:hAnsi="Arial"/>
          <w:color w:val="000000"/>
          <w:kern w:val="2"/>
          <w:lang w:val="en-US" w:eastAsia="ja-JP"/>
        </w:rPr>
        <w:t>R4-1808305</w:t>
      </w:r>
      <w:r w:rsidRPr="003A4B47">
        <w:rPr>
          <w:rFonts w:ascii="Arial" w:hAnsi="Arial"/>
          <w:color w:val="000000"/>
          <w:kern w:val="2"/>
          <w:lang w:val="en-US" w:eastAsia="ja-JP"/>
        </w:rPr>
        <w:tab/>
        <w:t>CR to TS 37.114: NR introduction into AAS EMC specification</w:t>
      </w:r>
    </w:p>
    <w:p w:rsidR="003A4B47" w:rsidRPr="003A4B47" w:rsidRDefault="003A4B47" w:rsidP="003A4B47">
      <w:pPr>
        <w:widowControl w:val="0"/>
        <w:overflowPunct/>
        <w:autoSpaceDE/>
        <w:autoSpaceDN/>
        <w:adjustRightInd/>
        <w:spacing w:after="0"/>
        <w:ind w:left="840"/>
        <w:jc w:val="both"/>
        <w:textAlignment w:val="auto"/>
        <w:rPr>
          <w:color w:val="000000"/>
          <w:lang w:val="en-US" w:eastAsia="ja-JP"/>
        </w:rPr>
      </w:pPr>
    </w:p>
    <w:p w:rsidR="003A4B47" w:rsidRPr="003A4B47" w:rsidRDefault="003A4B47" w:rsidP="003A4B47">
      <w:pPr>
        <w:keepNext/>
        <w:keepLines/>
        <w:spacing w:before="60" w:after="60"/>
        <w:ind w:left="1985" w:hanging="1985"/>
        <w:outlineLvl w:val="6"/>
        <w:rPr>
          <w:rFonts w:ascii="Arial" w:hAnsi="Arial"/>
          <w:color w:val="000000"/>
          <w:lang w:eastAsia="ja-JP"/>
        </w:rPr>
      </w:pPr>
      <w:r w:rsidRPr="003A4B47">
        <w:rPr>
          <w:rFonts w:ascii="Arial" w:hAnsi="Arial" w:hint="eastAsia"/>
          <w:color w:val="000000"/>
          <w:lang w:eastAsia="ja-JP"/>
        </w:rPr>
        <w:t>For UE RRM perspective</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ad</w:t>
      </w:r>
      <w:r w:rsidRPr="003A4B47">
        <w:rPr>
          <w:rFonts w:ascii="Arial" w:hAnsi="Arial"/>
          <w:color w:val="000000"/>
          <w:kern w:val="2"/>
          <w:lang w:val="en-US" w:eastAsia="ja-JP"/>
        </w:rPr>
        <w:t xml:space="preserve"> </w:t>
      </w:r>
      <w:r w:rsidRPr="003A4B47">
        <w:rPr>
          <w:rFonts w:ascii="Arial" w:hAnsi="Arial" w:hint="eastAsia"/>
          <w:color w:val="000000"/>
          <w:kern w:val="2"/>
          <w:lang w:val="en-US" w:eastAsia="ja-JP"/>
        </w:rPr>
        <w:t>hoc mi</w:t>
      </w:r>
      <w:r w:rsidRPr="003A4B47">
        <w:rPr>
          <w:rFonts w:ascii="Arial" w:hAnsi="Arial"/>
          <w:color w:val="000000"/>
          <w:kern w:val="2"/>
          <w:lang w:val="en-US" w:eastAsia="ja-JP"/>
        </w:rPr>
        <w:t>nutes were agreed: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R4-1807956</w:t>
      </w:r>
      <w:r w:rsidRPr="003A4B47">
        <w:rPr>
          <w:rFonts w:ascii="Arial" w:hAnsi="Arial"/>
          <w:color w:val="000000"/>
          <w:kern w:val="2"/>
          <w:lang w:val="en-US" w:eastAsia="ja-JP"/>
        </w:rPr>
        <w:tab/>
        <w:t>Ad hoc minutes for NR RRM measurement gap</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R4-1807957</w:t>
      </w:r>
      <w:r w:rsidRPr="003A4B47">
        <w:rPr>
          <w:rFonts w:ascii="Arial" w:hAnsi="Arial"/>
          <w:color w:val="000000"/>
          <w:kern w:val="2"/>
          <w:lang w:val="en-US" w:eastAsia="ja-JP"/>
        </w:rPr>
        <w:tab/>
        <w:t>Ad hoc minutes for NR RRM measurement requirements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R4-1807958</w:t>
      </w:r>
      <w:r w:rsidRPr="003A4B47">
        <w:rPr>
          <w:rFonts w:ascii="Arial" w:hAnsi="Arial"/>
          <w:color w:val="000000"/>
          <w:kern w:val="2"/>
          <w:lang w:val="en-US" w:eastAsia="ja-JP"/>
        </w:rPr>
        <w:tab/>
        <w:t>Ad hoc minutes for NR RLM</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Following discussion summaries were agreed: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R4-1808440</w:t>
      </w:r>
      <w:r w:rsidRPr="003A4B47">
        <w:rPr>
          <w:rFonts w:ascii="Arial" w:hAnsi="Arial"/>
          <w:color w:val="000000"/>
          <w:kern w:val="2"/>
          <w:lang w:val="en-US" w:eastAsia="ja-JP"/>
        </w:rPr>
        <w:tab/>
        <w:t>Summary of SFTD discussion</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R4-1808469</w:t>
      </w:r>
      <w:r w:rsidRPr="003A4B47">
        <w:rPr>
          <w:rFonts w:ascii="Arial" w:hAnsi="Arial"/>
          <w:color w:val="000000"/>
          <w:kern w:val="2"/>
          <w:lang w:val="en-US" w:eastAsia="ja-JP"/>
        </w:rPr>
        <w:tab/>
        <w:t>Summary for NR connected state mobility requirements</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CRs for TS38.133 were endorsed: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R4-1806432</w:t>
      </w:r>
      <w:r w:rsidRPr="003A4B47">
        <w:rPr>
          <w:rFonts w:ascii="Arial" w:hAnsi="Arial"/>
          <w:color w:val="000000"/>
          <w:kern w:val="2"/>
          <w:lang w:val="en-US" w:eastAsia="ja-JP"/>
        </w:rPr>
        <w:tab/>
        <w:t>Draft Correction CR for NR Random Access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R4-1806560</w:t>
      </w:r>
      <w:r w:rsidRPr="003A4B47">
        <w:rPr>
          <w:rFonts w:ascii="Arial" w:hAnsi="Arial"/>
          <w:color w:val="000000"/>
          <w:kern w:val="2"/>
          <w:lang w:val="en-US" w:eastAsia="ja-JP"/>
        </w:rPr>
        <w:tab/>
        <w:t>Reporting criteria for positioning measurements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R4-1807303</w:t>
      </w:r>
      <w:r w:rsidRPr="003A4B47">
        <w:rPr>
          <w:rFonts w:ascii="Arial" w:hAnsi="Arial"/>
          <w:color w:val="000000"/>
          <w:kern w:val="2"/>
          <w:lang w:val="en-US" w:eastAsia="ja-JP"/>
        </w:rPr>
        <w:tab/>
        <w:t>CR on measurement mode in ENDC</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R4-1807317</w:t>
      </w:r>
      <w:r w:rsidRPr="003A4B47">
        <w:rPr>
          <w:rFonts w:ascii="Arial" w:hAnsi="Arial"/>
          <w:color w:val="000000"/>
          <w:kern w:val="2"/>
          <w:lang w:val="en-US" w:eastAsia="ja-JP"/>
        </w:rPr>
        <w:tab/>
        <w:t>Editorial corrections and removing bracket on idle requirements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R4-1807970</w:t>
      </w:r>
      <w:r w:rsidRPr="003A4B47">
        <w:rPr>
          <w:rFonts w:ascii="Arial" w:hAnsi="Arial"/>
          <w:color w:val="000000"/>
          <w:kern w:val="2"/>
          <w:lang w:val="en-US" w:eastAsia="ja-JP"/>
        </w:rPr>
        <w:tab/>
        <w:t>CR on short gap for LTE measurement in TS38.133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R4-1807974</w:t>
      </w:r>
      <w:r w:rsidRPr="003A4B47">
        <w:rPr>
          <w:rFonts w:ascii="Arial" w:hAnsi="Arial"/>
          <w:color w:val="000000"/>
          <w:kern w:val="2"/>
          <w:lang w:val="en-US" w:eastAsia="ja-JP"/>
        </w:rPr>
        <w:tab/>
        <w:t xml:space="preserve">FR1 measurement requirements for deactivated </w:t>
      </w:r>
      <w:proofErr w:type="spellStart"/>
      <w:r w:rsidRPr="003A4B47">
        <w:rPr>
          <w:rFonts w:ascii="Arial" w:hAnsi="Arial"/>
          <w:color w:val="000000"/>
          <w:kern w:val="2"/>
          <w:lang w:val="en-US" w:eastAsia="ja-JP"/>
        </w:rPr>
        <w:t>SCells</w:t>
      </w:r>
      <w:proofErr w:type="spellEnd"/>
      <w:r w:rsidRPr="003A4B47">
        <w:rPr>
          <w:rFonts w:ascii="Arial" w:hAnsi="Arial"/>
          <w:color w:val="000000"/>
          <w:kern w:val="2"/>
          <w:lang w:val="en-US" w:eastAsia="ja-JP"/>
        </w:rPr>
        <w:t xml:space="preserve"> in section 9.2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R4-1807980</w:t>
      </w:r>
      <w:r w:rsidRPr="003A4B47">
        <w:rPr>
          <w:rFonts w:ascii="Arial" w:hAnsi="Arial"/>
          <w:color w:val="000000"/>
          <w:kern w:val="2"/>
          <w:lang w:val="en-US" w:eastAsia="ja-JP"/>
        </w:rPr>
        <w:tab/>
        <w:t>CR on TS38.133 for UE measurement requirements FR1 and FR2 in IDLE state</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proofErr w:type="gramStart"/>
      <w:r w:rsidRPr="003A4B47">
        <w:rPr>
          <w:rFonts w:ascii="Arial" w:hAnsi="Arial"/>
          <w:color w:val="000000"/>
          <w:kern w:val="2"/>
          <w:lang w:val="en-US" w:eastAsia="ja-JP"/>
        </w:rPr>
        <w:t>if</w:t>
      </w:r>
      <w:proofErr w:type="gramEnd"/>
      <w:r w:rsidRPr="003A4B47">
        <w:rPr>
          <w:rFonts w:ascii="Arial" w:hAnsi="Arial"/>
          <w:color w:val="000000"/>
          <w:kern w:val="2"/>
          <w:lang w:val="en-US" w:eastAsia="ja-JP"/>
        </w:rPr>
        <w:t xml:space="preserve"> the mobility issue is identified, then the requirement will be revisited.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R4-1807981</w:t>
      </w:r>
      <w:r w:rsidRPr="003A4B47">
        <w:rPr>
          <w:rFonts w:ascii="Arial" w:hAnsi="Arial"/>
          <w:color w:val="000000"/>
          <w:kern w:val="2"/>
          <w:lang w:val="en-US" w:eastAsia="ja-JP"/>
        </w:rPr>
        <w:tab/>
        <w:t>CR for 38.133 Paging in idle mode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R4-1807983</w:t>
      </w:r>
      <w:r w:rsidRPr="003A4B47">
        <w:rPr>
          <w:rFonts w:ascii="Arial" w:hAnsi="Arial"/>
          <w:color w:val="000000"/>
          <w:kern w:val="2"/>
          <w:lang w:val="en-US" w:eastAsia="ja-JP"/>
        </w:rPr>
        <w:tab/>
        <w:t>RRC Re-establishment Requirements in NR</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R4-1807988</w:t>
      </w:r>
      <w:r w:rsidRPr="003A4B47">
        <w:rPr>
          <w:rFonts w:ascii="Arial" w:hAnsi="Arial"/>
          <w:color w:val="000000"/>
          <w:kern w:val="2"/>
          <w:lang w:val="en-US" w:eastAsia="ja-JP"/>
        </w:rPr>
        <w:tab/>
        <w:t>CR on TS38.133 for interruption in EN-DC</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R4-1808011</w:t>
      </w:r>
      <w:r w:rsidRPr="003A4B47">
        <w:rPr>
          <w:rFonts w:ascii="Arial" w:hAnsi="Arial"/>
          <w:color w:val="000000"/>
          <w:kern w:val="2"/>
          <w:lang w:val="en-US" w:eastAsia="ja-JP"/>
        </w:rPr>
        <w:tab/>
        <w:t>CR on the switching time before and after gap</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R4-1808013</w:t>
      </w:r>
      <w:r w:rsidRPr="003A4B47">
        <w:rPr>
          <w:rFonts w:ascii="Arial" w:hAnsi="Arial"/>
          <w:color w:val="000000"/>
          <w:kern w:val="2"/>
          <w:lang w:val="en-US" w:eastAsia="ja-JP"/>
        </w:rPr>
        <w:tab/>
        <w:t>TInter1 in inter-RAT E-UTRA requirements in RRC_CONNECTED for SA NR</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R4-1808016</w:t>
      </w:r>
      <w:r w:rsidRPr="003A4B47">
        <w:rPr>
          <w:rFonts w:ascii="Arial" w:hAnsi="Arial"/>
          <w:color w:val="000000"/>
          <w:kern w:val="2"/>
          <w:lang w:val="en-US" w:eastAsia="ja-JP"/>
        </w:rPr>
        <w:tab/>
        <w:t>CR on measurement gaps for Rel-15 NR RSTD measurement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R4-1808033</w:t>
      </w:r>
      <w:r w:rsidRPr="003A4B47">
        <w:rPr>
          <w:rFonts w:ascii="Arial" w:hAnsi="Arial"/>
          <w:color w:val="000000"/>
          <w:kern w:val="2"/>
          <w:lang w:val="en-US" w:eastAsia="ja-JP"/>
        </w:rPr>
        <w:tab/>
        <w:t>Clarification on UE measurement capability with same MOs configured by MN and SN on TS38.133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R4-1808432</w:t>
      </w:r>
      <w:r w:rsidRPr="003A4B47">
        <w:rPr>
          <w:rFonts w:ascii="Arial" w:hAnsi="Arial"/>
          <w:color w:val="000000"/>
          <w:kern w:val="2"/>
          <w:lang w:val="en-US" w:eastAsia="ja-JP"/>
        </w:rPr>
        <w:tab/>
        <w:t>CR on UE measurement capability in connected mode for TS38.133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R4-1808433</w:t>
      </w:r>
      <w:r w:rsidRPr="003A4B47">
        <w:rPr>
          <w:rFonts w:ascii="Arial" w:hAnsi="Arial"/>
          <w:color w:val="000000"/>
          <w:kern w:val="2"/>
          <w:lang w:val="en-US" w:eastAsia="ja-JP"/>
        </w:rPr>
        <w:tab/>
        <w:t>CR on measurement mode in SA</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R4-1808435</w:t>
      </w:r>
      <w:r w:rsidRPr="003A4B47">
        <w:rPr>
          <w:rFonts w:ascii="Arial" w:hAnsi="Arial"/>
          <w:color w:val="000000"/>
          <w:kern w:val="2"/>
          <w:lang w:val="en-US" w:eastAsia="ja-JP"/>
        </w:rPr>
        <w:tab/>
        <w:t>CR on TS38.133 for gap sharing</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R4-1808446</w:t>
      </w:r>
      <w:r w:rsidRPr="003A4B47">
        <w:rPr>
          <w:rFonts w:ascii="Arial" w:hAnsi="Arial"/>
          <w:color w:val="000000"/>
          <w:kern w:val="2"/>
          <w:lang w:val="en-US" w:eastAsia="ja-JP"/>
        </w:rPr>
        <w:tab/>
        <w:t>CR on 38133 RRC release with redirection</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R4-1808447</w:t>
      </w:r>
      <w:r w:rsidRPr="003A4B47">
        <w:rPr>
          <w:rFonts w:ascii="Arial" w:hAnsi="Arial"/>
          <w:color w:val="000000"/>
          <w:kern w:val="2"/>
          <w:lang w:val="en-US" w:eastAsia="ja-JP"/>
        </w:rPr>
        <w:tab/>
        <w:t>CR on MTTD and MRTD requirements for NR CA</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R4-1808452</w:t>
      </w:r>
      <w:r w:rsidRPr="003A4B47">
        <w:rPr>
          <w:rFonts w:ascii="Arial" w:hAnsi="Arial"/>
          <w:color w:val="000000"/>
          <w:kern w:val="2"/>
          <w:lang w:val="en-US" w:eastAsia="ja-JP"/>
        </w:rPr>
        <w:tab/>
        <w:t>CR on TS38.133 for intra-NR handover</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R4-1808473</w:t>
      </w:r>
      <w:r w:rsidRPr="003A4B47">
        <w:rPr>
          <w:rFonts w:ascii="Arial" w:hAnsi="Arial"/>
          <w:color w:val="000000"/>
          <w:kern w:val="2"/>
          <w:lang w:val="en-US" w:eastAsia="ja-JP"/>
        </w:rPr>
        <w:tab/>
        <w:t>Modification on section 10 measurement performance requirements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R4-1808480</w:t>
      </w:r>
      <w:r w:rsidRPr="003A4B47">
        <w:rPr>
          <w:rFonts w:ascii="Arial" w:hAnsi="Arial"/>
          <w:color w:val="000000"/>
          <w:kern w:val="2"/>
          <w:lang w:val="en-US" w:eastAsia="ja-JP"/>
        </w:rPr>
        <w:tab/>
        <w:t>Inter-frequency measurements requirements</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The numbers in the tables of the CR are not agreed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R4-1808519</w:t>
      </w:r>
      <w:r w:rsidRPr="003A4B47">
        <w:rPr>
          <w:rFonts w:ascii="Arial" w:hAnsi="Arial"/>
          <w:color w:val="000000"/>
          <w:kern w:val="2"/>
          <w:lang w:val="en-US" w:eastAsia="ja-JP"/>
        </w:rPr>
        <w:tab/>
        <w:t>CR on ranking condition in idle state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R4-1808521</w:t>
      </w:r>
      <w:r w:rsidRPr="003A4B47">
        <w:rPr>
          <w:rFonts w:ascii="Arial" w:hAnsi="Arial"/>
          <w:color w:val="000000"/>
          <w:kern w:val="2"/>
          <w:lang w:val="en-US" w:eastAsia="ja-JP"/>
        </w:rPr>
        <w:tab/>
        <w:t>CR on TS38.133 for CSI-RS based RLM requirements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R4-1808522</w:t>
      </w:r>
      <w:r w:rsidRPr="003A4B47">
        <w:rPr>
          <w:rFonts w:ascii="Arial" w:hAnsi="Arial"/>
          <w:color w:val="000000"/>
          <w:kern w:val="2"/>
          <w:lang w:val="en-US" w:eastAsia="ja-JP"/>
        </w:rPr>
        <w:tab/>
        <w:t xml:space="preserve">CR to 38.133 on NR </w:t>
      </w:r>
      <w:proofErr w:type="spellStart"/>
      <w:r w:rsidRPr="003A4B47">
        <w:rPr>
          <w:rFonts w:ascii="Arial" w:hAnsi="Arial"/>
          <w:color w:val="000000"/>
          <w:kern w:val="2"/>
          <w:lang w:val="en-US" w:eastAsia="ja-JP"/>
        </w:rPr>
        <w:t>Scell</w:t>
      </w:r>
      <w:proofErr w:type="spellEnd"/>
      <w:r w:rsidRPr="003A4B47">
        <w:rPr>
          <w:rFonts w:ascii="Arial" w:hAnsi="Arial"/>
          <w:color w:val="000000"/>
          <w:kern w:val="2"/>
          <w:lang w:val="en-US" w:eastAsia="ja-JP"/>
        </w:rPr>
        <w:t xml:space="preserve"> activation and deactivation delay</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R4-1808523</w:t>
      </w:r>
      <w:r w:rsidRPr="003A4B47">
        <w:rPr>
          <w:rFonts w:ascii="Arial" w:hAnsi="Arial"/>
          <w:color w:val="000000"/>
          <w:kern w:val="2"/>
          <w:lang w:val="en-US" w:eastAsia="ja-JP"/>
        </w:rPr>
        <w:tab/>
        <w:t>CR on scheduling availability during RLM</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R4-1808524</w:t>
      </w:r>
      <w:r w:rsidRPr="003A4B47">
        <w:rPr>
          <w:rFonts w:ascii="Arial" w:hAnsi="Arial"/>
          <w:color w:val="000000"/>
          <w:kern w:val="2"/>
          <w:lang w:val="en-US" w:eastAsia="ja-JP"/>
        </w:rPr>
        <w:tab/>
        <w:t>CR on scheduling availability during beam failure detection</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R4-1808525</w:t>
      </w:r>
      <w:r w:rsidRPr="003A4B47">
        <w:rPr>
          <w:rFonts w:ascii="Arial" w:hAnsi="Arial"/>
          <w:color w:val="000000"/>
          <w:kern w:val="2"/>
          <w:lang w:val="en-US" w:eastAsia="ja-JP"/>
        </w:rPr>
        <w:tab/>
        <w:t>CR for remaining open issues in SSB RLM</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R4-1808526</w:t>
      </w:r>
      <w:r w:rsidRPr="003A4B47">
        <w:rPr>
          <w:rFonts w:ascii="Arial" w:hAnsi="Arial"/>
          <w:color w:val="000000"/>
          <w:kern w:val="2"/>
          <w:lang w:val="en-US" w:eastAsia="ja-JP"/>
        </w:rPr>
        <w:tab/>
        <w:t xml:space="preserve">Measurement requirements for multiple </w:t>
      </w:r>
      <w:proofErr w:type="spellStart"/>
      <w:r w:rsidRPr="003A4B47">
        <w:rPr>
          <w:rFonts w:ascii="Arial" w:hAnsi="Arial"/>
          <w:color w:val="000000"/>
          <w:kern w:val="2"/>
          <w:lang w:val="en-US" w:eastAsia="ja-JP"/>
        </w:rPr>
        <w:t>SCells</w:t>
      </w:r>
      <w:proofErr w:type="spellEnd"/>
      <w:r w:rsidRPr="003A4B47">
        <w:rPr>
          <w:rFonts w:ascii="Arial" w:hAnsi="Arial"/>
          <w:color w:val="000000"/>
          <w:kern w:val="2"/>
          <w:lang w:val="en-US" w:eastAsia="ja-JP"/>
        </w:rPr>
        <w:t xml:space="preserve"> in section 9.2</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CRs for TS36.133 were </w:t>
      </w:r>
      <w:r w:rsidRPr="003A4B47">
        <w:rPr>
          <w:rFonts w:ascii="Arial" w:hAnsi="Arial"/>
          <w:color w:val="000000"/>
          <w:kern w:val="2"/>
          <w:lang w:val="en-US" w:eastAsia="ja-JP"/>
        </w:rPr>
        <w:t>agreed</w:t>
      </w:r>
      <w:r w:rsidRPr="003A4B47">
        <w:rPr>
          <w:rFonts w:ascii="Arial" w:hAnsi="Arial" w:hint="eastAsia"/>
          <w:color w:val="000000"/>
          <w:kern w:val="2"/>
          <w:lang w:val="en-US" w:eastAsia="ja-JP"/>
        </w:rPr>
        <w: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R4-1806336</w:t>
      </w:r>
      <w:r w:rsidRPr="003A4B47">
        <w:rPr>
          <w:rFonts w:ascii="Arial" w:hAnsi="Arial"/>
          <w:color w:val="000000"/>
          <w:kern w:val="2"/>
          <w:lang w:val="en-US" w:eastAsia="ja-JP"/>
        </w:rPr>
        <w:tab/>
        <w:t>CR on short gap for LTE measurement in TS36.133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R4-1807261</w:t>
      </w:r>
      <w:r w:rsidRPr="003A4B47">
        <w:rPr>
          <w:rFonts w:ascii="Arial" w:hAnsi="Arial"/>
          <w:color w:val="000000"/>
          <w:kern w:val="2"/>
          <w:lang w:val="en-US" w:eastAsia="ja-JP"/>
        </w:rPr>
        <w:tab/>
        <w:t>CR to 36.133 on TDD inter-RAT SFTD measurement requirements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R4-1807305</w:t>
      </w:r>
      <w:r w:rsidRPr="003A4B47">
        <w:rPr>
          <w:rFonts w:ascii="Arial" w:hAnsi="Arial"/>
          <w:color w:val="000000"/>
          <w:kern w:val="2"/>
          <w:lang w:val="en-US" w:eastAsia="ja-JP"/>
        </w:rPr>
        <w:tab/>
        <w:t>CR on inter-frequency measurement in EN-DC for 36.133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R4-1807989</w:t>
      </w:r>
      <w:r w:rsidRPr="003A4B47">
        <w:rPr>
          <w:rFonts w:ascii="Arial" w:hAnsi="Arial"/>
          <w:color w:val="000000"/>
          <w:kern w:val="2"/>
          <w:lang w:val="en-US" w:eastAsia="ja-JP"/>
        </w:rPr>
        <w:tab/>
        <w:t xml:space="preserve">CR on TS36.133 for NR </w:t>
      </w:r>
      <w:proofErr w:type="spellStart"/>
      <w:r w:rsidRPr="003A4B47">
        <w:rPr>
          <w:rFonts w:ascii="Arial" w:hAnsi="Arial"/>
          <w:color w:val="000000"/>
          <w:kern w:val="2"/>
          <w:lang w:val="en-US" w:eastAsia="ja-JP"/>
        </w:rPr>
        <w:t>PSCell</w:t>
      </w:r>
      <w:proofErr w:type="spellEnd"/>
      <w:r w:rsidRPr="003A4B47">
        <w:rPr>
          <w:rFonts w:ascii="Arial" w:hAnsi="Arial"/>
          <w:color w:val="000000"/>
          <w:kern w:val="2"/>
          <w:lang w:val="en-US" w:eastAsia="ja-JP"/>
        </w:rPr>
        <w:t xml:space="preserve"> addition delay</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R4-1808002</w:t>
      </w:r>
      <w:r w:rsidRPr="003A4B47">
        <w:rPr>
          <w:rFonts w:ascii="Arial" w:hAnsi="Arial"/>
          <w:color w:val="000000"/>
          <w:kern w:val="2"/>
          <w:lang w:val="en-US" w:eastAsia="ja-JP"/>
        </w:rPr>
        <w:tab/>
        <w:t>CR on TS36.133 for inter-RAT handover from E-UTRAN to NR</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R4-1808014</w:t>
      </w:r>
      <w:r w:rsidRPr="003A4B47">
        <w:rPr>
          <w:rFonts w:ascii="Arial" w:hAnsi="Arial"/>
          <w:color w:val="000000"/>
          <w:kern w:val="2"/>
          <w:lang w:val="en-US" w:eastAsia="ja-JP"/>
        </w:rPr>
        <w:tab/>
        <w:t>CR on TS36.133 for inter-RAT 3G measurement in EN-DC</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R4-1808431</w:t>
      </w:r>
      <w:r w:rsidRPr="003A4B47">
        <w:rPr>
          <w:rFonts w:ascii="Arial" w:hAnsi="Arial"/>
          <w:color w:val="000000"/>
          <w:kern w:val="2"/>
          <w:lang w:val="en-US" w:eastAsia="ja-JP"/>
        </w:rPr>
        <w:tab/>
        <w:t>CR for 36.133 Clarification on the total number of carrier frequency layers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R4-1808441</w:t>
      </w:r>
      <w:r w:rsidRPr="003A4B47">
        <w:rPr>
          <w:rFonts w:ascii="Arial" w:hAnsi="Arial"/>
          <w:color w:val="000000"/>
          <w:kern w:val="2"/>
          <w:lang w:val="en-US" w:eastAsia="ja-JP"/>
        </w:rPr>
        <w:tab/>
        <w:t>Introduction of inter-RAT SFTD measurement requirement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R4-1808471</w:t>
      </w:r>
      <w:r w:rsidRPr="003A4B47">
        <w:rPr>
          <w:rFonts w:ascii="Arial" w:hAnsi="Arial"/>
          <w:color w:val="000000"/>
          <w:kern w:val="2"/>
          <w:lang w:val="en-US" w:eastAsia="ja-JP"/>
        </w:rPr>
        <w:tab/>
        <w:t>CR to 36.133 on inter-RAT SFTD interruption requirements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R4-1808472</w:t>
      </w:r>
      <w:r w:rsidRPr="003A4B47">
        <w:rPr>
          <w:rFonts w:ascii="Arial" w:hAnsi="Arial"/>
          <w:color w:val="000000"/>
          <w:kern w:val="2"/>
          <w:lang w:val="en-US" w:eastAsia="ja-JP"/>
        </w:rPr>
        <w:tab/>
        <w:t>CR on TS36.133 on interruptions for NSA EN-DC</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WFs were agreed: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R4-1808001</w:t>
      </w:r>
      <w:r w:rsidRPr="003A4B47">
        <w:rPr>
          <w:rFonts w:ascii="Arial" w:hAnsi="Arial"/>
          <w:color w:val="000000"/>
          <w:kern w:val="2"/>
          <w:lang w:val="en-US" w:eastAsia="ja-JP"/>
        </w:rPr>
        <w:tab/>
        <w:t>Way forward on BWP switching</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lastRenderedPageBreak/>
        <w:t>R4-1808444</w:t>
      </w:r>
      <w:r w:rsidRPr="003A4B47">
        <w:rPr>
          <w:rFonts w:ascii="Arial" w:hAnsi="Arial"/>
          <w:color w:val="000000"/>
          <w:kern w:val="2"/>
          <w:lang w:val="en-US" w:eastAsia="ja-JP"/>
        </w:rPr>
        <w:tab/>
        <w:t>WF on Beam management requirements in NR</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LSs were agreed: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LS reply on UL timing difference in EN-DC</w:t>
      </w:r>
      <w:r w:rsidRPr="003A4B47">
        <w:rPr>
          <w:rFonts w:ascii="Arial" w:hAnsi="Arial" w:hint="eastAsia"/>
          <w:color w:val="000000"/>
          <w:kern w:val="2"/>
          <w:lang w:val="en-US" w:eastAsia="ja-JP"/>
        </w:rPr>
        <w:t xml:space="preserve"> in [</w:t>
      </w:r>
      <w:r w:rsidRPr="003A4B47">
        <w:rPr>
          <w:rFonts w:ascii="Arial" w:hAnsi="Arial"/>
          <w:color w:val="000000"/>
          <w:kern w:val="2"/>
          <w:lang w:val="en-US" w:eastAsia="ja-JP"/>
        </w:rPr>
        <w:t>R4-1806315]</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LS on 1-symbol GP for 60KHz in FR1 and 120KHz in FR2 </w:t>
      </w:r>
      <w:r w:rsidRPr="003A4B47">
        <w:rPr>
          <w:rFonts w:ascii="Arial" w:hAnsi="Arial" w:hint="eastAsia"/>
          <w:color w:val="000000"/>
          <w:kern w:val="2"/>
          <w:lang w:val="en-US" w:eastAsia="ja-JP"/>
        </w:rPr>
        <w:t>in [</w:t>
      </w:r>
      <w:r w:rsidRPr="003A4B47">
        <w:rPr>
          <w:rFonts w:ascii="Arial" w:hAnsi="Arial"/>
          <w:color w:val="000000"/>
          <w:kern w:val="2"/>
          <w:lang w:val="en-US" w:eastAsia="ja-JP"/>
        </w:rPr>
        <w:t>R4-1806541]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LS to RAN2 on measurement gap applicability</w:t>
      </w:r>
      <w:r w:rsidRPr="003A4B47">
        <w:rPr>
          <w:rFonts w:ascii="Arial" w:hAnsi="Arial" w:hint="eastAsia"/>
          <w:color w:val="000000"/>
          <w:kern w:val="2"/>
          <w:lang w:val="en-US" w:eastAsia="ja-JP"/>
        </w:rPr>
        <w:t xml:space="preserve"> in [</w:t>
      </w:r>
      <w:r w:rsidRPr="003A4B47">
        <w:rPr>
          <w:rFonts w:ascii="Arial" w:hAnsi="Arial"/>
          <w:color w:val="000000"/>
          <w:kern w:val="2"/>
          <w:lang w:val="en-US" w:eastAsia="ja-JP"/>
        </w:rPr>
        <w:t>R4-1807971]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LS on </w:t>
      </w:r>
      <w:proofErr w:type="spellStart"/>
      <w:r w:rsidRPr="003A4B47">
        <w:rPr>
          <w:rFonts w:ascii="Arial" w:hAnsi="Arial"/>
          <w:color w:val="000000"/>
          <w:kern w:val="2"/>
          <w:lang w:val="en-US" w:eastAsia="ja-JP"/>
        </w:rPr>
        <w:t>signalling</w:t>
      </w:r>
      <w:proofErr w:type="spellEnd"/>
      <w:r w:rsidRPr="003A4B47">
        <w:rPr>
          <w:rFonts w:ascii="Arial" w:hAnsi="Arial"/>
          <w:color w:val="000000"/>
          <w:kern w:val="2"/>
          <w:lang w:val="en-US" w:eastAsia="ja-JP"/>
        </w:rPr>
        <w:t xml:space="preserve"> for gap sharing in [R4-1807972]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LS response on measurement gaps for </w:t>
      </w:r>
      <w:proofErr w:type="spellStart"/>
      <w:r w:rsidRPr="003A4B47">
        <w:rPr>
          <w:rFonts w:ascii="Arial" w:hAnsi="Arial"/>
          <w:color w:val="000000"/>
          <w:kern w:val="2"/>
          <w:lang w:val="en-US" w:eastAsia="ja-JP"/>
        </w:rPr>
        <w:t>Rel</w:t>
      </w:r>
      <w:proofErr w:type="spellEnd"/>
      <w:r w:rsidRPr="003A4B47">
        <w:rPr>
          <w:rFonts w:ascii="Arial" w:hAnsi="Arial"/>
          <w:color w:val="000000"/>
          <w:kern w:val="2"/>
          <w:lang w:val="en-US" w:eastAsia="ja-JP"/>
        </w:rPr>
        <w:t xml:space="preserve"> 15 NR positioning in [R4-1808015]</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Reply LS on Measurement Gap Assistance Information in [R4-1808017]</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Draft reply LS on SFTD measurements in [R4-1808442]</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Followings were agreed in </w:t>
      </w:r>
      <w:proofErr w:type="gramStart"/>
      <w:r w:rsidRPr="003A4B47">
        <w:rPr>
          <w:rFonts w:ascii="Arial" w:hAnsi="Arial"/>
          <w:color w:val="000000"/>
          <w:kern w:val="2"/>
          <w:lang w:val="en-US" w:eastAsia="ja-JP"/>
        </w:rPr>
        <w:t>chairman’s</w:t>
      </w:r>
      <w:proofErr w:type="gramEnd"/>
      <w:r w:rsidRPr="003A4B47">
        <w:rPr>
          <w:rFonts w:ascii="Arial" w:hAnsi="Arial"/>
          <w:color w:val="000000"/>
          <w:kern w:val="2"/>
          <w:lang w:val="en-US" w:eastAsia="ja-JP"/>
        </w:rPr>
        <w:t xml:space="preserve"> note.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Measurement gap</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For Per-UE gap or Per-FR gap for FR1 configured in sync EN-DC scenario, </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No additional slot interrupted on the victim NR </w:t>
      </w:r>
      <w:proofErr w:type="spellStart"/>
      <w:r w:rsidRPr="003A4B47">
        <w:rPr>
          <w:rFonts w:ascii="Arial" w:hAnsi="Arial"/>
          <w:color w:val="000000"/>
          <w:kern w:val="2"/>
          <w:lang w:val="en-US" w:eastAsia="ja-JP"/>
        </w:rPr>
        <w:t>PSCell</w:t>
      </w:r>
      <w:proofErr w:type="spellEnd"/>
      <w:r w:rsidRPr="003A4B47">
        <w:rPr>
          <w:rFonts w:ascii="Arial" w:hAnsi="Arial"/>
          <w:color w:val="000000"/>
          <w:kern w:val="2"/>
          <w:lang w:val="en-US" w:eastAsia="ja-JP"/>
        </w:rPr>
        <w:t xml:space="preserve"> in FR1 and FR2 </w:t>
      </w:r>
      <w:proofErr w:type="gramStart"/>
      <w:r w:rsidRPr="003A4B47">
        <w:rPr>
          <w:rFonts w:ascii="Arial" w:hAnsi="Arial"/>
          <w:color w:val="000000"/>
          <w:kern w:val="2"/>
          <w:lang w:val="en-US" w:eastAsia="ja-JP"/>
        </w:rPr>
        <w:t>is expected</w:t>
      </w:r>
      <w:proofErr w:type="gramEnd"/>
      <w:r w:rsidRPr="003A4B47">
        <w:rPr>
          <w:rFonts w:ascii="Arial" w:hAnsi="Arial"/>
          <w:color w:val="000000"/>
          <w:kern w:val="2"/>
          <w:lang w:val="en-US" w:eastAsia="ja-JP"/>
        </w:rPr>
        <w:t xml:space="preserve"> before and after the measurement gap respectively.</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Agreement</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For Per-UE gap or Per-FR gap for FR2 configured in sync EN-DC and CA scenario,</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Reference time for per-FR gap in FR2 </w:t>
      </w:r>
      <w:proofErr w:type="gramStart"/>
      <w:r w:rsidRPr="003A4B47">
        <w:rPr>
          <w:rFonts w:ascii="Arial" w:hAnsi="Arial"/>
          <w:color w:val="000000"/>
          <w:kern w:val="2"/>
          <w:lang w:val="en-US" w:eastAsia="ja-JP"/>
        </w:rPr>
        <w:t>is based</w:t>
      </w:r>
      <w:proofErr w:type="gramEnd"/>
      <w:r w:rsidRPr="003A4B47">
        <w:rPr>
          <w:rFonts w:ascii="Arial" w:hAnsi="Arial"/>
          <w:color w:val="000000"/>
          <w:kern w:val="2"/>
          <w:lang w:val="en-US" w:eastAsia="ja-JP"/>
        </w:rPr>
        <w:t xml:space="preserve"> on FR2 cell and MRTD for between FR2 CCs in synchronous case is no more than 8us. In this case, no additional slot </w:t>
      </w:r>
      <w:proofErr w:type="gramStart"/>
      <w:r w:rsidRPr="003A4B47">
        <w:rPr>
          <w:rFonts w:ascii="Arial" w:hAnsi="Arial"/>
          <w:color w:val="000000"/>
          <w:kern w:val="2"/>
          <w:lang w:val="en-US" w:eastAsia="ja-JP"/>
        </w:rPr>
        <w:t>is needed</w:t>
      </w:r>
      <w:proofErr w:type="gramEnd"/>
      <w:r w:rsidRPr="003A4B47">
        <w:rPr>
          <w:rFonts w:ascii="Arial" w:hAnsi="Arial"/>
          <w:color w:val="000000"/>
          <w:kern w:val="2"/>
          <w:lang w:val="en-US" w:eastAsia="ja-JP"/>
        </w:rPr>
        <w:t xml:space="preserve"> for interruption.</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Collision between measurement gap and SMTC</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UE </w:t>
      </w:r>
      <w:proofErr w:type="spellStart"/>
      <w:r w:rsidRPr="003A4B47">
        <w:rPr>
          <w:rFonts w:ascii="Arial" w:hAnsi="Arial"/>
          <w:color w:val="000000"/>
          <w:kern w:val="2"/>
          <w:lang w:val="en-US" w:eastAsia="ja-JP"/>
        </w:rPr>
        <w:t>behaviour</w:t>
      </w:r>
      <w:proofErr w:type="spellEnd"/>
      <w:r w:rsidRPr="003A4B47">
        <w:rPr>
          <w:rFonts w:ascii="Arial" w:hAnsi="Arial"/>
          <w:color w:val="000000"/>
          <w:kern w:val="2"/>
          <w:lang w:val="en-US" w:eastAsia="ja-JP"/>
        </w:rPr>
        <w:t xml:space="preserve"> for type A/B measurements</w:t>
      </w:r>
    </w:p>
    <w:p w:rsidR="003A4B47" w:rsidRPr="003A4B47" w:rsidRDefault="003A4B47" w:rsidP="003A4B47">
      <w:pPr>
        <w:widowControl w:val="0"/>
        <w:numPr>
          <w:ilvl w:val="3"/>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FR1</w:t>
      </w:r>
    </w:p>
    <w:p w:rsidR="003A4B47" w:rsidRPr="003A4B47" w:rsidRDefault="003A4B47" w:rsidP="003A4B47">
      <w:pPr>
        <w:widowControl w:val="0"/>
        <w:numPr>
          <w:ilvl w:val="4"/>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When FR1 type A/B measurements and measurement gap are fully colliding, the type A/B measurement is treated in the same way as a type C measurement (i.e., gap sharing)</w:t>
      </w:r>
    </w:p>
    <w:p w:rsidR="003A4B47" w:rsidRPr="003A4B47" w:rsidRDefault="003A4B47" w:rsidP="003A4B47">
      <w:pPr>
        <w:widowControl w:val="0"/>
        <w:numPr>
          <w:ilvl w:val="3"/>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FR2</w:t>
      </w:r>
    </w:p>
    <w:p w:rsidR="003A4B47" w:rsidRPr="003A4B47" w:rsidRDefault="003A4B47" w:rsidP="003A4B47">
      <w:pPr>
        <w:widowControl w:val="0"/>
        <w:numPr>
          <w:ilvl w:val="4"/>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For scenario 2b, Option 1-1: “Intra frequency measurement could be conducted only outside of MG” is selected</w:t>
      </w:r>
    </w:p>
    <w:p w:rsidR="003A4B47" w:rsidRPr="003A4B47" w:rsidRDefault="003A4B47" w:rsidP="003A4B47">
      <w:pPr>
        <w:widowControl w:val="0"/>
        <w:numPr>
          <w:ilvl w:val="4"/>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When FR2 type B measurements and measurement gap are fully colliding, the type B measurement is treated in the same way as a type C measurement (i.e., gap sharing)</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Collisions between type B measurement and RLM, FR2</w:t>
      </w:r>
    </w:p>
    <w:p w:rsidR="003A4B47" w:rsidRPr="003A4B47" w:rsidRDefault="003A4B47" w:rsidP="003A4B47">
      <w:pPr>
        <w:widowControl w:val="0"/>
        <w:numPr>
          <w:ilvl w:val="3"/>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For partial overlap between type B and RLM-RS, there is no need to modify the </w:t>
      </w:r>
      <w:proofErr w:type="spellStart"/>
      <w:r w:rsidRPr="003A4B47">
        <w:rPr>
          <w:rFonts w:ascii="Arial" w:hAnsi="Arial"/>
          <w:color w:val="000000"/>
          <w:kern w:val="2"/>
          <w:lang w:val="en-US" w:eastAsia="ja-JP"/>
        </w:rPr>
        <w:t>intrafrequency</w:t>
      </w:r>
      <w:proofErr w:type="spellEnd"/>
      <w:r w:rsidRPr="003A4B47">
        <w:rPr>
          <w:rFonts w:ascii="Arial" w:hAnsi="Arial"/>
          <w:color w:val="000000"/>
          <w:kern w:val="2"/>
          <w:lang w:val="en-US" w:eastAsia="ja-JP"/>
        </w:rPr>
        <w:t xml:space="preserve"> type B requirement to account for RLM-RS.</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RX beamforming number in FR2</w:t>
      </w:r>
    </w:p>
    <w:p w:rsidR="003A4B47" w:rsidRPr="003A4B47" w:rsidRDefault="003A4B47" w:rsidP="003A4B47">
      <w:pPr>
        <w:widowControl w:val="0"/>
        <w:numPr>
          <w:ilvl w:val="3"/>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The scaling factors of N1/N3 used in FR2 measurement requirements </w:t>
      </w:r>
      <w:proofErr w:type="gramStart"/>
      <w:r w:rsidRPr="003A4B47">
        <w:rPr>
          <w:rFonts w:ascii="Arial" w:hAnsi="Arial"/>
          <w:color w:val="000000"/>
          <w:kern w:val="2"/>
          <w:lang w:val="en-US" w:eastAsia="ja-JP"/>
        </w:rPr>
        <w:t>are defined</w:t>
      </w:r>
      <w:proofErr w:type="gramEnd"/>
      <w:r w:rsidRPr="003A4B47">
        <w:rPr>
          <w:rFonts w:ascii="Arial" w:hAnsi="Arial"/>
          <w:color w:val="000000"/>
          <w:kern w:val="2"/>
          <w:lang w:val="en-US" w:eastAsia="ja-JP"/>
        </w:rPr>
        <w:t xml:space="preserve"> as the same value.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inter-frequency measurements</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proofErr w:type="gramStart"/>
      <w:r w:rsidRPr="003A4B47">
        <w:rPr>
          <w:rFonts w:ascii="Arial" w:hAnsi="Arial"/>
          <w:color w:val="000000"/>
          <w:kern w:val="2"/>
          <w:lang w:val="en-US" w:eastAsia="ja-JP"/>
        </w:rPr>
        <w:t>for</w:t>
      </w:r>
      <w:proofErr w:type="gramEnd"/>
      <w:r w:rsidRPr="003A4B47">
        <w:rPr>
          <w:rFonts w:ascii="Arial" w:hAnsi="Arial"/>
          <w:color w:val="000000"/>
          <w:kern w:val="2"/>
          <w:lang w:val="en-US" w:eastAsia="ja-JP"/>
        </w:rPr>
        <w:t xml:space="preserve"> FR1, the side condition is </w:t>
      </w:r>
      <w:proofErr w:type="spellStart"/>
      <w:r w:rsidRPr="003A4B47">
        <w:rPr>
          <w:rFonts w:ascii="Arial" w:hAnsi="Arial"/>
          <w:color w:val="000000"/>
          <w:kern w:val="2"/>
          <w:lang w:val="en-US" w:eastAsia="ja-JP"/>
        </w:rPr>
        <w:t>Es</w:t>
      </w:r>
      <w:proofErr w:type="spellEnd"/>
      <w:r w:rsidRPr="003A4B47">
        <w:rPr>
          <w:rFonts w:ascii="Arial" w:hAnsi="Arial"/>
          <w:color w:val="000000"/>
          <w:kern w:val="2"/>
          <w:lang w:val="en-US" w:eastAsia="ja-JP"/>
        </w:rPr>
        <w:t>/</w:t>
      </w:r>
      <w:proofErr w:type="spellStart"/>
      <w:r w:rsidRPr="003A4B47">
        <w:rPr>
          <w:rFonts w:ascii="Arial" w:hAnsi="Arial"/>
          <w:color w:val="000000"/>
          <w:kern w:val="2"/>
          <w:lang w:val="en-US" w:eastAsia="ja-JP"/>
        </w:rPr>
        <w:t>Iot</w:t>
      </w:r>
      <w:proofErr w:type="spellEnd"/>
      <w:r w:rsidRPr="003A4B47">
        <w:rPr>
          <w:rFonts w:ascii="Arial" w:hAnsi="Arial"/>
          <w:color w:val="000000"/>
          <w:kern w:val="2"/>
          <w:lang w:val="en-US" w:eastAsia="ja-JP"/>
        </w:rPr>
        <w:t xml:space="preserve"> ≥ -4 dB, where </w:t>
      </w:r>
      <w:proofErr w:type="spellStart"/>
      <w:r w:rsidRPr="003A4B47">
        <w:rPr>
          <w:rFonts w:ascii="Arial" w:hAnsi="Arial"/>
          <w:color w:val="000000"/>
          <w:kern w:val="2"/>
          <w:lang w:val="en-US" w:eastAsia="ja-JP"/>
        </w:rPr>
        <w:t>Es</w:t>
      </w:r>
      <w:proofErr w:type="spellEnd"/>
      <w:r w:rsidRPr="003A4B47">
        <w:rPr>
          <w:rFonts w:ascii="Arial" w:hAnsi="Arial"/>
          <w:color w:val="000000"/>
          <w:kern w:val="2"/>
          <w:lang w:val="en-US" w:eastAsia="ja-JP"/>
        </w:rPr>
        <w:t>/</w:t>
      </w:r>
      <w:proofErr w:type="spellStart"/>
      <w:r w:rsidRPr="003A4B47">
        <w:rPr>
          <w:rFonts w:ascii="Arial" w:hAnsi="Arial"/>
          <w:color w:val="000000"/>
          <w:kern w:val="2"/>
          <w:lang w:val="en-US" w:eastAsia="ja-JP"/>
        </w:rPr>
        <w:t>Iot</w:t>
      </w:r>
      <w:proofErr w:type="spellEnd"/>
      <w:r w:rsidRPr="003A4B47">
        <w:rPr>
          <w:rFonts w:ascii="Arial" w:hAnsi="Arial"/>
          <w:color w:val="000000"/>
          <w:kern w:val="2"/>
          <w:lang w:val="en-US" w:eastAsia="ja-JP"/>
        </w:rPr>
        <w:t xml:space="preserve"> is calculated at the antenna port.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CSI-RS based RRM</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Further study the following scenarios:</w:t>
      </w:r>
    </w:p>
    <w:p w:rsidR="003A4B47" w:rsidRPr="003A4B47" w:rsidRDefault="003A4B47" w:rsidP="003A4B47">
      <w:pPr>
        <w:widowControl w:val="0"/>
        <w:numPr>
          <w:ilvl w:val="3"/>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Scenario#1: RAN4 at least define CSI-RS based RRM measurement requirements (measurement delay, report delay, measurement accuracy) for the intra-frequency gapless synchronous scenario in FR1 wherein the associated SSB </w:t>
      </w:r>
      <w:proofErr w:type="gramStart"/>
      <w:r w:rsidRPr="003A4B47">
        <w:rPr>
          <w:rFonts w:ascii="Arial" w:hAnsi="Arial"/>
          <w:color w:val="000000"/>
          <w:kern w:val="2"/>
          <w:lang w:val="en-US" w:eastAsia="ja-JP"/>
        </w:rPr>
        <w:t>is configured</w:t>
      </w:r>
      <w:proofErr w:type="gramEnd"/>
      <w:r w:rsidRPr="003A4B47">
        <w:rPr>
          <w:rFonts w:ascii="Arial" w:hAnsi="Arial"/>
          <w:color w:val="000000"/>
          <w:kern w:val="2"/>
          <w:lang w:val="en-US" w:eastAsia="ja-JP"/>
        </w:rPr>
        <w:t>.</w:t>
      </w:r>
    </w:p>
    <w:p w:rsidR="003A4B47" w:rsidRPr="003A4B47" w:rsidRDefault="003A4B47" w:rsidP="003A4B47">
      <w:pPr>
        <w:widowControl w:val="0"/>
        <w:numPr>
          <w:ilvl w:val="4"/>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Try to address the concern of chipset vendors on the multiple FFT</w:t>
      </w:r>
    </w:p>
    <w:p w:rsidR="003A4B47" w:rsidRPr="003A4B47" w:rsidRDefault="003A4B47" w:rsidP="003A4B47">
      <w:pPr>
        <w:widowControl w:val="0"/>
        <w:numPr>
          <w:ilvl w:val="3"/>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Scenario#2: RAN4 at least define CSI-RS based RRM measurement requirements (measurement delay, report delay, measurement accuracy) for the intra-frequency gapless synchronous scenario in FR1 wherein the associated SSB </w:t>
      </w:r>
      <w:proofErr w:type="gramStart"/>
      <w:r w:rsidRPr="003A4B47">
        <w:rPr>
          <w:rFonts w:ascii="Arial" w:hAnsi="Arial"/>
          <w:color w:val="000000"/>
          <w:kern w:val="2"/>
          <w:lang w:val="en-US" w:eastAsia="ja-JP"/>
        </w:rPr>
        <w:t>is not configured</w:t>
      </w:r>
      <w:proofErr w:type="gramEnd"/>
      <w:r w:rsidRPr="003A4B47">
        <w:rPr>
          <w:rFonts w:ascii="Arial" w:hAnsi="Arial"/>
          <w:color w:val="000000"/>
          <w:kern w:val="2"/>
          <w:lang w:val="en-US" w:eastAsia="ja-JP"/>
        </w:rPr>
        <w:t>.</w:t>
      </w:r>
    </w:p>
    <w:p w:rsidR="003A4B47" w:rsidRPr="003A4B47" w:rsidRDefault="003A4B47" w:rsidP="003A4B47">
      <w:pPr>
        <w:widowControl w:val="0"/>
        <w:numPr>
          <w:ilvl w:val="4"/>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Try to address the concern of operators on the deployment limitation, e.g., synchronization.</w:t>
      </w:r>
    </w:p>
    <w:p w:rsidR="003A4B47" w:rsidRPr="003A4B47" w:rsidRDefault="003A4B47" w:rsidP="003A4B47">
      <w:pPr>
        <w:tabs>
          <w:tab w:val="left" w:pos="567"/>
        </w:tabs>
        <w:overflowPunct/>
        <w:autoSpaceDE/>
        <w:autoSpaceDN/>
        <w:snapToGrid w:val="0"/>
        <w:spacing w:after="0"/>
        <w:textAlignment w:val="auto"/>
        <w:rPr>
          <w:rFonts w:ascii="Arial" w:hAnsi="Arial" w:cs="Arial"/>
          <w:color w:val="000000"/>
          <w:lang w:eastAsia="ja-JP"/>
        </w:rPr>
      </w:pPr>
    </w:p>
    <w:p w:rsidR="003A4B47" w:rsidRPr="003A4B47" w:rsidRDefault="003A4B47" w:rsidP="005A6C96">
      <w:pPr>
        <w:tabs>
          <w:tab w:val="left" w:pos="567"/>
        </w:tabs>
        <w:overflowPunct/>
        <w:autoSpaceDE/>
        <w:autoSpaceDN/>
        <w:snapToGrid w:val="0"/>
        <w:spacing w:after="0"/>
        <w:textAlignment w:val="auto"/>
        <w:rPr>
          <w:rFonts w:ascii="Arial" w:hAnsi="Arial" w:cs="Arial"/>
          <w:lang w:eastAsia="ja-JP"/>
        </w:rPr>
      </w:pPr>
    </w:p>
    <w:p w:rsidR="00D35E6C" w:rsidRPr="005A6C96" w:rsidRDefault="00D35E6C" w:rsidP="00D35E6C">
      <w:pPr>
        <w:pStyle w:val="4"/>
      </w:pPr>
      <w:r>
        <w:t>2.1.2</w:t>
      </w:r>
      <w:r>
        <w:tab/>
        <w:t>Progress of the Performance part</w:t>
      </w:r>
      <w:r w:rsidR="007A4370">
        <w:t xml:space="preserve"> WI</w:t>
      </w:r>
    </w:p>
    <w:p w:rsidR="00505387" w:rsidRPr="0063635A" w:rsidRDefault="00505387" w:rsidP="00505387">
      <w:pPr>
        <w:overflowPunct/>
        <w:autoSpaceDE/>
        <w:autoSpaceDN/>
        <w:snapToGrid w:val="0"/>
        <w:spacing w:after="0"/>
        <w:textAlignment w:val="auto"/>
        <w:outlineLvl w:val="4"/>
        <w:rPr>
          <w:rFonts w:ascii="Arial" w:hAnsi="Arial" w:cs="Arial"/>
          <w:b/>
          <w:lang w:eastAsia="ja-JP"/>
        </w:rPr>
      </w:pPr>
      <w:r w:rsidRPr="0063635A">
        <w:rPr>
          <w:rFonts w:ascii="Arial" w:hAnsi="Arial" w:cs="Arial" w:hint="eastAsia"/>
          <w:b/>
          <w:lang w:eastAsia="ja-JP"/>
        </w:rPr>
        <w:t>RAN4</w:t>
      </w:r>
    </w:p>
    <w:p w:rsidR="00505387" w:rsidRPr="00505387" w:rsidRDefault="00505387" w:rsidP="00505387">
      <w:pPr>
        <w:keepNext/>
        <w:keepLines/>
        <w:spacing w:before="120" w:after="120"/>
        <w:ind w:left="1985" w:hanging="1985"/>
        <w:outlineLvl w:val="5"/>
        <w:rPr>
          <w:rFonts w:ascii="Arial" w:hAnsi="Arial"/>
          <w:color w:val="000000"/>
          <w:lang w:eastAsia="ja-JP"/>
        </w:rPr>
      </w:pPr>
      <w:r w:rsidRPr="00505387">
        <w:rPr>
          <w:rFonts w:ascii="Arial" w:hAnsi="Arial" w:hint="eastAsia"/>
          <w:color w:val="000000"/>
          <w:lang w:eastAsia="ja-JP"/>
        </w:rPr>
        <w:t>RAN4 #86bis on April</w:t>
      </w:r>
    </w:p>
    <w:p w:rsidR="00505387" w:rsidRPr="00505387" w:rsidRDefault="00505387" w:rsidP="00505387">
      <w:pPr>
        <w:keepNext/>
        <w:keepLines/>
        <w:spacing w:before="60" w:after="60"/>
        <w:ind w:left="1985" w:hanging="1985"/>
        <w:outlineLvl w:val="6"/>
        <w:rPr>
          <w:rFonts w:ascii="Arial" w:hAnsi="Arial"/>
          <w:color w:val="000000"/>
          <w:lang w:eastAsia="ja-JP"/>
        </w:rPr>
      </w:pPr>
      <w:r w:rsidRPr="00505387">
        <w:rPr>
          <w:rFonts w:ascii="Arial" w:hAnsi="Arial" w:hint="eastAsia"/>
          <w:color w:val="000000"/>
          <w:lang w:eastAsia="ja-JP"/>
        </w:rPr>
        <w:t>For UE RRM perspective</w:t>
      </w:r>
    </w:p>
    <w:p w:rsidR="00505387" w:rsidRPr="00184428" w:rsidRDefault="00505387" w:rsidP="00184428">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hint="eastAsia"/>
          <w:color w:val="000000"/>
          <w:kern w:val="2"/>
          <w:lang w:val="en-US" w:eastAsia="ja-JP"/>
        </w:rPr>
        <w:t>Agreement on PHR i</w:t>
      </w:r>
      <w:r w:rsidRPr="00505387">
        <w:rPr>
          <w:rFonts w:ascii="Arial" w:hAnsi="Arial"/>
          <w:color w:val="000000"/>
          <w:kern w:val="2"/>
          <w:lang w:val="en-US" w:eastAsia="ja-JP"/>
        </w:rPr>
        <w:t xml:space="preserve">n </w:t>
      </w:r>
      <w:proofErr w:type="gramStart"/>
      <w:r w:rsidRPr="00505387">
        <w:rPr>
          <w:rFonts w:ascii="Arial" w:hAnsi="Arial"/>
          <w:color w:val="000000"/>
          <w:kern w:val="2"/>
          <w:lang w:val="en-US" w:eastAsia="ja-JP"/>
        </w:rPr>
        <w:t>chairman</w:t>
      </w:r>
      <w:proofErr w:type="gramEnd"/>
      <w:r w:rsidRPr="00505387">
        <w:rPr>
          <w:rFonts w:ascii="Arial" w:hAnsi="Arial"/>
          <w:color w:val="000000"/>
          <w:kern w:val="2"/>
          <w:lang w:val="en-US" w:eastAsia="ja-JP"/>
        </w:rPr>
        <w:t xml:space="preserve"> </w:t>
      </w:r>
      <w:r w:rsidRPr="00505387">
        <w:rPr>
          <w:rFonts w:ascii="Arial" w:hAnsi="Arial" w:hint="eastAsia"/>
          <w:color w:val="000000"/>
          <w:kern w:val="2"/>
          <w:lang w:val="en-US" w:eastAsia="ja-JP"/>
        </w:rPr>
        <w:t>report</w:t>
      </w:r>
      <w:r w:rsidRPr="00505387">
        <w:rPr>
          <w:rFonts w:ascii="Arial" w:hAnsi="Arial"/>
          <w:color w:val="000000"/>
          <w:kern w:val="2"/>
          <w:lang w:val="en-US" w:eastAsia="ja-JP"/>
        </w:rPr>
        <w:t>.</w:t>
      </w:r>
    </w:p>
    <w:p w:rsidR="00505387" w:rsidRPr="00505387" w:rsidRDefault="00505387" w:rsidP="00505387">
      <w:pPr>
        <w:keepNext/>
        <w:keepLines/>
        <w:spacing w:before="60" w:after="60"/>
        <w:ind w:left="1985" w:hanging="1985"/>
        <w:outlineLvl w:val="6"/>
        <w:rPr>
          <w:rFonts w:ascii="Arial" w:hAnsi="Arial"/>
          <w:color w:val="000000"/>
          <w:lang w:eastAsia="ja-JP"/>
        </w:rPr>
      </w:pPr>
      <w:r w:rsidRPr="00505387">
        <w:rPr>
          <w:rFonts w:ascii="Arial" w:hAnsi="Arial" w:hint="eastAsia"/>
          <w:color w:val="000000"/>
          <w:lang w:eastAsia="ja-JP"/>
        </w:rPr>
        <w:t>For UE performance perspective</w:t>
      </w:r>
    </w:p>
    <w:p w:rsidR="00505387" w:rsidRPr="00505387" w:rsidRDefault="00505387" w:rsidP="00505387">
      <w:pPr>
        <w:widowControl w:val="0"/>
        <w:numPr>
          <w:ilvl w:val="0"/>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R4-1805548</w:t>
      </w:r>
      <w:r w:rsidRPr="00505387">
        <w:rPr>
          <w:rFonts w:ascii="Arial" w:hAnsi="Arial" w:hint="eastAsia"/>
          <w:color w:val="000000"/>
          <w:kern w:val="2"/>
          <w:lang w:val="en-US" w:eastAsia="ja-JP"/>
        </w:rPr>
        <w:tab/>
      </w:r>
      <w:r w:rsidRPr="00505387">
        <w:rPr>
          <w:rFonts w:ascii="Arial" w:hAnsi="Arial"/>
          <w:color w:val="000000"/>
          <w:kern w:val="2"/>
          <w:lang w:val="en-US" w:eastAsia="ja-JP"/>
        </w:rPr>
        <w:t>Way forward on 38.101-4 specification structure</w:t>
      </w:r>
    </w:p>
    <w:p w:rsidR="00505387" w:rsidRPr="00505387" w:rsidRDefault="00505387" w:rsidP="00505387">
      <w:pPr>
        <w:widowControl w:val="0"/>
        <w:numPr>
          <w:ilvl w:val="0"/>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R4-1805533</w:t>
      </w:r>
      <w:r w:rsidRPr="00505387">
        <w:rPr>
          <w:rFonts w:ascii="Arial" w:hAnsi="Arial" w:hint="eastAsia"/>
          <w:color w:val="000000"/>
          <w:kern w:val="2"/>
          <w:lang w:val="en-US" w:eastAsia="ja-JP"/>
        </w:rPr>
        <w:tab/>
      </w:r>
      <w:r w:rsidRPr="00505387">
        <w:rPr>
          <w:rFonts w:ascii="Arial" w:hAnsi="Arial"/>
          <w:color w:val="000000"/>
          <w:kern w:val="2"/>
          <w:lang w:val="en-US" w:eastAsia="ja-JP"/>
        </w:rPr>
        <w:t>Summary of view on NR UE demodulation and CSI requirements</w:t>
      </w:r>
    </w:p>
    <w:p w:rsidR="00505387" w:rsidRPr="00184428" w:rsidRDefault="00505387" w:rsidP="00184428">
      <w:pPr>
        <w:widowControl w:val="0"/>
        <w:numPr>
          <w:ilvl w:val="0"/>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R4-1805549</w:t>
      </w:r>
      <w:r w:rsidRPr="00505387">
        <w:rPr>
          <w:rFonts w:ascii="Arial" w:hAnsi="Arial" w:hint="eastAsia"/>
          <w:color w:val="000000"/>
          <w:kern w:val="2"/>
          <w:lang w:val="en-US" w:eastAsia="ja-JP"/>
        </w:rPr>
        <w:tab/>
      </w:r>
      <w:r w:rsidRPr="00505387">
        <w:rPr>
          <w:rFonts w:ascii="Arial" w:hAnsi="Arial"/>
          <w:color w:val="000000"/>
          <w:kern w:val="2"/>
          <w:lang w:val="en-US" w:eastAsia="ja-JP"/>
        </w:rPr>
        <w:t>Way forward on UE demodulation requirements</w:t>
      </w:r>
      <w:r w:rsidRPr="00505387">
        <w:rPr>
          <w:rFonts w:ascii="Arial" w:hAnsi="Arial" w:hint="eastAsia"/>
          <w:color w:val="000000"/>
          <w:kern w:val="2"/>
          <w:lang w:val="en-US" w:eastAsia="ja-JP"/>
        </w:rPr>
        <w:t xml:space="preserve"> was approved with one note (</w:t>
      </w:r>
      <w:r w:rsidRPr="00505387">
        <w:rPr>
          <w:rFonts w:ascii="Arial" w:hAnsi="Arial"/>
          <w:color w:val="000000"/>
          <w:kern w:val="2"/>
          <w:lang w:val="en-US" w:eastAsia="ja-JP"/>
        </w:rPr>
        <w:t>On slide #4, for number of Rx ports, other options are not precluded.</w:t>
      </w:r>
      <w:r w:rsidRPr="00505387">
        <w:rPr>
          <w:rFonts w:ascii="Arial" w:hAnsi="Arial" w:hint="eastAsia"/>
          <w:color w:val="000000"/>
          <w:kern w:val="2"/>
          <w:lang w:val="en-US" w:eastAsia="ja-JP"/>
        </w:rPr>
        <w:t>)</w:t>
      </w:r>
    </w:p>
    <w:p w:rsidR="00505387" w:rsidRPr="00505387" w:rsidRDefault="00505387" w:rsidP="00505387">
      <w:pPr>
        <w:keepNext/>
        <w:keepLines/>
        <w:spacing w:before="60" w:after="60"/>
        <w:ind w:left="1985" w:hanging="1985"/>
        <w:outlineLvl w:val="6"/>
        <w:rPr>
          <w:rFonts w:ascii="Arial" w:hAnsi="Arial"/>
          <w:color w:val="000000"/>
          <w:lang w:eastAsia="ja-JP"/>
        </w:rPr>
      </w:pPr>
      <w:r w:rsidRPr="00505387">
        <w:rPr>
          <w:rFonts w:ascii="Arial" w:hAnsi="Arial" w:hint="eastAsia"/>
          <w:color w:val="000000"/>
          <w:lang w:eastAsia="ja-JP"/>
        </w:rPr>
        <w:t>For BS performance perspective</w:t>
      </w:r>
    </w:p>
    <w:p w:rsidR="00505387" w:rsidRPr="00505387" w:rsidRDefault="00505387" w:rsidP="00505387">
      <w:pPr>
        <w:widowControl w:val="0"/>
        <w:numPr>
          <w:ilvl w:val="0"/>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hint="eastAsia"/>
          <w:color w:val="000000"/>
          <w:kern w:val="2"/>
          <w:lang w:val="en-US" w:eastAsia="ja-JP"/>
        </w:rPr>
        <w:t>Conformance testing related</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R4-1805872 WF on test configuration for NR BS conformance testing</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lastRenderedPageBreak/>
        <w:t>R4-1805873 WF on minimum set of test cases for NR conformance testing</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hint="eastAsia"/>
          <w:color w:val="000000"/>
          <w:kern w:val="2"/>
          <w:lang w:val="en-US" w:eastAsia="ja-JP"/>
        </w:rPr>
        <w:t xml:space="preserve">Agreement on NR test model as starting point in Chairman report when </w:t>
      </w:r>
      <w:r w:rsidRPr="00505387">
        <w:rPr>
          <w:rFonts w:ascii="Arial" w:hAnsi="Arial"/>
          <w:color w:val="000000"/>
          <w:kern w:val="2"/>
          <w:lang w:val="en-US" w:eastAsia="ja-JP"/>
        </w:rPr>
        <w:t>R4-1804989</w:t>
      </w:r>
      <w:r w:rsidRPr="00505387">
        <w:rPr>
          <w:rFonts w:ascii="Arial" w:hAnsi="Arial" w:hint="eastAsia"/>
          <w:color w:val="000000"/>
          <w:kern w:val="2"/>
          <w:lang w:val="en-US" w:eastAsia="ja-JP"/>
        </w:rPr>
        <w:t xml:space="preserve"> was treated</w:t>
      </w:r>
    </w:p>
    <w:p w:rsidR="00505387" w:rsidRPr="00505387" w:rsidRDefault="00505387" w:rsidP="00505387">
      <w:pPr>
        <w:widowControl w:val="0"/>
        <w:numPr>
          <w:ilvl w:val="2"/>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RAN4 can use the proposal in this paper as starting point</w:t>
      </w:r>
    </w:p>
    <w:p w:rsidR="00505387" w:rsidRPr="00505387" w:rsidRDefault="00505387" w:rsidP="00505387">
      <w:pPr>
        <w:widowControl w:val="0"/>
        <w:numPr>
          <w:ilvl w:val="0"/>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hint="eastAsia"/>
          <w:color w:val="000000"/>
          <w:kern w:val="2"/>
          <w:lang w:val="en-US" w:eastAsia="ja-JP"/>
        </w:rPr>
        <w:t>BS demodulation related</w:t>
      </w:r>
    </w:p>
    <w:p w:rsidR="00505387" w:rsidRPr="00184428" w:rsidRDefault="00505387" w:rsidP="00184428">
      <w:pPr>
        <w:widowControl w:val="0"/>
        <w:numPr>
          <w:ilvl w:val="1"/>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R4-1806015</w:t>
      </w:r>
      <w:r w:rsidRPr="00505387">
        <w:rPr>
          <w:rFonts w:ascii="Arial" w:hAnsi="Arial"/>
          <w:color w:val="000000"/>
          <w:kern w:val="2"/>
          <w:lang w:val="en-US" w:eastAsia="ja-JP"/>
        </w:rPr>
        <w:tab/>
        <w:t>Way forward on NR BS demodulation requirements</w:t>
      </w:r>
    </w:p>
    <w:p w:rsidR="00505387" w:rsidRPr="00505387" w:rsidRDefault="00505387" w:rsidP="00505387">
      <w:pPr>
        <w:keepNext/>
        <w:keepLines/>
        <w:spacing w:before="120" w:after="120"/>
        <w:ind w:left="1985" w:hanging="1985"/>
        <w:outlineLvl w:val="5"/>
        <w:rPr>
          <w:rFonts w:ascii="Arial" w:hAnsi="Arial"/>
          <w:color w:val="000000"/>
          <w:lang w:eastAsia="ja-JP"/>
        </w:rPr>
      </w:pPr>
      <w:r w:rsidRPr="00505387">
        <w:rPr>
          <w:rFonts w:ascii="Arial" w:hAnsi="Arial" w:hint="eastAsia"/>
          <w:color w:val="000000"/>
          <w:lang w:eastAsia="ja-JP"/>
        </w:rPr>
        <w:t>RAN4 #87 on May</w:t>
      </w:r>
    </w:p>
    <w:p w:rsidR="00505387" w:rsidRPr="00505387" w:rsidRDefault="00505387" w:rsidP="00505387">
      <w:pPr>
        <w:keepNext/>
        <w:keepLines/>
        <w:spacing w:before="60" w:after="60"/>
        <w:ind w:left="1985" w:hanging="1985"/>
        <w:outlineLvl w:val="6"/>
        <w:rPr>
          <w:rFonts w:ascii="Arial" w:hAnsi="Arial"/>
          <w:color w:val="000000"/>
          <w:lang w:eastAsia="ja-JP"/>
        </w:rPr>
      </w:pPr>
      <w:r w:rsidRPr="00505387">
        <w:rPr>
          <w:rFonts w:ascii="Arial" w:hAnsi="Arial" w:hint="eastAsia"/>
          <w:color w:val="000000"/>
          <w:lang w:eastAsia="ja-JP"/>
        </w:rPr>
        <w:t xml:space="preserve">For UE RRM perspective </w:t>
      </w:r>
    </w:p>
    <w:p w:rsidR="00505387" w:rsidRPr="00505387" w:rsidRDefault="00505387" w:rsidP="0050538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Following simulation assumption was agreed:</w:t>
      </w:r>
    </w:p>
    <w:p w:rsidR="00505387" w:rsidRPr="00505387" w:rsidRDefault="00505387" w:rsidP="0050538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R4-1806551</w:t>
      </w:r>
      <w:r w:rsidRPr="00505387">
        <w:rPr>
          <w:rFonts w:ascii="Arial" w:hAnsi="Arial"/>
          <w:color w:val="000000"/>
          <w:kern w:val="2"/>
          <w:lang w:val="en-US" w:eastAsia="ja-JP"/>
        </w:rPr>
        <w:tab/>
        <w:t>Link-level simulation assumptions for SSB-based measurement accuracy</w:t>
      </w:r>
    </w:p>
    <w:p w:rsidR="00505387" w:rsidRPr="00184428" w:rsidRDefault="00505387" w:rsidP="00184428">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hint="eastAsia"/>
          <w:color w:val="000000"/>
          <w:kern w:val="2"/>
          <w:lang w:val="en-US" w:eastAsia="ja-JP"/>
        </w:rPr>
        <w:t xml:space="preserve">Agreements on RRM </w:t>
      </w:r>
      <w:r w:rsidRPr="00505387">
        <w:rPr>
          <w:rFonts w:ascii="Arial" w:hAnsi="Arial"/>
          <w:color w:val="000000"/>
          <w:kern w:val="2"/>
          <w:lang w:val="en-US" w:eastAsia="ja-JP"/>
        </w:rPr>
        <w:t>measurement</w:t>
      </w:r>
      <w:r w:rsidRPr="00505387">
        <w:rPr>
          <w:rFonts w:ascii="Arial" w:hAnsi="Arial" w:hint="eastAsia"/>
          <w:color w:val="000000"/>
          <w:kern w:val="2"/>
          <w:lang w:val="en-US" w:eastAsia="ja-JP"/>
        </w:rPr>
        <w:t xml:space="preserve"> accuracy</w:t>
      </w:r>
      <w:r w:rsidRPr="00505387">
        <w:rPr>
          <w:rFonts w:ascii="Arial" w:hAnsi="Arial"/>
          <w:color w:val="000000"/>
          <w:kern w:val="2"/>
          <w:lang w:val="en-US" w:eastAsia="ja-JP"/>
        </w:rPr>
        <w:t xml:space="preserve"> in </w:t>
      </w:r>
      <w:proofErr w:type="gramStart"/>
      <w:r w:rsidRPr="00505387">
        <w:rPr>
          <w:rFonts w:ascii="Arial" w:hAnsi="Arial"/>
          <w:color w:val="000000"/>
          <w:kern w:val="2"/>
          <w:lang w:val="en-US" w:eastAsia="ja-JP"/>
        </w:rPr>
        <w:t>chairman’s</w:t>
      </w:r>
      <w:proofErr w:type="gramEnd"/>
      <w:r w:rsidRPr="00505387">
        <w:rPr>
          <w:rFonts w:ascii="Arial" w:hAnsi="Arial"/>
          <w:color w:val="000000"/>
          <w:kern w:val="2"/>
          <w:lang w:val="en-US" w:eastAsia="ja-JP"/>
        </w:rPr>
        <w:t xml:space="preserve"> note.</w:t>
      </w:r>
    </w:p>
    <w:p w:rsidR="00505387" w:rsidRPr="00505387" w:rsidRDefault="00505387" w:rsidP="00505387">
      <w:pPr>
        <w:keepNext/>
        <w:keepLines/>
        <w:spacing w:before="60" w:after="60"/>
        <w:ind w:left="1985" w:hanging="1985"/>
        <w:outlineLvl w:val="6"/>
        <w:rPr>
          <w:rFonts w:ascii="Arial" w:hAnsi="Arial"/>
          <w:color w:val="000000"/>
          <w:lang w:eastAsia="ja-JP"/>
        </w:rPr>
      </w:pPr>
      <w:r w:rsidRPr="00505387">
        <w:rPr>
          <w:rFonts w:ascii="Arial" w:hAnsi="Arial" w:hint="eastAsia"/>
          <w:color w:val="000000"/>
          <w:lang w:eastAsia="ja-JP"/>
        </w:rPr>
        <w:t>For UE performance perspective</w:t>
      </w:r>
    </w:p>
    <w:p w:rsidR="00505387" w:rsidRPr="00505387" w:rsidRDefault="00505387" w:rsidP="00505387">
      <w:pPr>
        <w:widowControl w:val="0"/>
        <w:numPr>
          <w:ilvl w:val="0"/>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R4-1808029</w:t>
      </w:r>
      <w:r w:rsidRPr="00505387">
        <w:rPr>
          <w:rFonts w:ascii="Arial" w:hAnsi="Arial"/>
          <w:color w:val="000000"/>
          <w:kern w:val="2"/>
          <w:lang w:val="en-US" w:eastAsia="ja-JP"/>
        </w:rPr>
        <w:tab/>
        <w:t>Work plan for UE performance requirements</w:t>
      </w:r>
    </w:p>
    <w:p w:rsidR="00505387" w:rsidRPr="00505387" w:rsidRDefault="00505387" w:rsidP="00505387">
      <w:pPr>
        <w:widowControl w:val="0"/>
        <w:numPr>
          <w:ilvl w:val="0"/>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R4-1807994</w:t>
      </w:r>
      <w:r w:rsidRPr="00505387">
        <w:rPr>
          <w:rFonts w:ascii="Arial" w:hAnsi="Arial"/>
          <w:color w:val="000000"/>
          <w:kern w:val="2"/>
          <w:lang w:val="en-US" w:eastAsia="ja-JP"/>
        </w:rPr>
        <w:tab/>
        <w:t>Ad hoc minutes for NR UE demodulation and CSI</w:t>
      </w:r>
    </w:p>
    <w:p w:rsidR="00505387" w:rsidRPr="00505387" w:rsidRDefault="00505387" w:rsidP="00505387">
      <w:pPr>
        <w:widowControl w:val="0"/>
        <w:numPr>
          <w:ilvl w:val="0"/>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R4-1808027</w:t>
      </w:r>
      <w:r w:rsidRPr="00505387">
        <w:rPr>
          <w:rFonts w:ascii="Arial" w:hAnsi="Arial"/>
          <w:color w:val="000000"/>
          <w:kern w:val="2"/>
          <w:lang w:val="en-US" w:eastAsia="ja-JP"/>
        </w:rPr>
        <w:tab/>
        <w:t>Way forward on NR UE demodulation and CSI requirements</w:t>
      </w:r>
    </w:p>
    <w:p w:rsidR="00505387" w:rsidRPr="00184428" w:rsidRDefault="00505387" w:rsidP="00184428">
      <w:pPr>
        <w:widowControl w:val="0"/>
        <w:numPr>
          <w:ilvl w:val="0"/>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R4-1808028</w:t>
      </w:r>
      <w:r w:rsidRPr="00505387">
        <w:rPr>
          <w:rFonts w:ascii="Arial" w:hAnsi="Arial"/>
          <w:color w:val="000000"/>
          <w:kern w:val="2"/>
          <w:lang w:val="en-US" w:eastAsia="ja-JP"/>
        </w:rPr>
        <w:tab/>
        <w:t>Way forward on channel model for NR demodulation requirements</w:t>
      </w:r>
    </w:p>
    <w:p w:rsidR="00505387" w:rsidRPr="00505387" w:rsidRDefault="00505387" w:rsidP="00505387">
      <w:pPr>
        <w:keepNext/>
        <w:keepLines/>
        <w:spacing w:before="60" w:after="60"/>
        <w:ind w:left="1985" w:hanging="1985"/>
        <w:outlineLvl w:val="6"/>
        <w:rPr>
          <w:rFonts w:ascii="Arial" w:hAnsi="Arial"/>
          <w:color w:val="000000"/>
          <w:lang w:eastAsia="ja-JP"/>
        </w:rPr>
      </w:pPr>
      <w:r w:rsidRPr="00505387">
        <w:rPr>
          <w:rFonts w:ascii="Arial" w:hAnsi="Arial" w:hint="eastAsia"/>
          <w:color w:val="000000"/>
          <w:lang w:eastAsia="ja-JP"/>
        </w:rPr>
        <w:t>For BS performance perspective</w:t>
      </w:r>
    </w:p>
    <w:p w:rsidR="00505387" w:rsidRPr="00505387" w:rsidRDefault="00505387" w:rsidP="00505387">
      <w:pPr>
        <w:widowControl w:val="0"/>
        <w:numPr>
          <w:ilvl w:val="0"/>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The following CRs were endorsed for TS3</w:t>
      </w:r>
      <w:r w:rsidRPr="00505387">
        <w:rPr>
          <w:rFonts w:ascii="Arial" w:hAnsi="Arial" w:hint="eastAsia"/>
          <w:color w:val="000000"/>
          <w:kern w:val="2"/>
          <w:lang w:val="en-US" w:eastAsia="ja-JP"/>
        </w:rPr>
        <w:t>7</w:t>
      </w:r>
      <w:r w:rsidRPr="00505387">
        <w:rPr>
          <w:rFonts w:ascii="Arial" w:hAnsi="Arial"/>
          <w:color w:val="000000"/>
          <w:kern w:val="2"/>
          <w:lang w:val="en-US" w:eastAsia="ja-JP"/>
        </w:rPr>
        <w:t>.</w:t>
      </w:r>
      <w:r w:rsidRPr="00505387">
        <w:rPr>
          <w:rFonts w:ascii="Arial" w:hAnsi="Arial" w:hint="eastAsia"/>
          <w:color w:val="000000"/>
          <w:kern w:val="2"/>
          <w:lang w:val="en-US" w:eastAsia="ja-JP"/>
        </w:rPr>
        <w:t>843:</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 xml:space="preserve">R4-1808343 </w:t>
      </w:r>
      <w:r w:rsidRPr="00505387">
        <w:rPr>
          <w:rFonts w:ascii="Arial" w:hAnsi="Arial" w:hint="eastAsia"/>
          <w:color w:val="000000"/>
          <w:kern w:val="2"/>
          <w:lang w:val="en-US" w:eastAsia="ja-JP"/>
        </w:rPr>
        <w:tab/>
      </w:r>
      <w:r w:rsidRPr="00505387">
        <w:rPr>
          <w:rFonts w:ascii="Arial" w:hAnsi="Arial"/>
          <w:color w:val="000000"/>
          <w:kern w:val="2"/>
          <w:lang w:val="en-US" w:eastAsia="ja-JP"/>
        </w:rPr>
        <w:t>draft CR to 37.843: TRP measurement</w:t>
      </w:r>
    </w:p>
    <w:p w:rsidR="00505387" w:rsidRPr="00505387" w:rsidRDefault="00505387" w:rsidP="00505387">
      <w:pPr>
        <w:widowControl w:val="0"/>
        <w:numPr>
          <w:ilvl w:val="0"/>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The following CRs were endorsed for TS38.1</w:t>
      </w:r>
      <w:r w:rsidRPr="00505387">
        <w:rPr>
          <w:rFonts w:ascii="Arial" w:hAnsi="Arial" w:hint="eastAsia"/>
          <w:color w:val="000000"/>
          <w:kern w:val="2"/>
          <w:lang w:val="en-US" w:eastAsia="ja-JP"/>
        </w:rPr>
        <w:t>13</w:t>
      </w:r>
      <w:r w:rsidRPr="00505387">
        <w:rPr>
          <w:rFonts w:ascii="Arial" w:hAnsi="Arial"/>
          <w:color w:val="000000"/>
          <w:kern w:val="2"/>
          <w:lang w:val="en-US" w:eastAsia="ja-JP"/>
        </w:rPr>
        <w:t>:</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s="Arial"/>
          <w:color w:val="000000"/>
          <w:lang w:val="en-US" w:eastAsia="ja-JP"/>
        </w:rPr>
      </w:pPr>
      <w:r w:rsidRPr="00505387">
        <w:rPr>
          <w:rFonts w:ascii="Arial" w:hAnsi="Arial" w:cs="Arial"/>
          <w:color w:val="000000"/>
          <w:lang w:val="en-US" w:eastAsia="ja-JP"/>
        </w:rPr>
        <w:t>R4-1808308</w:t>
      </w:r>
      <w:r w:rsidRPr="00505387">
        <w:rPr>
          <w:rFonts w:ascii="Arial" w:hAnsi="Arial" w:cs="Arial"/>
          <w:color w:val="000000"/>
          <w:lang w:val="en-US" w:eastAsia="ja-JP"/>
        </w:rPr>
        <w:tab/>
        <w:t>Draft</w:t>
      </w:r>
      <w:r w:rsidRPr="00505387">
        <w:rPr>
          <w:rFonts w:ascii="Arial" w:hAnsi="Arial" w:cs="Arial" w:hint="eastAsia"/>
          <w:color w:val="000000"/>
          <w:lang w:val="en-US" w:eastAsia="ja-JP"/>
        </w:rPr>
        <w:t xml:space="preserve"> </w:t>
      </w:r>
      <w:r w:rsidRPr="00505387">
        <w:rPr>
          <w:rFonts w:ascii="Arial" w:hAnsi="Arial" w:cs="Arial"/>
          <w:color w:val="000000"/>
          <w:lang w:val="en-US" w:eastAsia="ja-JP"/>
        </w:rPr>
        <w:t>CR to TS 38.113  (</w:t>
      </w:r>
      <w:proofErr w:type="spellStart"/>
      <w:r w:rsidRPr="00505387">
        <w:rPr>
          <w:rFonts w:ascii="Arial" w:hAnsi="Arial" w:cs="Arial"/>
          <w:color w:val="000000"/>
          <w:lang w:val="en-US" w:eastAsia="ja-JP"/>
        </w:rPr>
        <w:t>subclause</w:t>
      </w:r>
      <w:proofErr w:type="spellEnd"/>
      <w:r w:rsidRPr="00505387">
        <w:rPr>
          <w:rFonts w:ascii="Arial" w:hAnsi="Arial" w:cs="Arial"/>
          <w:color w:val="000000"/>
          <w:lang w:val="en-US" w:eastAsia="ja-JP"/>
        </w:rPr>
        <w:t xml:space="preserve"> 4.2) Arrangements for establishing a communication link</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s="Arial"/>
          <w:color w:val="000000"/>
          <w:lang w:val="en-US" w:eastAsia="ja-JP"/>
        </w:rPr>
      </w:pPr>
      <w:r w:rsidRPr="00505387">
        <w:rPr>
          <w:rFonts w:ascii="Arial" w:hAnsi="Arial" w:cs="Arial"/>
          <w:color w:val="000000"/>
          <w:lang w:val="en-US" w:eastAsia="ja-JP"/>
        </w:rPr>
        <w:t>R4-1808309</w:t>
      </w:r>
      <w:r w:rsidRPr="00505387">
        <w:rPr>
          <w:rFonts w:ascii="Arial" w:hAnsi="Arial" w:cs="Arial"/>
          <w:color w:val="000000"/>
          <w:lang w:val="en-US" w:eastAsia="ja-JP"/>
        </w:rPr>
        <w:tab/>
        <w:t>Draft CR to TS 38.113  (</w:t>
      </w:r>
      <w:proofErr w:type="spellStart"/>
      <w:r w:rsidRPr="00505387">
        <w:rPr>
          <w:rFonts w:ascii="Arial" w:hAnsi="Arial" w:cs="Arial"/>
          <w:color w:val="000000"/>
          <w:lang w:val="en-US" w:eastAsia="ja-JP"/>
        </w:rPr>
        <w:t>subclause</w:t>
      </w:r>
      <w:proofErr w:type="spellEnd"/>
      <w:r w:rsidRPr="00505387">
        <w:rPr>
          <w:rFonts w:ascii="Arial" w:hAnsi="Arial" w:cs="Arial"/>
          <w:color w:val="000000"/>
          <w:lang w:val="en-US" w:eastAsia="ja-JP"/>
        </w:rPr>
        <w:t xml:space="preserve"> 4.5) BS test configurations</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s="Arial"/>
          <w:color w:val="000000"/>
          <w:lang w:val="en-US" w:eastAsia="ja-JP"/>
        </w:rPr>
      </w:pPr>
      <w:r w:rsidRPr="00505387">
        <w:rPr>
          <w:rFonts w:ascii="Arial" w:hAnsi="Arial" w:cs="Arial"/>
          <w:color w:val="000000"/>
          <w:lang w:val="en-US" w:eastAsia="ja-JP"/>
        </w:rPr>
        <w:t>R4-1808310</w:t>
      </w:r>
      <w:r w:rsidRPr="00505387">
        <w:rPr>
          <w:rFonts w:ascii="Arial" w:hAnsi="Arial" w:cs="Arial"/>
          <w:color w:val="000000"/>
          <w:lang w:val="en-US" w:eastAsia="ja-JP"/>
        </w:rPr>
        <w:tab/>
        <w:t>Draft CR to TS 38.113 (</w:t>
      </w:r>
      <w:proofErr w:type="spellStart"/>
      <w:r w:rsidRPr="00505387">
        <w:rPr>
          <w:rFonts w:ascii="Arial" w:hAnsi="Arial" w:cs="Arial"/>
          <w:color w:val="000000"/>
          <w:lang w:val="en-US" w:eastAsia="ja-JP"/>
        </w:rPr>
        <w:t>subclause</w:t>
      </w:r>
      <w:proofErr w:type="spellEnd"/>
      <w:r w:rsidRPr="00505387">
        <w:rPr>
          <w:rFonts w:ascii="Arial" w:hAnsi="Arial" w:cs="Arial"/>
          <w:color w:val="000000"/>
          <w:lang w:val="en-US" w:eastAsia="ja-JP"/>
        </w:rPr>
        <w:t xml:space="preserve"> 6.1)Performance criteria for continuous phenomena</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s="Arial"/>
          <w:color w:val="000000"/>
          <w:lang w:val="en-US" w:eastAsia="ja-JP"/>
        </w:rPr>
      </w:pPr>
      <w:r w:rsidRPr="00505387">
        <w:rPr>
          <w:rFonts w:ascii="Arial" w:hAnsi="Arial" w:cs="Arial"/>
          <w:color w:val="000000"/>
          <w:lang w:val="en-US" w:eastAsia="ja-JP"/>
        </w:rPr>
        <w:t>R4-1808311</w:t>
      </w:r>
      <w:r w:rsidRPr="00505387">
        <w:rPr>
          <w:rFonts w:ascii="Arial" w:hAnsi="Arial" w:cs="Arial"/>
          <w:color w:val="000000"/>
          <w:lang w:val="en-US" w:eastAsia="ja-JP"/>
        </w:rPr>
        <w:tab/>
        <w:t>Draft CR to TS 38.113 (</w:t>
      </w:r>
      <w:proofErr w:type="spellStart"/>
      <w:r w:rsidRPr="00505387">
        <w:rPr>
          <w:rFonts w:ascii="Arial" w:hAnsi="Arial" w:cs="Arial"/>
          <w:color w:val="000000"/>
          <w:lang w:val="en-US" w:eastAsia="ja-JP"/>
        </w:rPr>
        <w:t>subclause</w:t>
      </w:r>
      <w:proofErr w:type="spellEnd"/>
      <w:r w:rsidRPr="00505387">
        <w:rPr>
          <w:rFonts w:ascii="Arial" w:hAnsi="Arial" w:cs="Arial"/>
          <w:color w:val="000000"/>
          <w:lang w:val="en-US" w:eastAsia="ja-JP"/>
        </w:rPr>
        <w:t xml:space="preserve"> 6.2)Performance criteria for transient phenomena</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s="Arial"/>
          <w:color w:val="000000"/>
          <w:lang w:val="en-US" w:eastAsia="ja-JP"/>
        </w:rPr>
      </w:pPr>
      <w:r w:rsidRPr="00505387">
        <w:rPr>
          <w:rFonts w:ascii="Arial" w:hAnsi="Arial" w:cs="Arial"/>
          <w:color w:val="000000"/>
          <w:lang w:val="en-US" w:eastAsia="ja-JP"/>
        </w:rPr>
        <w:t>R4-1808312</w:t>
      </w:r>
      <w:r w:rsidRPr="00505387">
        <w:rPr>
          <w:rFonts w:ascii="Arial" w:hAnsi="Arial" w:cs="Arial"/>
          <w:color w:val="000000"/>
          <w:lang w:val="en-US" w:eastAsia="ja-JP"/>
        </w:rPr>
        <w:tab/>
        <w:t>Draft CR to TS 38.113 (</w:t>
      </w:r>
      <w:proofErr w:type="spellStart"/>
      <w:r w:rsidRPr="00505387">
        <w:rPr>
          <w:rFonts w:ascii="Arial" w:hAnsi="Arial" w:cs="Arial"/>
          <w:color w:val="000000"/>
          <w:lang w:val="en-US" w:eastAsia="ja-JP"/>
        </w:rPr>
        <w:t>subclause</w:t>
      </w:r>
      <w:proofErr w:type="spellEnd"/>
      <w:r w:rsidRPr="00505387">
        <w:rPr>
          <w:rFonts w:ascii="Arial" w:hAnsi="Arial" w:cs="Arial"/>
          <w:color w:val="000000"/>
          <w:lang w:val="en-US" w:eastAsia="ja-JP"/>
        </w:rPr>
        <w:t xml:space="preserve"> 8.2.1.4)</w:t>
      </w:r>
    </w:p>
    <w:p w:rsidR="00505387" w:rsidRPr="00505387" w:rsidRDefault="00505387" w:rsidP="00505387">
      <w:pPr>
        <w:widowControl w:val="0"/>
        <w:numPr>
          <w:ilvl w:val="0"/>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hint="eastAsia"/>
          <w:color w:val="000000"/>
          <w:kern w:val="2"/>
          <w:lang w:val="en-US" w:eastAsia="ja-JP"/>
        </w:rPr>
        <w:t>Six TPs were approved for TR38.141-1</w:t>
      </w:r>
    </w:p>
    <w:p w:rsidR="00505387" w:rsidRPr="00505387" w:rsidRDefault="00505387" w:rsidP="00505387">
      <w:pPr>
        <w:widowControl w:val="0"/>
        <w:numPr>
          <w:ilvl w:val="0"/>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hint="eastAsia"/>
          <w:color w:val="000000"/>
          <w:kern w:val="2"/>
          <w:lang w:val="en-US" w:eastAsia="ja-JP"/>
        </w:rPr>
        <w:t>Fourteen TPs were approved for TR38.141-2</w:t>
      </w:r>
    </w:p>
    <w:p w:rsidR="00505387" w:rsidRPr="00505387" w:rsidRDefault="00505387" w:rsidP="00505387">
      <w:pPr>
        <w:widowControl w:val="0"/>
        <w:numPr>
          <w:ilvl w:val="0"/>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hint="eastAsia"/>
          <w:color w:val="000000"/>
          <w:kern w:val="2"/>
          <w:lang w:val="en-US" w:eastAsia="ja-JP"/>
        </w:rPr>
        <w:t>C</w:t>
      </w:r>
      <w:r w:rsidRPr="00505387">
        <w:rPr>
          <w:rFonts w:ascii="Arial" w:hAnsi="Arial"/>
          <w:color w:val="000000"/>
          <w:kern w:val="2"/>
          <w:lang w:val="en-US" w:eastAsia="ja-JP"/>
        </w:rPr>
        <w:t>onformance testing</w:t>
      </w:r>
      <w:r w:rsidRPr="00505387">
        <w:rPr>
          <w:rFonts w:ascii="Arial" w:hAnsi="Arial" w:hint="eastAsia"/>
          <w:color w:val="000000"/>
          <w:kern w:val="2"/>
          <w:lang w:val="en-US" w:eastAsia="ja-JP"/>
        </w:rPr>
        <w:t xml:space="preserve"> related</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R4-1808514 WF on test tolerance for the NR requirement</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R4-1808317 WF on NR test configurations</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R4-1808318 WF on test cases for NR conformance testing</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R4-1808320 WF on test models for NR conformance test</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eastAsia="ja-JP"/>
        </w:rPr>
        <w:t>R4-1808330 WF on NR BS out-of-band blocking measurement step size</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hint="eastAsia"/>
          <w:color w:val="000000"/>
          <w:kern w:val="2"/>
          <w:lang w:val="en-US" w:eastAsia="ja-JP"/>
        </w:rPr>
        <w:t xml:space="preserve">Some agreement on MU/TT of ACLR in Chairman </w:t>
      </w:r>
      <w:proofErr w:type="gramStart"/>
      <w:r w:rsidRPr="00505387">
        <w:rPr>
          <w:rFonts w:ascii="Arial" w:hAnsi="Arial" w:hint="eastAsia"/>
          <w:color w:val="000000"/>
          <w:kern w:val="2"/>
          <w:lang w:val="en-US" w:eastAsia="ja-JP"/>
        </w:rPr>
        <w:t>report</w:t>
      </w:r>
      <w:proofErr w:type="gramEnd"/>
      <w:r w:rsidRPr="00505387">
        <w:rPr>
          <w:rFonts w:ascii="Arial" w:hAnsi="Arial" w:hint="eastAsia"/>
          <w:color w:val="000000"/>
          <w:kern w:val="2"/>
          <w:lang w:val="en-US" w:eastAsia="ja-JP"/>
        </w:rPr>
        <w:t xml:space="preserve"> when </w:t>
      </w:r>
      <w:r w:rsidRPr="00505387">
        <w:rPr>
          <w:rFonts w:ascii="Arial" w:hAnsi="Arial"/>
          <w:color w:val="000000"/>
          <w:kern w:val="2"/>
          <w:lang w:val="en-US" w:eastAsia="ja-JP"/>
        </w:rPr>
        <w:t>R4-1807129</w:t>
      </w:r>
      <w:r w:rsidRPr="00505387">
        <w:rPr>
          <w:rFonts w:ascii="Arial" w:hAnsi="Arial" w:hint="eastAsia"/>
          <w:color w:val="000000"/>
          <w:kern w:val="2"/>
          <w:lang w:val="en-US" w:eastAsia="ja-JP"/>
        </w:rPr>
        <w:t xml:space="preserve"> was treated.</w:t>
      </w:r>
    </w:p>
    <w:p w:rsidR="00505387" w:rsidRPr="00505387" w:rsidRDefault="00505387" w:rsidP="00505387">
      <w:pPr>
        <w:widowControl w:val="0"/>
        <w:numPr>
          <w:ilvl w:val="2"/>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 xml:space="preserve">MU for BW &lt;=20MHz: Reuse the LTE MU and TT </w:t>
      </w:r>
    </w:p>
    <w:p w:rsidR="00505387" w:rsidRPr="00505387" w:rsidRDefault="00505387" w:rsidP="00505387">
      <w:pPr>
        <w:widowControl w:val="0"/>
        <w:numPr>
          <w:ilvl w:val="2"/>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 xml:space="preserve">MU for BW&gt; 20MHz, </w:t>
      </w:r>
      <w:proofErr w:type="spellStart"/>
      <w:r w:rsidRPr="00505387">
        <w:rPr>
          <w:rFonts w:ascii="Arial" w:hAnsi="Arial"/>
          <w:color w:val="000000"/>
          <w:kern w:val="2"/>
          <w:lang w:val="en-US" w:eastAsia="ja-JP"/>
        </w:rPr>
        <w:t>Keysight</w:t>
      </w:r>
      <w:proofErr w:type="spellEnd"/>
      <w:r w:rsidRPr="00505387">
        <w:rPr>
          <w:rFonts w:ascii="Arial" w:hAnsi="Arial"/>
          <w:color w:val="000000"/>
          <w:kern w:val="2"/>
          <w:lang w:val="en-US" w:eastAsia="ja-JP"/>
        </w:rPr>
        <w:t xml:space="preserve"> proposal can be used as starting point</w:t>
      </w:r>
    </w:p>
    <w:p w:rsidR="00505387" w:rsidRPr="00505387" w:rsidRDefault="00505387" w:rsidP="00505387">
      <w:pPr>
        <w:widowControl w:val="0"/>
        <w:numPr>
          <w:ilvl w:val="0"/>
          <w:numId w:val="14"/>
        </w:numPr>
        <w:overflowPunct/>
        <w:autoSpaceDE/>
        <w:autoSpaceDN/>
        <w:adjustRightInd/>
        <w:spacing w:after="0"/>
        <w:jc w:val="both"/>
        <w:textAlignment w:val="auto"/>
        <w:rPr>
          <w:rFonts w:ascii="Arial" w:hAnsi="Arial" w:cs="Arial"/>
          <w:color w:val="000000"/>
          <w:lang w:val="en-US" w:eastAsia="ja-JP"/>
        </w:rPr>
      </w:pPr>
      <w:r w:rsidRPr="00505387">
        <w:rPr>
          <w:rFonts w:ascii="Arial" w:hAnsi="Arial" w:cs="Arial" w:hint="eastAsia"/>
          <w:color w:val="000000"/>
          <w:lang w:val="en-US" w:eastAsia="ja-JP"/>
        </w:rPr>
        <w:t>BS demodulation related</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s="Arial"/>
          <w:color w:val="000000"/>
          <w:lang w:val="en-US" w:eastAsia="ja-JP"/>
        </w:rPr>
      </w:pPr>
      <w:r w:rsidRPr="00505387">
        <w:rPr>
          <w:rFonts w:ascii="Arial" w:hAnsi="Arial" w:cs="Arial"/>
          <w:color w:val="000000"/>
          <w:lang w:val="en-US" w:eastAsia="ja-JP"/>
        </w:rPr>
        <w:t>R4-1807995</w:t>
      </w:r>
      <w:r w:rsidRPr="00505387">
        <w:rPr>
          <w:rFonts w:ascii="Arial" w:hAnsi="Arial" w:cs="Arial"/>
          <w:color w:val="000000"/>
          <w:lang w:val="en-US" w:eastAsia="ja-JP"/>
        </w:rPr>
        <w:tab/>
        <w:t>Ad hoc minutes for NR BS demodulation</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s="Arial"/>
          <w:color w:val="000000"/>
          <w:lang w:val="en-US" w:eastAsia="ja-JP"/>
        </w:rPr>
      </w:pPr>
      <w:r w:rsidRPr="00505387">
        <w:rPr>
          <w:rFonts w:ascii="Arial" w:hAnsi="Arial" w:cs="Arial"/>
          <w:color w:val="000000"/>
          <w:lang w:val="en-US" w:eastAsia="ja-JP"/>
        </w:rPr>
        <w:t>R4-1808022</w:t>
      </w:r>
      <w:r w:rsidRPr="00505387">
        <w:rPr>
          <w:rFonts w:ascii="Arial" w:hAnsi="Arial" w:cs="Arial"/>
          <w:color w:val="000000"/>
          <w:lang w:val="en-US" w:eastAsia="ja-JP"/>
        </w:rPr>
        <w:tab/>
        <w:t>Way forward on general part for NR BS demodulation requirements</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s="Arial"/>
          <w:color w:val="000000"/>
          <w:lang w:val="en-US" w:eastAsia="ja-JP"/>
        </w:rPr>
      </w:pPr>
      <w:r w:rsidRPr="00505387">
        <w:rPr>
          <w:rFonts w:ascii="Arial" w:hAnsi="Arial" w:cs="Arial"/>
          <w:color w:val="000000"/>
          <w:lang w:val="en-US" w:eastAsia="ja-JP"/>
        </w:rPr>
        <w:t>R4-1808023</w:t>
      </w:r>
      <w:r w:rsidRPr="00505387">
        <w:rPr>
          <w:rFonts w:ascii="Arial" w:hAnsi="Arial" w:cs="Arial"/>
          <w:color w:val="000000"/>
          <w:lang w:val="en-US" w:eastAsia="ja-JP"/>
        </w:rPr>
        <w:tab/>
        <w:t>Way forward on NR BS test applicability for different SCS-</w:t>
      </w:r>
      <w:proofErr w:type="spellStart"/>
      <w:r w:rsidRPr="00505387">
        <w:rPr>
          <w:rFonts w:ascii="Arial" w:hAnsi="Arial" w:cs="Arial"/>
          <w:color w:val="000000"/>
          <w:lang w:val="en-US" w:eastAsia="ja-JP"/>
        </w:rPr>
        <w:t>es</w:t>
      </w:r>
      <w:proofErr w:type="spellEnd"/>
      <w:r w:rsidRPr="00505387">
        <w:rPr>
          <w:rFonts w:ascii="Arial" w:hAnsi="Arial" w:cs="Arial"/>
          <w:color w:val="000000"/>
          <w:lang w:val="en-US" w:eastAsia="ja-JP"/>
        </w:rPr>
        <w:t xml:space="preserve"> and channel bandwidths</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s="Arial"/>
          <w:color w:val="000000"/>
          <w:lang w:val="en-US" w:eastAsia="ja-JP"/>
        </w:rPr>
      </w:pPr>
      <w:r w:rsidRPr="00505387">
        <w:rPr>
          <w:rFonts w:ascii="Arial" w:hAnsi="Arial" w:cs="Arial"/>
          <w:color w:val="000000"/>
          <w:lang w:val="en-US" w:eastAsia="ja-JP"/>
        </w:rPr>
        <w:t>R4-1808024</w:t>
      </w:r>
      <w:r w:rsidRPr="00505387">
        <w:rPr>
          <w:rFonts w:ascii="Arial" w:hAnsi="Arial" w:cs="Arial"/>
          <w:color w:val="000000"/>
          <w:lang w:val="en-US" w:eastAsia="ja-JP"/>
        </w:rPr>
        <w:tab/>
        <w:t>WF on NR PUSCH demodulation requirements</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s="Arial"/>
          <w:color w:val="000000"/>
          <w:lang w:val="en-US" w:eastAsia="ja-JP"/>
        </w:rPr>
      </w:pPr>
      <w:r w:rsidRPr="00505387">
        <w:rPr>
          <w:rFonts w:ascii="Arial" w:hAnsi="Arial" w:cs="Arial"/>
          <w:color w:val="000000"/>
          <w:lang w:val="en-US" w:eastAsia="ja-JP"/>
        </w:rPr>
        <w:t>R4-1808025</w:t>
      </w:r>
      <w:r w:rsidRPr="00505387">
        <w:rPr>
          <w:rFonts w:ascii="Arial" w:hAnsi="Arial" w:cs="Arial"/>
          <w:color w:val="000000"/>
          <w:lang w:val="en-US" w:eastAsia="ja-JP"/>
        </w:rPr>
        <w:tab/>
        <w:t>Way forward on PUCCH demodulation requirements</w:t>
      </w:r>
    </w:p>
    <w:p w:rsidR="00184428" w:rsidRPr="00184428" w:rsidRDefault="00505387" w:rsidP="00184428">
      <w:pPr>
        <w:widowControl w:val="0"/>
        <w:numPr>
          <w:ilvl w:val="1"/>
          <w:numId w:val="14"/>
        </w:numPr>
        <w:overflowPunct/>
        <w:autoSpaceDE/>
        <w:autoSpaceDN/>
        <w:adjustRightInd/>
        <w:spacing w:after="0"/>
        <w:jc w:val="both"/>
        <w:textAlignment w:val="auto"/>
        <w:rPr>
          <w:color w:val="000000"/>
          <w:lang w:val="en-US" w:eastAsia="ja-JP"/>
        </w:rPr>
      </w:pPr>
      <w:r w:rsidRPr="00505387">
        <w:rPr>
          <w:rFonts w:ascii="Arial" w:hAnsi="Arial" w:cs="Arial"/>
          <w:color w:val="000000"/>
          <w:lang w:val="en-US" w:eastAsia="ja-JP"/>
        </w:rPr>
        <w:t>R4-1808026</w:t>
      </w:r>
      <w:r w:rsidRPr="00505387">
        <w:rPr>
          <w:rFonts w:ascii="Arial" w:hAnsi="Arial" w:cs="Arial"/>
          <w:color w:val="000000"/>
          <w:lang w:val="en-US" w:eastAsia="ja-JP"/>
        </w:rPr>
        <w:tab/>
        <w:t>Way forward on PRACH demodulation requirements</w:t>
      </w:r>
    </w:p>
    <w:p w:rsidR="00C44CBA" w:rsidRPr="005A6C96" w:rsidRDefault="00C44CBA" w:rsidP="005A6C96">
      <w:pPr>
        <w:tabs>
          <w:tab w:val="left" w:pos="567"/>
        </w:tabs>
        <w:overflowPunct/>
        <w:autoSpaceDE/>
        <w:autoSpaceDN/>
        <w:snapToGrid w:val="0"/>
        <w:spacing w:after="0"/>
        <w:textAlignment w:val="auto"/>
        <w:rPr>
          <w:rFonts w:ascii="Arial" w:hAnsi="Arial" w:cs="Arial"/>
        </w:rPr>
      </w:pPr>
    </w:p>
    <w:p w:rsidR="00F86A73" w:rsidRDefault="005A6C96" w:rsidP="005A6C96">
      <w:pPr>
        <w:pStyle w:val="3"/>
      </w:pPr>
      <w:r>
        <w:t>2.2</w:t>
      </w:r>
      <w:r>
        <w:tab/>
      </w:r>
      <w:r w:rsidR="00F86A73">
        <w:t>List</w:t>
      </w:r>
      <w:r w:rsidR="007E1DEA">
        <w:t xml:space="preserve"> of c</w:t>
      </w:r>
      <w:r w:rsidR="00F86A73">
        <w:t>ompleted el</w:t>
      </w:r>
      <w:r>
        <w:t>ements (compare with open issues of last TSG)</w:t>
      </w:r>
    </w:p>
    <w:p w:rsidR="00DE2A08" w:rsidRPr="005A6C96" w:rsidRDefault="00DE2A08" w:rsidP="00DE2A08">
      <w:pPr>
        <w:pStyle w:val="4"/>
      </w:pPr>
      <w:r>
        <w:t>2.2.1</w:t>
      </w:r>
      <w:r>
        <w:tab/>
        <w:t xml:space="preserve">Completed elements of the </w:t>
      </w:r>
      <w:r w:rsidR="00A53118">
        <w:t>SI or Core p</w:t>
      </w:r>
      <w:r w:rsidR="00662313">
        <w:t xml:space="preserve">art </w:t>
      </w:r>
      <w:r w:rsidR="007A4370">
        <w:t xml:space="preserve">WI </w:t>
      </w:r>
      <w:r w:rsidR="00662313">
        <w:t>or Testing part</w:t>
      </w:r>
      <w:r w:rsidR="007A4370">
        <w:t xml:space="preserve"> WI</w:t>
      </w:r>
    </w:p>
    <w:p w:rsidR="00610E37" w:rsidRPr="00A04546" w:rsidRDefault="00610E37" w:rsidP="00610E37">
      <w:pPr>
        <w:spacing w:after="0"/>
        <w:ind w:firstLine="360"/>
        <w:rPr>
          <w:rFonts w:ascii="Arial" w:hAnsi="Arial"/>
          <w:u w:val="single"/>
          <w:lang w:eastAsia="ja-JP"/>
        </w:rPr>
      </w:pPr>
      <w:r w:rsidRPr="00F54537">
        <w:rPr>
          <w:rFonts w:ascii="Arial" w:hAnsi="Arial" w:hint="eastAsia"/>
          <w:u w:val="single"/>
          <w:lang w:eastAsia="ja-JP"/>
        </w:rPr>
        <w:t xml:space="preserve">For </w:t>
      </w:r>
      <w:r w:rsidR="00900AE8">
        <w:rPr>
          <w:rFonts w:ascii="Arial" w:hAnsi="Arial"/>
          <w:u w:val="single"/>
          <w:lang w:eastAsia="ja-JP"/>
        </w:rPr>
        <w:t>EN-DC (Option 3)</w:t>
      </w:r>
      <w:r w:rsidR="00900AE8" w:rsidRPr="00A04546">
        <w:rPr>
          <w:rFonts w:ascii="Arial" w:hAnsi="Arial" w:hint="eastAsia"/>
          <w:u w:val="single"/>
          <w:lang w:eastAsia="ja-JP"/>
        </w:rPr>
        <w:t xml:space="preserve"> </w:t>
      </w:r>
      <w:r w:rsidRPr="00A04546">
        <w:rPr>
          <w:rFonts w:ascii="Arial" w:hAnsi="Arial" w:hint="eastAsia"/>
          <w:u w:val="single"/>
          <w:lang w:eastAsia="ja-JP"/>
        </w:rPr>
        <w:t>and SA</w:t>
      </w:r>
      <w:r w:rsidR="00900AE8">
        <w:rPr>
          <w:rFonts w:ascii="Arial" w:hAnsi="Arial"/>
          <w:u w:val="single"/>
          <w:lang w:eastAsia="ja-JP"/>
        </w:rPr>
        <w:t xml:space="preserve"> (Option 2)</w:t>
      </w:r>
      <w:r w:rsidRPr="00A04546">
        <w:rPr>
          <w:rFonts w:ascii="Arial" w:hAnsi="Arial" w:hint="eastAsia"/>
          <w:u w:val="single"/>
          <w:lang w:eastAsia="ja-JP"/>
        </w:rPr>
        <w:t>:</w:t>
      </w:r>
    </w:p>
    <w:p w:rsidR="00610E37" w:rsidRPr="003C01E5" w:rsidRDefault="00610E37" w:rsidP="00610E37">
      <w:pPr>
        <w:numPr>
          <w:ilvl w:val="0"/>
          <w:numId w:val="1"/>
        </w:numPr>
        <w:tabs>
          <w:tab w:val="left" w:pos="567"/>
        </w:tabs>
        <w:overflowPunct/>
        <w:autoSpaceDE/>
        <w:autoSpaceDN/>
        <w:snapToGrid w:val="0"/>
        <w:spacing w:after="0"/>
        <w:textAlignment w:val="auto"/>
        <w:rPr>
          <w:rFonts w:ascii="Arial" w:hAnsi="Arial" w:cs="Arial"/>
        </w:rPr>
      </w:pPr>
      <w:r w:rsidRPr="003C01E5">
        <w:rPr>
          <w:rFonts w:ascii="Arial" w:hAnsi="Arial" w:cs="Arial"/>
        </w:rPr>
        <w:t>Definitions of UE categories / capabilities</w:t>
      </w:r>
    </w:p>
    <w:p w:rsidR="00610E37" w:rsidRDefault="00610E37" w:rsidP="00610E37">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MAC CEs for beam management</w:t>
      </w:r>
    </w:p>
    <w:p w:rsidR="00610E37" w:rsidRDefault="00610E37" w:rsidP="00610E37">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RRC parameters related to L1/L2</w:t>
      </w:r>
    </w:p>
    <w:p w:rsidR="00610E37" w:rsidRDefault="00610E37" w:rsidP="00610E37">
      <w:pPr>
        <w:numPr>
          <w:ilvl w:val="0"/>
          <w:numId w:val="1"/>
        </w:numPr>
        <w:tabs>
          <w:tab w:val="left" w:pos="567"/>
        </w:tabs>
        <w:overflowPunct/>
        <w:autoSpaceDE/>
        <w:autoSpaceDN/>
        <w:snapToGrid w:val="0"/>
        <w:spacing w:after="0"/>
        <w:textAlignment w:val="auto"/>
        <w:rPr>
          <w:rFonts w:ascii="Arial" w:hAnsi="Arial" w:cs="Arial"/>
        </w:rPr>
      </w:pPr>
      <w:r w:rsidRPr="00A04546">
        <w:rPr>
          <w:rFonts w:ascii="Arial" w:hAnsi="Arial" w:cs="Arial" w:hint="eastAsia"/>
          <w:lang w:eastAsia="ja-JP"/>
        </w:rPr>
        <w:t>Coordination of baseband processing capability between LTE and NR</w:t>
      </w:r>
    </w:p>
    <w:p w:rsidR="00610E37" w:rsidRDefault="00610E37" w:rsidP="00610E37">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RACH parameter differentiation</w:t>
      </w:r>
    </w:p>
    <w:p w:rsidR="00610E37" w:rsidRPr="0082278A" w:rsidRDefault="00610E37" w:rsidP="00610E37">
      <w:pPr>
        <w:numPr>
          <w:ilvl w:val="0"/>
          <w:numId w:val="1"/>
        </w:numPr>
        <w:tabs>
          <w:tab w:val="left" w:pos="567"/>
        </w:tabs>
        <w:overflowPunct/>
        <w:autoSpaceDE/>
        <w:autoSpaceDN/>
        <w:snapToGrid w:val="0"/>
        <w:spacing w:after="0"/>
        <w:textAlignment w:val="auto"/>
        <w:rPr>
          <w:rFonts w:ascii="Arial" w:hAnsi="Arial" w:cs="Arial"/>
        </w:rPr>
      </w:pPr>
      <w:r w:rsidRPr="0082278A">
        <w:rPr>
          <w:rFonts w:ascii="Arial" w:hAnsi="Arial" w:cs="Arial" w:hint="eastAsia"/>
          <w:lang w:eastAsia="ja-JP"/>
        </w:rPr>
        <w:t>Stage-2 aspects on radio interface protocols, including:</w:t>
      </w:r>
    </w:p>
    <w:p w:rsidR="00610E37" w:rsidRPr="0082278A" w:rsidRDefault="00610E37" w:rsidP="00610E37">
      <w:pPr>
        <w:numPr>
          <w:ilvl w:val="1"/>
          <w:numId w:val="1"/>
        </w:numPr>
        <w:tabs>
          <w:tab w:val="left" w:pos="567"/>
        </w:tabs>
        <w:overflowPunct/>
        <w:autoSpaceDE/>
        <w:autoSpaceDN/>
        <w:snapToGrid w:val="0"/>
        <w:spacing w:after="0"/>
        <w:textAlignment w:val="auto"/>
        <w:rPr>
          <w:rFonts w:ascii="Arial" w:hAnsi="Arial" w:cs="Arial"/>
        </w:rPr>
      </w:pPr>
      <w:r w:rsidRPr="0082278A">
        <w:rPr>
          <w:rFonts w:ascii="Arial" w:hAnsi="Arial" w:cs="Arial" w:hint="eastAsia"/>
          <w:lang w:eastAsia="ja-JP"/>
        </w:rPr>
        <w:t>Bearer type unification for NG EN-DC</w:t>
      </w:r>
    </w:p>
    <w:p w:rsidR="00610E37" w:rsidRPr="0082278A" w:rsidRDefault="00610E37" w:rsidP="00610E37">
      <w:pPr>
        <w:numPr>
          <w:ilvl w:val="1"/>
          <w:numId w:val="1"/>
        </w:numPr>
        <w:tabs>
          <w:tab w:val="left" w:pos="567"/>
        </w:tabs>
        <w:overflowPunct/>
        <w:autoSpaceDE/>
        <w:autoSpaceDN/>
        <w:snapToGrid w:val="0"/>
        <w:spacing w:after="0"/>
        <w:textAlignment w:val="auto"/>
        <w:rPr>
          <w:rFonts w:ascii="Arial" w:hAnsi="Arial" w:cs="Arial"/>
        </w:rPr>
      </w:pPr>
      <w:r w:rsidRPr="0082278A">
        <w:rPr>
          <w:rFonts w:ascii="Arial" w:hAnsi="Arial" w:cs="Arial" w:hint="eastAsia"/>
          <w:lang w:eastAsia="ja-JP"/>
        </w:rPr>
        <w:t>Measurements and UE capability coordination between MN and SN</w:t>
      </w:r>
      <w:r>
        <w:rPr>
          <w:rFonts w:ascii="Arial" w:hAnsi="Arial" w:cs="Arial" w:hint="eastAsia"/>
          <w:lang w:eastAsia="ja-JP"/>
        </w:rPr>
        <w:t xml:space="preserve"> on NG EN-DC</w:t>
      </w:r>
    </w:p>
    <w:p w:rsidR="00610E37" w:rsidRPr="005D0418" w:rsidRDefault="00610E37" w:rsidP="00610E37">
      <w:pPr>
        <w:numPr>
          <w:ilvl w:val="1"/>
          <w:numId w:val="1"/>
        </w:numPr>
        <w:tabs>
          <w:tab w:val="left" w:pos="567"/>
        </w:tabs>
        <w:overflowPunct/>
        <w:autoSpaceDE/>
        <w:autoSpaceDN/>
        <w:snapToGrid w:val="0"/>
        <w:spacing w:after="0"/>
        <w:textAlignment w:val="auto"/>
        <w:rPr>
          <w:rFonts w:ascii="Arial" w:hAnsi="Arial" w:cs="Arial"/>
        </w:rPr>
      </w:pPr>
      <w:r w:rsidRPr="0082278A">
        <w:rPr>
          <w:rFonts w:ascii="Arial" w:hAnsi="Arial" w:cs="Arial" w:hint="eastAsia"/>
          <w:lang w:eastAsia="ja-JP"/>
        </w:rPr>
        <w:t>Ne</w:t>
      </w:r>
      <w:r w:rsidRPr="005D0418">
        <w:rPr>
          <w:rFonts w:ascii="Arial" w:hAnsi="Arial" w:cs="Arial" w:hint="eastAsia"/>
          <w:lang w:eastAsia="ja-JP"/>
        </w:rPr>
        <w:t xml:space="preserve">w </w:t>
      </w:r>
      <w:proofErr w:type="spellStart"/>
      <w:r w:rsidRPr="005D0418">
        <w:rPr>
          <w:rFonts w:ascii="Arial" w:hAnsi="Arial" w:cs="Arial" w:hint="eastAsia"/>
          <w:lang w:eastAsia="ja-JP"/>
        </w:rPr>
        <w:t>QoS</w:t>
      </w:r>
      <w:proofErr w:type="spellEnd"/>
      <w:r w:rsidRPr="005D0418">
        <w:rPr>
          <w:rFonts w:ascii="Arial" w:hAnsi="Arial" w:cs="Arial" w:hint="eastAsia"/>
          <w:lang w:eastAsia="ja-JP"/>
        </w:rPr>
        <w:t xml:space="preserve"> related aspects</w:t>
      </w:r>
    </w:p>
    <w:p w:rsidR="00610E37" w:rsidRPr="005D0418" w:rsidRDefault="00610E37" w:rsidP="00610E37">
      <w:pPr>
        <w:numPr>
          <w:ilvl w:val="0"/>
          <w:numId w:val="1"/>
        </w:numPr>
        <w:tabs>
          <w:tab w:val="left" w:pos="567"/>
        </w:tabs>
        <w:overflowPunct/>
        <w:autoSpaceDE/>
        <w:autoSpaceDN/>
        <w:snapToGrid w:val="0"/>
        <w:spacing w:after="0"/>
        <w:textAlignment w:val="auto"/>
        <w:rPr>
          <w:rFonts w:ascii="Arial" w:hAnsi="Arial" w:cs="Arial"/>
        </w:rPr>
      </w:pPr>
      <w:r w:rsidRPr="005D0418">
        <w:rPr>
          <w:rFonts w:ascii="Arial" w:hAnsi="Arial" w:cs="Arial" w:hint="eastAsia"/>
          <w:lang w:eastAsia="ja-JP"/>
        </w:rPr>
        <w:t>URLLC</w:t>
      </w:r>
    </w:p>
    <w:p w:rsidR="001D2C1A" w:rsidRDefault="001D2C1A" w:rsidP="001D2C1A">
      <w:pPr>
        <w:numPr>
          <w:ilvl w:val="0"/>
          <w:numId w:val="1"/>
        </w:numPr>
        <w:tabs>
          <w:tab w:val="left" w:pos="567"/>
        </w:tabs>
        <w:overflowPunct/>
        <w:autoSpaceDE/>
        <w:autoSpaceDN/>
        <w:snapToGrid w:val="0"/>
        <w:spacing w:after="0"/>
        <w:textAlignment w:val="auto"/>
        <w:rPr>
          <w:rFonts w:ascii="Arial" w:hAnsi="Arial" w:cs="Arial"/>
        </w:rPr>
      </w:pPr>
      <w:r w:rsidRPr="005D0418">
        <w:rPr>
          <w:rFonts w:ascii="Arial" w:hAnsi="Arial" w:cs="Arial" w:hint="eastAsia"/>
          <w:lang w:eastAsia="ja-JP"/>
        </w:rPr>
        <w:t>UL packet d</w:t>
      </w:r>
      <w:r>
        <w:rPr>
          <w:rFonts w:ascii="Arial" w:hAnsi="Arial" w:cs="Arial" w:hint="eastAsia"/>
          <w:lang w:eastAsia="ja-JP"/>
        </w:rPr>
        <w:t>uplication in CA and DC</w:t>
      </w:r>
      <w:r>
        <w:rPr>
          <w:rFonts w:ascii="Arial" w:hAnsi="Arial" w:cs="Arial"/>
          <w:lang w:eastAsia="ja-JP"/>
        </w:rPr>
        <w:t xml:space="preserve"> </w:t>
      </w:r>
    </w:p>
    <w:p w:rsidR="001D2C1A" w:rsidRDefault="001D2C1A" w:rsidP="001D2C1A">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UL split SRB for MR-DC</w:t>
      </w:r>
      <w:r>
        <w:rPr>
          <w:rFonts w:ascii="Arial" w:hAnsi="Arial" w:cs="Arial"/>
          <w:lang w:eastAsia="ja-JP"/>
        </w:rPr>
        <w:t xml:space="preserve"> </w:t>
      </w:r>
    </w:p>
    <w:p w:rsidR="00184428" w:rsidRPr="00184428" w:rsidRDefault="00184428" w:rsidP="00184428">
      <w:pPr>
        <w:numPr>
          <w:ilvl w:val="0"/>
          <w:numId w:val="1"/>
        </w:numPr>
        <w:tabs>
          <w:tab w:val="left" w:pos="567"/>
        </w:tabs>
        <w:overflowPunct/>
        <w:autoSpaceDE/>
        <w:autoSpaceDN/>
        <w:snapToGrid w:val="0"/>
        <w:spacing w:after="0"/>
        <w:textAlignment w:val="auto"/>
        <w:rPr>
          <w:rFonts w:ascii="Arial" w:hAnsi="Arial" w:cs="Arial"/>
        </w:rPr>
      </w:pPr>
      <w:r w:rsidRPr="00A9286A">
        <w:rPr>
          <w:rFonts w:ascii="Arial" w:hAnsi="Arial" w:cs="Arial" w:hint="eastAsia"/>
          <w:lang w:eastAsia="ja-JP"/>
        </w:rPr>
        <w:lastRenderedPageBreak/>
        <w:t>CA related UE RF, BS RF and UE RRM (</w:t>
      </w:r>
      <w:r w:rsidRPr="00A9286A">
        <w:rPr>
          <w:rFonts w:ascii="Arial" w:hAnsi="Arial" w:cs="Arial"/>
        </w:rPr>
        <w:t>Radio Resource Management</w:t>
      </w:r>
      <w:r w:rsidRPr="00A9286A">
        <w:rPr>
          <w:rFonts w:ascii="Arial" w:hAnsi="Arial" w:cs="Arial" w:hint="eastAsia"/>
          <w:lang w:eastAsia="ja-JP"/>
        </w:rPr>
        <w:t>) requirements</w:t>
      </w:r>
    </w:p>
    <w:p w:rsidR="001D2C1A" w:rsidRDefault="001D2C1A" w:rsidP="005D0418">
      <w:pPr>
        <w:tabs>
          <w:tab w:val="left" w:pos="567"/>
        </w:tabs>
        <w:overflowPunct/>
        <w:autoSpaceDE/>
        <w:autoSpaceDN/>
        <w:snapToGrid w:val="0"/>
        <w:spacing w:after="0"/>
        <w:ind w:left="720"/>
        <w:textAlignment w:val="auto"/>
        <w:rPr>
          <w:rFonts w:ascii="Arial" w:hAnsi="Arial" w:cs="Arial"/>
        </w:rPr>
      </w:pPr>
    </w:p>
    <w:p w:rsidR="001D2C1A" w:rsidRPr="00A04546" w:rsidRDefault="001D2C1A" w:rsidP="001D2C1A">
      <w:pPr>
        <w:spacing w:after="0"/>
        <w:ind w:firstLine="360"/>
        <w:rPr>
          <w:rFonts w:ascii="Arial" w:hAnsi="Arial"/>
          <w:u w:val="single"/>
          <w:lang w:eastAsia="ja-JP"/>
        </w:rPr>
      </w:pPr>
      <w:r w:rsidRPr="00A04546">
        <w:rPr>
          <w:rFonts w:ascii="Arial" w:hAnsi="Arial" w:hint="eastAsia"/>
          <w:u w:val="single"/>
          <w:lang w:eastAsia="ja-JP"/>
        </w:rPr>
        <w:t xml:space="preserve">For SA </w:t>
      </w:r>
      <w:r w:rsidR="00900AE8">
        <w:rPr>
          <w:rFonts w:ascii="Arial" w:hAnsi="Arial"/>
          <w:u w:val="single"/>
          <w:lang w:eastAsia="ja-JP"/>
        </w:rPr>
        <w:t xml:space="preserve">(Option 2) </w:t>
      </w:r>
      <w:r w:rsidRPr="00A04546">
        <w:rPr>
          <w:rFonts w:ascii="Arial" w:hAnsi="Arial" w:hint="eastAsia"/>
          <w:u w:val="single"/>
          <w:lang w:eastAsia="ja-JP"/>
        </w:rPr>
        <w:t>only:</w:t>
      </w:r>
    </w:p>
    <w:p w:rsidR="001D2C1A" w:rsidRPr="00DD1B5C" w:rsidRDefault="001D2C1A" w:rsidP="001D2C1A">
      <w:pPr>
        <w:numPr>
          <w:ilvl w:val="0"/>
          <w:numId w:val="1"/>
        </w:numPr>
        <w:tabs>
          <w:tab w:val="left" w:pos="567"/>
        </w:tabs>
        <w:overflowPunct/>
        <w:autoSpaceDE/>
        <w:autoSpaceDN/>
        <w:snapToGrid w:val="0"/>
        <w:spacing w:after="0"/>
        <w:textAlignment w:val="auto"/>
        <w:rPr>
          <w:rFonts w:ascii="Arial" w:hAnsi="Arial" w:cs="Arial"/>
        </w:rPr>
      </w:pPr>
      <w:r w:rsidRPr="00DD1B5C">
        <w:rPr>
          <w:rFonts w:ascii="Arial" w:hAnsi="Arial" w:cs="Arial" w:hint="eastAsia"/>
          <w:lang w:eastAsia="ja-JP"/>
        </w:rPr>
        <w:t>Idle mode mobility</w:t>
      </w:r>
    </w:p>
    <w:p w:rsidR="001D2C1A" w:rsidRPr="00DD1B5C" w:rsidRDefault="001D2C1A" w:rsidP="001D2C1A">
      <w:pPr>
        <w:numPr>
          <w:ilvl w:val="0"/>
          <w:numId w:val="1"/>
        </w:numPr>
        <w:tabs>
          <w:tab w:val="left" w:pos="567"/>
        </w:tabs>
        <w:overflowPunct/>
        <w:autoSpaceDE/>
        <w:autoSpaceDN/>
        <w:snapToGrid w:val="0"/>
        <w:spacing w:after="0"/>
        <w:textAlignment w:val="auto"/>
        <w:rPr>
          <w:rFonts w:ascii="Arial" w:hAnsi="Arial" w:cs="Arial"/>
        </w:rPr>
      </w:pPr>
      <w:r w:rsidRPr="00DD1B5C">
        <w:rPr>
          <w:rFonts w:ascii="Arial" w:hAnsi="Arial" w:cs="Arial" w:hint="eastAsia"/>
          <w:lang w:eastAsia="ja-JP"/>
        </w:rPr>
        <w:t>Access control</w:t>
      </w:r>
    </w:p>
    <w:p w:rsidR="001D2C1A" w:rsidRPr="00DD1B5C" w:rsidRDefault="001D2C1A" w:rsidP="001D2C1A">
      <w:pPr>
        <w:numPr>
          <w:ilvl w:val="0"/>
          <w:numId w:val="1"/>
        </w:numPr>
        <w:tabs>
          <w:tab w:val="left" w:pos="567"/>
        </w:tabs>
        <w:overflowPunct/>
        <w:autoSpaceDE/>
        <w:autoSpaceDN/>
        <w:snapToGrid w:val="0"/>
        <w:spacing w:after="0"/>
        <w:textAlignment w:val="auto"/>
        <w:rPr>
          <w:rFonts w:ascii="Arial" w:hAnsi="Arial" w:cs="Arial"/>
        </w:rPr>
      </w:pPr>
      <w:r w:rsidRPr="00DD1B5C">
        <w:rPr>
          <w:rFonts w:ascii="Arial" w:hAnsi="Arial" w:cs="Arial" w:hint="eastAsia"/>
          <w:lang w:eastAsia="ja-JP"/>
        </w:rPr>
        <w:t>Positioning</w:t>
      </w:r>
    </w:p>
    <w:p w:rsidR="001D2C1A" w:rsidRDefault="001D2C1A" w:rsidP="001D2C1A">
      <w:pPr>
        <w:numPr>
          <w:ilvl w:val="0"/>
          <w:numId w:val="1"/>
        </w:numPr>
        <w:tabs>
          <w:tab w:val="left" w:pos="567"/>
        </w:tabs>
        <w:overflowPunct/>
        <w:autoSpaceDE/>
        <w:autoSpaceDN/>
        <w:snapToGrid w:val="0"/>
        <w:spacing w:after="0"/>
        <w:textAlignment w:val="auto"/>
        <w:rPr>
          <w:rFonts w:ascii="Arial" w:hAnsi="Arial" w:cs="Arial"/>
        </w:rPr>
      </w:pPr>
      <w:r w:rsidRPr="00DD1B5C">
        <w:rPr>
          <w:rFonts w:ascii="Arial" w:hAnsi="Arial" w:cs="Arial" w:hint="eastAsia"/>
          <w:lang w:eastAsia="ja-JP"/>
        </w:rPr>
        <w:t>On-demand SI request</w:t>
      </w:r>
    </w:p>
    <w:p w:rsidR="001D2C1A" w:rsidRDefault="001D2C1A" w:rsidP="001D2C1A">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SDAP header details</w:t>
      </w:r>
    </w:p>
    <w:p w:rsidR="001D2C1A" w:rsidRDefault="001D2C1A" w:rsidP="001D2C1A">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RRC connection control including its procedure harmonisation</w:t>
      </w:r>
    </w:p>
    <w:p w:rsidR="001D2C1A" w:rsidRDefault="001D2C1A" w:rsidP="001D2C1A">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UE behaviour in RRC_INACTIVE</w:t>
      </w:r>
    </w:p>
    <w:p w:rsidR="001D2C1A" w:rsidRDefault="001D2C1A" w:rsidP="001D2C1A">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Temporary NR capability restriction</w:t>
      </w:r>
    </w:p>
    <w:p w:rsidR="001D2C1A" w:rsidRDefault="001D2C1A" w:rsidP="001D2C1A">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Enhanced handover mechanisms</w:t>
      </w:r>
    </w:p>
    <w:p w:rsidR="001D2C1A" w:rsidRPr="00A9286A" w:rsidRDefault="001D2C1A" w:rsidP="001D2C1A">
      <w:pPr>
        <w:numPr>
          <w:ilvl w:val="0"/>
          <w:numId w:val="1"/>
        </w:numPr>
        <w:tabs>
          <w:tab w:val="left" w:pos="567"/>
        </w:tabs>
        <w:overflowPunct/>
        <w:autoSpaceDE/>
        <w:autoSpaceDN/>
        <w:snapToGrid w:val="0"/>
        <w:spacing w:after="0"/>
        <w:textAlignment w:val="auto"/>
        <w:rPr>
          <w:rFonts w:ascii="Arial" w:hAnsi="Arial" w:cs="Arial"/>
        </w:rPr>
      </w:pPr>
      <w:r w:rsidRPr="00DB56EC">
        <w:rPr>
          <w:rFonts w:ascii="Arial" w:hAnsi="Arial" w:cs="Arial"/>
        </w:rPr>
        <w:t xml:space="preserve">Stage-3 </w:t>
      </w:r>
      <w:r w:rsidRPr="00DB56EC">
        <w:rPr>
          <w:rFonts w:ascii="Arial" w:hAnsi="Arial" w:cs="Arial" w:hint="eastAsia"/>
          <w:lang w:eastAsia="ja-JP"/>
        </w:rPr>
        <w:t>functionality</w:t>
      </w:r>
      <w:r w:rsidRPr="00DB56EC">
        <w:rPr>
          <w:rFonts w:ascii="Arial" w:hAnsi="Arial" w:cs="Arial"/>
        </w:rPr>
        <w:t xml:space="preserve"> </w:t>
      </w:r>
      <w:r w:rsidRPr="00DB56EC">
        <w:rPr>
          <w:rFonts w:ascii="Arial" w:hAnsi="Arial" w:cs="Arial" w:hint="eastAsia"/>
          <w:lang w:eastAsia="ja-JP"/>
        </w:rPr>
        <w:t xml:space="preserve">on </w:t>
      </w:r>
      <w:r w:rsidRPr="00DB56EC">
        <w:rPr>
          <w:rFonts w:ascii="Arial" w:hAnsi="Arial" w:cs="Arial"/>
        </w:rPr>
        <w:t xml:space="preserve">each </w:t>
      </w:r>
      <w:r>
        <w:rPr>
          <w:rFonts w:ascii="Arial" w:hAnsi="Arial" w:cs="Arial" w:hint="eastAsia"/>
          <w:lang w:eastAsia="ja-JP"/>
        </w:rPr>
        <w:t>interface</w:t>
      </w:r>
      <w:r w:rsidRPr="00DB56EC">
        <w:rPr>
          <w:rFonts w:ascii="Arial" w:hAnsi="Arial" w:cs="Arial"/>
        </w:rPr>
        <w:t xml:space="preserve"> protocol (</w:t>
      </w:r>
      <w:proofErr w:type="spellStart"/>
      <w:r>
        <w:rPr>
          <w:rFonts w:ascii="Arial" w:hAnsi="Arial" w:cs="Arial" w:hint="eastAsia"/>
          <w:lang w:eastAsia="ja-JP"/>
        </w:rPr>
        <w:t>Xn</w:t>
      </w:r>
      <w:proofErr w:type="spellEnd"/>
      <w:r>
        <w:rPr>
          <w:rFonts w:ascii="Arial" w:hAnsi="Arial" w:cs="Arial" w:hint="eastAsia"/>
          <w:lang w:eastAsia="ja-JP"/>
        </w:rPr>
        <w:t>/NG/F1</w:t>
      </w:r>
      <w:r w:rsidRPr="00DB56EC">
        <w:rPr>
          <w:rFonts w:ascii="Arial" w:hAnsi="Arial" w:cs="Arial"/>
        </w:rPr>
        <w:t>)</w:t>
      </w:r>
      <w:r w:rsidRPr="00DB56EC">
        <w:rPr>
          <w:rFonts w:ascii="Arial" w:hAnsi="Arial" w:cs="Arial" w:hint="eastAsia"/>
          <w:lang w:eastAsia="ja-JP"/>
        </w:rPr>
        <w:t xml:space="preserve"> for SA</w:t>
      </w:r>
    </w:p>
    <w:p w:rsidR="001D2C1A" w:rsidRPr="00A9286A" w:rsidRDefault="001D2C1A" w:rsidP="001D2C1A">
      <w:pPr>
        <w:numPr>
          <w:ilvl w:val="0"/>
          <w:numId w:val="1"/>
        </w:numPr>
        <w:tabs>
          <w:tab w:val="left" w:pos="567"/>
        </w:tabs>
        <w:overflowPunct/>
        <w:autoSpaceDE/>
        <w:autoSpaceDN/>
        <w:snapToGrid w:val="0"/>
        <w:spacing w:after="0"/>
        <w:textAlignment w:val="auto"/>
        <w:rPr>
          <w:rFonts w:ascii="Arial" w:hAnsi="Arial" w:cs="Arial"/>
        </w:rPr>
      </w:pPr>
      <w:r w:rsidRPr="00A9286A">
        <w:rPr>
          <w:rFonts w:ascii="Arial" w:hAnsi="Arial" w:cs="Arial"/>
          <w:lang w:eastAsia="ja-JP"/>
        </w:rPr>
        <w:t xml:space="preserve">Remaining </w:t>
      </w:r>
      <w:r w:rsidRPr="00A9286A">
        <w:rPr>
          <w:rFonts w:ascii="Arial" w:hAnsi="Arial" w:cs="Arial" w:hint="eastAsia"/>
          <w:lang w:eastAsia="ja-JP"/>
        </w:rPr>
        <w:t xml:space="preserve">RRM requirements </w:t>
      </w:r>
      <w:r w:rsidRPr="00A9286A">
        <w:rPr>
          <w:rFonts w:ascii="Arial" w:hAnsi="Arial" w:cs="Arial"/>
          <w:lang w:eastAsia="ja-JP"/>
        </w:rPr>
        <w:t>for stand-alone operation</w:t>
      </w:r>
      <w:r w:rsidRPr="00A9286A">
        <w:rPr>
          <w:rFonts w:ascii="Arial" w:hAnsi="Arial" w:cs="Arial" w:hint="eastAsia"/>
          <w:lang w:eastAsia="ja-JP"/>
        </w:rPr>
        <w:t>, including</w:t>
      </w:r>
    </w:p>
    <w:p w:rsidR="001D2C1A" w:rsidRPr="00A9286A" w:rsidRDefault="001D2C1A" w:rsidP="001D2C1A">
      <w:pPr>
        <w:numPr>
          <w:ilvl w:val="1"/>
          <w:numId w:val="1"/>
        </w:numPr>
        <w:tabs>
          <w:tab w:val="left" w:pos="567"/>
        </w:tabs>
        <w:overflowPunct/>
        <w:autoSpaceDE/>
        <w:autoSpaceDN/>
        <w:snapToGrid w:val="0"/>
        <w:spacing w:after="0"/>
        <w:textAlignment w:val="auto"/>
        <w:rPr>
          <w:rFonts w:ascii="Arial" w:hAnsi="Arial" w:cs="Arial"/>
        </w:rPr>
      </w:pPr>
      <w:r w:rsidRPr="00A9286A">
        <w:rPr>
          <w:rFonts w:ascii="Arial" w:hAnsi="Arial" w:cs="Arial"/>
        </w:rPr>
        <w:t>RRC_IDLE state mobility</w:t>
      </w:r>
    </w:p>
    <w:p w:rsidR="001D2C1A" w:rsidRPr="00A9286A" w:rsidRDefault="001D2C1A" w:rsidP="001D2C1A">
      <w:pPr>
        <w:numPr>
          <w:ilvl w:val="1"/>
          <w:numId w:val="1"/>
        </w:numPr>
        <w:tabs>
          <w:tab w:val="left" w:pos="567"/>
        </w:tabs>
        <w:overflowPunct/>
        <w:autoSpaceDE/>
        <w:autoSpaceDN/>
        <w:snapToGrid w:val="0"/>
        <w:spacing w:after="0"/>
        <w:textAlignment w:val="auto"/>
        <w:rPr>
          <w:rFonts w:ascii="Arial" w:hAnsi="Arial" w:cs="Arial"/>
        </w:rPr>
      </w:pPr>
      <w:r w:rsidRPr="00A9286A">
        <w:rPr>
          <w:rFonts w:ascii="Arial" w:hAnsi="Arial" w:cs="Arial"/>
        </w:rPr>
        <w:t>RRC_INACTIVE state mobility</w:t>
      </w:r>
    </w:p>
    <w:p w:rsidR="001D2C1A" w:rsidRPr="00A9286A" w:rsidRDefault="001D2C1A" w:rsidP="001D2C1A">
      <w:pPr>
        <w:numPr>
          <w:ilvl w:val="1"/>
          <w:numId w:val="1"/>
        </w:numPr>
        <w:tabs>
          <w:tab w:val="left" w:pos="567"/>
        </w:tabs>
        <w:overflowPunct/>
        <w:autoSpaceDE/>
        <w:autoSpaceDN/>
        <w:snapToGrid w:val="0"/>
        <w:spacing w:after="0"/>
        <w:textAlignment w:val="auto"/>
        <w:rPr>
          <w:rFonts w:ascii="Arial" w:hAnsi="Arial" w:cs="Arial"/>
        </w:rPr>
      </w:pPr>
      <w:r w:rsidRPr="00A9286A">
        <w:rPr>
          <w:rFonts w:ascii="Arial" w:hAnsi="Arial" w:cs="Arial"/>
        </w:rPr>
        <w:t>Handover requirements</w:t>
      </w:r>
    </w:p>
    <w:p w:rsidR="001D2C1A" w:rsidRPr="00A9286A" w:rsidRDefault="001D2C1A" w:rsidP="001D2C1A">
      <w:pPr>
        <w:numPr>
          <w:ilvl w:val="1"/>
          <w:numId w:val="1"/>
        </w:numPr>
        <w:tabs>
          <w:tab w:val="left" w:pos="567"/>
        </w:tabs>
        <w:overflowPunct/>
        <w:autoSpaceDE/>
        <w:autoSpaceDN/>
        <w:snapToGrid w:val="0"/>
        <w:spacing w:after="0"/>
        <w:textAlignment w:val="auto"/>
        <w:rPr>
          <w:rFonts w:ascii="Arial" w:hAnsi="Arial" w:cs="Arial"/>
        </w:rPr>
      </w:pPr>
      <w:r w:rsidRPr="00A9286A">
        <w:rPr>
          <w:rFonts w:ascii="Arial" w:hAnsi="Arial" w:cs="Arial"/>
        </w:rPr>
        <w:t>RRC Re-establishment</w:t>
      </w:r>
    </w:p>
    <w:p w:rsidR="001D2C1A" w:rsidRDefault="001D2C1A" w:rsidP="001D2C1A">
      <w:pPr>
        <w:numPr>
          <w:ilvl w:val="1"/>
          <w:numId w:val="1"/>
        </w:numPr>
        <w:tabs>
          <w:tab w:val="left" w:pos="567"/>
        </w:tabs>
        <w:overflowPunct/>
        <w:autoSpaceDE/>
        <w:autoSpaceDN/>
        <w:snapToGrid w:val="0"/>
        <w:spacing w:after="0"/>
        <w:textAlignment w:val="auto"/>
        <w:rPr>
          <w:rFonts w:ascii="Arial" w:hAnsi="Arial" w:cs="Arial"/>
        </w:rPr>
      </w:pPr>
      <w:r w:rsidRPr="00A9286A">
        <w:rPr>
          <w:rFonts w:ascii="Arial" w:hAnsi="Arial" w:cs="Arial"/>
        </w:rPr>
        <w:t>RRC Connection Release with Redirection</w:t>
      </w:r>
    </w:p>
    <w:p w:rsidR="00610E37" w:rsidRPr="001D2C1A" w:rsidRDefault="00610E37" w:rsidP="00610E37">
      <w:pPr>
        <w:tabs>
          <w:tab w:val="left" w:pos="567"/>
        </w:tabs>
        <w:overflowPunct/>
        <w:autoSpaceDE/>
        <w:autoSpaceDN/>
        <w:snapToGrid w:val="0"/>
        <w:spacing w:after="0"/>
        <w:ind w:left="720"/>
        <w:textAlignment w:val="auto"/>
        <w:rPr>
          <w:rFonts w:ascii="Arial" w:hAnsi="Arial" w:cs="Arial"/>
        </w:rPr>
      </w:pPr>
    </w:p>
    <w:p w:rsidR="00DE2A08" w:rsidRPr="005A6C96" w:rsidRDefault="00DE2A08" w:rsidP="00DE2A08">
      <w:pPr>
        <w:pStyle w:val="4"/>
      </w:pPr>
      <w:r>
        <w:t>2.2.2</w:t>
      </w:r>
      <w:r>
        <w:tab/>
        <w:t>Completed elements of the Performance part</w:t>
      </w:r>
      <w:r w:rsidR="007A4370">
        <w:t xml:space="preserve"> WI</w:t>
      </w:r>
    </w:p>
    <w:p w:rsidR="00DE2A08" w:rsidRPr="00662313" w:rsidRDefault="00DE2A08" w:rsidP="00662313">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rsidR="00610E37" w:rsidRPr="005A6C96" w:rsidRDefault="00610E37" w:rsidP="00610E37">
      <w:pPr>
        <w:numPr>
          <w:ilvl w:val="0"/>
          <w:numId w:val="1"/>
        </w:numPr>
        <w:tabs>
          <w:tab w:val="left" w:pos="567"/>
        </w:tabs>
        <w:overflowPunct/>
        <w:autoSpaceDE/>
        <w:autoSpaceDN/>
        <w:snapToGrid w:val="0"/>
        <w:spacing w:after="0"/>
        <w:textAlignment w:val="auto"/>
        <w:rPr>
          <w:rFonts w:ascii="Arial" w:hAnsi="Arial" w:cs="Arial"/>
          <w:color w:val="FF0000"/>
        </w:rPr>
      </w:pPr>
      <w:r w:rsidRPr="005A6C96">
        <w:rPr>
          <w:rFonts w:ascii="Arial" w:hAnsi="Arial" w:cs="Arial"/>
          <w:color w:val="FF0000"/>
        </w:rPr>
        <w:t>xxx</w:t>
      </w:r>
    </w:p>
    <w:p w:rsidR="00610E37" w:rsidRPr="005A6C96" w:rsidRDefault="00610E37" w:rsidP="00610E37">
      <w:pPr>
        <w:numPr>
          <w:ilvl w:val="0"/>
          <w:numId w:val="1"/>
        </w:numPr>
        <w:tabs>
          <w:tab w:val="left" w:pos="567"/>
        </w:tabs>
        <w:overflowPunct/>
        <w:autoSpaceDE/>
        <w:autoSpaceDN/>
        <w:snapToGrid w:val="0"/>
        <w:spacing w:after="0"/>
        <w:textAlignment w:val="auto"/>
        <w:rPr>
          <w:rFonts w:ascii="Arial" w:hAnsi="Arial" w:cs="Arial"/>
          <w:color w:val="FF0000"/>
        </w:rPr>
      </w:pPr>
      <w:r w:rsidRPr="005A6C96">
        <w:rPr>
          <w:rFonts w:ascii="Arial" w:hAnsi="Arial" w:cs="Arial"/>
          <w:color w:val="FF0000"/>
        </w:rPr>
        <w:t>xxx</w:t>
      </w:r>
    </w:p>
    <w:p w:rsidR="00610E37" w:rsidRPr="005A6C96" w:rsidRDefault="00610E37" w:rsidP="00610E37">
      <w:pPr>
        <w:numPr>
          <w:ilvl w:val="0"/>
          <w:numId w:val="1"/>
        </w:numPr>
        <w:tabs>
          <w:tab w:val="left" w:pos="567"/>
        </w:tabs>
        <w:overflowPunct/>
        <w:autoSpaceDE/>
        <w:autoSpaceDN/>
        <w:snapToGrid w:val="0"/>
        <w:spacing w:after="0"/>
        <w:textAlignment w:val="auto"/>
        <w:rPr>
          <w:rFonts w:ascii="Arial" w:hAnsi="Arial" w:cs="Arial"/>
          <w:color w:val="FF0000"/>
        </w:rPr>
      </w:pPr>
      <w:r w:rsidRPr="005A6C96">
        <w:rPr>
          <w:rFonts w:ascii="Arial" w:hAnsi="Arial" w:cs="Arial"/>
          <w:color w:val="FF0000"/>
        </w:rPr>
        <w:t>xxx</w:t>
      </w:r>
    </w:p>
    <w:p w:rsidR="00610E37" w:rsidRPr="00610E37" w:rsidRDefault="00610E37" w:rsidP="005A6C96">
      <w:pPr>
        <w:tabs>
          <w:tab w:val="left" w:pos="567"/>
        </w:tabs>
        <w:overflowPunct/>
        <w:autoSpaceDE/>
        <w:autoSpaceDN/>
        <w:snapToGrid w:val="0"/>
        <w:spacing w:after="0"/>
        <w:textAlignment w:val="auto"/>
        <w:rPr>
          <w:rFonts w:ascii="Arial" w:hAnsi="Arial" w:cs="Arial"/>
          <w:lang w:eastAsia="ja-JP"/>
        </w:rPr>
      </w:pPr>
    </w:p>
    <w:p w:rsidR="00F86A73" w:rsidRDefault="005A6C96" w:rsidP="005A6C96">
      <w:pPr>
        <w:pStyle w:val="3"/>
      </w:pPr>
      <w:r>
        <w:t>2.3</w:t>
      </w:r>
      <w:r>
        <w:tab/>
        <w:t>List of open issues</w:t>
      </w:r>
    </w:p>
    <w:p w:rsidR="00DE2A08" w:rsidRPr="00DE2A08" w:rsidRDefault="00DE2A08" w:rsidP="00DE2A08">
      <w:pPr>
        <w:pStyle w:val="NO"/>
        <w:rPr>
          <w:rFonts w:ascii="Arial" w:hAnsi="Arial" w:cs="Arial"/>
        </w:rPr>
      </w:pPr>
      <w:r>
        <w:rPr>
          <w:rFonts w:ascii="Arial" w:hAnsi="Arial" w:cs="Arial"/>
        </w:rPr>
        <w:t>NOTE:</w:t>
      </w:r>
      <w:r>
        <w:rPr>
          <w:rFonts w:ascii="Arial" w:hAnsi="Arial" w:cs="Arial"/>
        </w:rPr>
        <w:tab/>
        <w:t xml:space="preserve">Usually, at the beginning of a WI/SI the list of open issues </w:t>
      </w:r>
      <w:proofErr w:type="gramStart"/>
      <w:r>
        <w:rPr>
          <w:rFonts w:ascii="Arial" w:hAnsi="Arial" w:cs="Arial"/>
        </w:rPr>
        <w:t>is copied</w:t>
      </w:r>
      <w:proofErr w:type="gramEnd"/>
      <w:r>
        <w:rPr>
          <w:rFonts w:ascii="Arial" w:hAnsi="Arial" w:cs="Arial"/>
        </w:rPr>
        <w:t xml:space="preserve"> from the objectives of the WID/SID into this open issues list. Once an open issue is </w:t>
      </w:r>
      <w:proofErr w:type="gramStart"/>
      <w:r>
        <w:rPr>
          <w:rFonts w:ascii="Arial" w:hAnsi="Arial" w:cs="Arial"/>
        </w:rPr>
        <w:t>completed</w:t>
      </w:r>
      <w:proofErr w:type="gramEnd"/>
      <w:r>
        <w:rPr>
          <w:rFonts w:ascii="Arial" w:hAnsi="Arial" w:cs="Arial"/>
        </w:rPr>
        <w:t xml:space="preserve"> it is moved up to section 2.2.</w:t>
      </w:r>
      <w:r>
        <w:rPr>
          <w:rFonts w:ascii="Arial" w:hAnsi="Arial" w:cs="Arial"/>
        </w:rPr>
        <w:br/>
        <w:t xml:space="preserve">When a WI/SI is 100% complete the list under 2.3 is empty. </w:t>
      </w:r>
      <w:proofErr w:type="gramStart"/>
      <w:r>
        <w:rPr>
          <w:rFonts w:ascii="Arial" w:hAnsi="Arial" w:cs="Arial"/>
        </w:rPr>
        <w:t>Otherwise</w:t>
      </w:r>
      <w:proofErr w:type="gramEnd"/>
      <w:r>
        <w:rPr>
          <w:rFonts w:ascii="Arial" w:hAnsi="Arial" w:cs="Arial"/>
        </w:rPr>
        <w:t xml:space="preserve"> </w:t>
      </w:r>
      <w:r w:rsidRPr="00DE2A08">
        <w:rPr>
          <w:rFonts w:ascii="Arial" w:hAnsi="Arial" w:cs="Arial"/>
        </w:rPr>
        <w:t xml:space="preserve">please justify why an open issue is not essential for the </w:t>
      </w:r>
      <w:r>
        <w:rPr>
          <w:rFonts w:ascii="Arial" w:hAnsi="Arial" w:cs="Arial"/>
        </w:rPr>
        <w:t>WI/SI.</w:t>
      </w:r>
    </w:p>
    <w:p w:rsidR="00DE2A08" w:rsidRPr="005A6C96" w:rsidRDefault="00DE2A08" w:rsidP="00DE2A08">
      <w:pPr>
        <w:pStyle w:val="4"/>
      </w:pPr>
      <w:r>
        <w:t>2.3.1</w:t>
      </w:r>
      <w:r>
        <w:tab/>
        <w:t xml:space="preserve">Open issues of the </w:t>
      </w:r>
      <w:r w:rsidR="00A53118">
        <w:t>SI or Core p</w:t>
      </w:r>
      <w:r w:rsidR="00662313">
        <w:t xml:space="preserve">art </w:t>
      </w:r>
      <w:r w:rsidR="007A4370">
        <w:t xml:space="preserve">WI </w:t>
      </w:r>
      <w:r w:rsidR="00662313">
        <w:t>or Testing part</w:t>
      </w:r>
      <w:r w:rsidR="007A4370">
        <w:t xml:space="preserve"> WI</w:t>
      </w:r>
    </w:p>
    <w:p w:rsidR="00610E37" w:rsidRPr="00A04546" w:rsidRDefault="00610E37" w:rsidP="00610E37">
      <w:pPr>
        <w:spacing w:after="0"/>
        <w:ind w:firstLine="360"/>
        <w:rPr>
          <w:rFonts w:ascii="Arial" w:hAnsi="Arial"/>
          <w:u w:val="single"/>
          <w:lang w:eastAsia="ja-JP"/>
        </w:rPr>
      </w:pPr>
      <w:r w:rsidRPr="00A04546">
        <w:rPr>
          <w:rFonts w:ascii="Arial" w:hAnsi="Arial" w:hint="eastAsia"/>
          <w:u w:val="single"/>
          <w:lang w:eastAsia="ja-JP"/>
        </w:rPr>
        <w:t xml:space="preserve">For SA </w:t>
      </w:r>
      <w:r w:rsidR="00900AE8">
        <w:rPr>
          <w:rFonts w:ascii="Arial" w:hAnsi="Arial"/>
          <w:u w:val="single"/>
          <w:lang w:eastAsia="ja-JP"/>
        </w:rPr>
        <w:t xml:space="preserve">(Option 2) </w:t>
      </w:r>
      <w:r w:rsidRPr="00A04546">
        <w:rPr>
          <w:rFonts w:ascii="Arial" w:hAnsi="Arial" w:hint="eastAsia"/>
          <w:u w:val="single"/>
          <w:lang w:eastAsia="ja-JP"/>
        </w:rPr>
        <w:t>only:</w:t>
      </w:r>
    </w:p>
    <w:p w:rsidR="001D2C1A" w:rsidRPr="00A9286A" w:rsidRDefault="006458DF" w:rsidP="001D2C1A">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lang w:eastAsia="ja-JP"/>
        </w:rPr>
        <w:t xml:space="preserve">NR-NR </w:t>
      </w:r>
      <w:r w:rsidR="001D2C1A">
        <w:rPr>
          <w:rFonts w:ascii="Arial" w:hAnsi="Arial" w:cs="Arial" w:hint="eastAsia"/>
          <w:lang w:eastAsia="ja-JP"/>
        </w:rPr>
        <w:t xml:space="preserve">Dual </w:t>
      </w:r>
      <w:r w:rsidR="001D2C1A">
        <w:rPr>
          <w:rFonts w:ascii="Arial" w:hAnsi="Arial" w:cs="Arial"/>
          <w:lang w:eastAsia="ja-JP"/>
        </w:rPr>
        <w:t>connectivity</w:t>
      </w:r>
      <w:r w:rsidR="001D2C1A">
        <w:rPr>
          <w:rFonts w:ascii="Arial" w:hAnsi="Arial" w:cs="Arial" w:hint="eastAsia"/>
          <w:lang w:eastAsia="ja-JP"/>
        </w:rPr>
        <w:t xml:space="preserve"> aspects</w:t>
      </w:r>
    </w:p>
    <w:p w:rsidR="001D2C1A" w:rsidRDefault="006458DF" w:rsidP="005D0418">
      <w:pPr>
        <w:tabs>
          <w:tab w:val="left" w:pos="365"/>
        </w:tabs>
        <w:overflowPunct/>
        <w:autoSpaceDE/>
        <w:autoSpaceDN/>
        <w:snapToGrid w:val="0"/>
        <w:spacing w:after="0"/>
        <w:textAlignment w:val="auto"/>
        <w:rPr>
          <w:rFonts w:ascii="Arial" w:hAnsi="Arial" w:cs="Arial"/>
        </w:rPr>
      </w:pPr>
      <w:r>
        <w:rPr>
          <w:rFonts w:ascii="Arial" w:hAnsi="Arial" w:cs="Arial"/>
        </w:rPr>
        <w:tab/>
      </w:r>
    </w:p>
    <w:p w:rsidR="006458DF" w:rsidRDefault="006458DF" w:rsidP="005D0418">
      <w:pPr>
        <w:spacing w:after="0"/>
        <w:ind w:firstLine="360"/>
        <w:rPr>
          <w:rFonts w:ascii="Arial" w:hAnsi="Arial" w:cs="Arial"/>
          <w:u w:val="single"/>
          <w:lang w:eastAsia="ja-JP"/>
        </w:rPr>
      </w:pPr>
      <w:r>
        <w:rPr>
          <w:rFonts w:ascii="Arial" w:hAnsi="Arial" w:cs="Arial" w:hint="eastAsia"/>
          <w:u w:val="single"/>
          <w:lang w:eastAsia="ja-JP"/>
        </w:rPr>
        <w:t>For other options:</w:t>
      </w:r>
    </w:p>
    <w:p w:rsidR="006458DF" w:rsidRPr="00184428" w:rsidRDefault="006458DF" w:rsidP="005D0418">
      <w:pPr>
        <w:pStyle w:val="aff6"/>
        <w:numPr>
          <w:ilvl w:val="0"/>
          <w:numId w:val="9"/>
        </w:numPr>
        <w:ind w:leftChars="0"/>
        <w:rPr>
          <w:rFonts w:ascii="Arial" w:hAnsi="Arial" w:cs="Arial"/>
        </w:rPr>
      </w:pPr>
      <w:r w:rsidRPr="00184428">
        <w:rPr>
          <w:rFonts w:ascii="Arial" w:hAnsi="Arial" w:cs="Arial"/>
          <w:sz w:val="20"/>
        </w:rPr>
        <w:t>NR-E-UTRA DC via 5G-CN where the NR is the master (Option 4 series)</w:t>
      </w:r>
    </w:p>
    <w:p w:rsidR="006458DF" w:rsidRPr="00184428" w:rsidRDefault="006458DF" w:rsidP="005D0418">
      <w:pPr>
        <w:pStyle w:val="aff6"/>
        <w:numPr>
          <w:ilvl w:val="0"/>
          <w:numId w:val="9"/>
        </w:numPr>
        <w:ind w:leftChars="0"/>
        <w:rPr>
          <w:rFonts w:ascii="Arial" w:hAnsi="Arial" w:cs="Arial"/>
        </w:rPr>
      </w:pPr>
      <w:r w:rsidRPr="00184428">
        <w:rPr>
          <w:rFonts w:ascii="Arial" w:hAnsi="Arial" w:cs="Arial"/>
          <w:sz w:val="20"/>
        </w:rPr>
        <w:t>E-UTRA-NR DC via 5G-CN where the E-UTRA is the master (Option 7 series)</w:t>
      </w:r>
    </w:p>
    <w:p w:rsidR="006458DF" w:rsidRPr="005D0418" w:rsidRDefault="006458DF" w:rsidP="005D0418"/>
    <w:p w:rsidR="00DE2A08" w:rsidRPr="005A6C96" w:rsidRDefault="00DE2A08" w:rsidP="00DE2A08">
      <w:pPr>
        <w:pStyle w:val="4"/>
      </w:pPr>
      <w:r>
        <w:t>2.3.2</w:t>
      </w:r>
      <w:r>
        <w:tab/>
        <w:t>Open issues of the Performance part</w:t>
      </w:r>
      <w:r w:rsidR="007A4370">
        <w:t xml:space="preserve"> WI</w:t>
      </w:r>
    </w:p>
    <w:p w:rsidR="00610E37" w:rsidRDefault="00610E37" w:rsidP="00610E37">
      <w:pPr>
        <w:numPr>
          <w:ilvl w:val="0"/>
          <w:numId w:val="1"/>
        </w:numPr>
        <w:tabs>
          <w:tab w:val="left" w:pos="567"/>
        </w:tabs>
        <w:overflowPunct/>
        <w:autoSpaceDE/>
        <w:autoSpaceDN/>
        <w:snapToGrid w:val="0"/>
        <w:spacing w:after="0"/>
        <w:textAlignment w:val="auto"/>
        <w:rPr>
          <w:rFonts w:ascii="Arial" w:hAnsi="Arial" w:cs="Arial"/>
          <w:lang w:eastAsia="ja-JP"/>
        </w:rPr>
      </w:pPr>
      <w:r w:rsidRPr="00A23DF6">
        <w:rPr>
          <w:rFonts w:ascii="Arial" w:hAnsi="Arial" w:cs="Arial"/>
          <w:lang w:eastAsia="ja-JP"/>
        </w:rPr>
        <w:t>Specify the following requirements</w:t>
      </w:r>
    </w:p>
    <w:p w:rsidR="00610E37" w:rsidRPr="00A23DF6" w:rsidRDefault="00610E37" w:rsidP="00610E37">
      <w:pPr>
        <w:numPr>
          <w:ilvl w:val="1"/>
          <w:numId w:val="1"/>
        </w:numPr>
        <w:tabs>
          <w:tab w:val="left" w:pos="567"/>
        </w:tabs>
        <w:overflowPunct/>
        <w:autoSpaceDE/>
        <w:autoSpaceDN/>
        <w:snapToGrid w:val="0"/>
        <w:spacing w:after="0"/>
        <w:textAlignment w:val="auto"/>
        <w:rPr>
          <w:rFonts w:ascii="Arial" w:hAnsi="Arial" w:cs="Arial"/>
          <w:lang w:eastAsia="ja-JP"/>
        </w:rPr>
      </w:pPr>
      <w:r w:rsidRPr="00A23DF6">
        <w:rPr>
          <w:rFonts w:ascii="Arial" w:hAnsi="Arial" w:cs="Arial"/>
          <w:lang w:eastAsia="ja-JP"/>
        </w:rPr>
        <w:t>Base station performance requirements</w:t>
      </w:r>
    </w:p>
    <w:p w:rsidR="00610E37" w:rsidRPr="00A23DF6" w:rsidRDefault="00610E37" w:rsidP="00610E37">
      <w:pPr>
        <w:numPr>
          <w:ilvl w:val="1"/>
          <w:numId w:val="1"/>
        </w:numPr>
        <w:tabs>
          <w:tab w:val="left" w:pos="567"/>
        </w:tabs>
        <w:overflowPunct/>
        <w:autoSpaceDE/>
        <w:autoSpaceDN/>
        <w:snapToGrid w:val="0"/>
        <w:spacing w:after="0"/>
        <w:textAlignment w:val="auto"/>
        <w:rPr>
          <w:rFonts w:ascii="Arial" w:hAnsi="Arial" w:cs="Arial"/>
          <w:lang w:eastAsia="ja-JP"/>
        </w:rPr>
      </w:pPr>
      <w:r w:rsidRPr="00A23DF6">
        <w:rPr>
          <w:rFonts w:ascii="Arial" w:hAnsi="Arial" w:cs="Arial"/>
          <w:lang w:eastAsia="ja-JP"/>
        </w:rPr>
        <w:t>UE performance requirements</w:t>
      </w:r>
    </w:p>
    <w:p w:rsidR="00610E37" w:rsidRPr="00A23DF6" w:rsidRDefault="00610E37" w:rsidP="00610E37">
      <w:pPr>
        <w:numPr>
          <w:ilvl w:val="1"/>
          <w:numId w:val="1"/>
        </w:numPr>
        <w:tabs>
          <w:tab w:val="left" w:pos="567"/>
        </w:tabs>
        <w:overflowPunct/>
        <w:autoSpaceDE/>
        <w:autoSpaceDN/>
        <w:snapToGrid w:val="0"/>
        <w:spacing w:after="0"/>
        <w:textAlignment w:val="auto"/>
        <w:rPr>
          <w:rFonts w:ascii="Arial" w:hAnsi="Arial" w:cs="Arial"/>
          <w:lang w:eastAsia="ja-JP"/>
        </w:rPr>
      </w:pPr>
      <w:r w:rsidRPr="00A23DF6">
        <w:rPr>
          <w:rFonts w:ascii="Arial" w:hAnsi="Arial" w:cs="Arial"/>
          <w:lang w:eastAsia="ja-JP"/>
        </w:rPr>
        <w:t>Radio Resource Management performance requirements</w:t>
      </w:r>
    </w:p>
    <w:p w:rsidR="00610E37" w:rsidRDefault="00610E37" w:rsidP="00610E37">
      <w:pPr>
        <w:numPr>
          <w:ilvl w:val="1"/>
          <w:numId w:val="1"/>
        </w:numPr>
        <w:tabs>
          <w:tab w:val="left" w:pos="567"/>
        </w:tabs>
        <w:overflowPunct/>
        <w:autoSpaceDE/>
        <w:autoSpaceDN/>
        <w:snapToGrid w:val="0"/>
        <w:spacing w:after="0"/>
        <w:textAlignment w:val="auto"/>
        <w:rPr>
          <w:rFonts w:ascii="Arial" w:hAnsi="Arial" w:cs="Arial"/>
          <w:lang w:eastAsia="ja-JP"/>
        </w:rPr>
      </w:pPr>
      <w:r w:rsidRPr="00A23DF6">
        <w:rPr>
          <w:rFonts w:ascii="Arial" w:hAnsi="Arial" w:cs="Arial"/>
          <w:lang w:eastAsia="ja-JP"/>
        </w:rPr>
        <w:t>Base station conformance testing (conducted and/or radiated for Range 1, radiated only for Range 2)</w:t>
      </w:r>
    </w:p>
    <w:p w:rsidR="005A6C96" w:rsidRPr="00610E37" w:rsidRDefault="005A6C96" w:rsidP="005A6C96">
      <w:pPr>
        <w:tabs>
          <w:tab w:val="left" w:pos="567"/>
        </w:tabs>
        <w:overflowPunct/>
        <w:autoSpaceDE/>
        <w:autoSpaceDN/>
        <w:snapToGrid w:val="0"/>
        <w:spacing w:after="0"/>
        <w:textAlignment w:val="auto"/>
        <w:rPr>
          <w:rFonts w:ascii="Arial" w:hAnsi="Arial" w:cs="Arial"/>
        </w:rPr>
      </w:pPr>
    </w:p>
    <w:p w:rsidR="005A6C96" w:rsidRDefault="005A6C96" w:rsidP="005A6C96">
      <w:pPr>
        <w:pStyle w:val="2"/>
      </w:pPr>
      <w:r>
        <w:t>3.</w:t>
      </w:r>
      <w:r>
        <w:tab/>
        <w:t>References</w:t>
      </w:r>
    </w:p>
    <w:p w:rsidR="004F218A" w:rsidRPr="004F218A" w:rsidRDefault="004F218A" w:rsidP="004F218A">
      <w:pPr>
        <w:pStyle w:val="NO"/>
        <w:rPr>
          <w:rFonts w:ascii="Arial" w:hAnsi="Arial" w:cs="Arial"/>
        </w:rPr>
      </w:pPr>
      <w:r w:rsidRPr="004F218A">
        <w:rPr>
          <w:rFonts w:ascii="Arial" w:hAnsi="Arial" w:cs="Arial"/>
        </w:rPr>
        <w:t>N</w:t>
      </w:r>
      <w:r>
        <w:rPr>
          <w:rFonts w:ascii="Arial" w:hAnsi="Arial" w:cs="Arial"/>
        </w:rPr>
        <w:t>OTE</w:t>
      </w:r>
      <w:r w:rsidRPr="004F218A">
        <w:rPr>
          <w:rFonts w:ascii="Arial" w:hAnsi="Arial" w:cs="Arial"/>
        </w:rPr>
        <w:t>:</w:t>
      </w:r>
      <w:r w:rsidRPr="004F218A">
        <w:rPr>
          <w:rFonts w:ascii="Arial" w:hAnsi="Arial" w:cs="Arial"/>
        </w:rPr>
        <w:tab/>
        <w:t xml:space="preserve">This can be </w:t>
      </w:r>
      <w:r>
        <w:rPr>
          <w:rFonts w:ascii="Arial" w:hAnsi="Arial" w:cs="Arial"/>
        </w:rPr>
        <w:t xml:space="preserve">e.g. </w:t>
      </w:r>
      <w:r w:rsidRPr="004F218A">
        <w:rPr>
          <w:rFonts w:ascii="Arial" w:hAnsi="Arial" w:cs="Arial"/>
        </w:rPr>
        <w:t xml:space="preserve">a list of all related </w:t>
      </w:r>
      <w:proofErr w:type="spellStart"/>
      <w:r w:rsidRPr="004F218A">
        <w:rPr>
          <w:rFonts w:ascii="Arial" w:hAnsi="Arial" w:cs="Arial"/>
        </w:rPr>
        <w:t>Tdocs</w:t>
      </w:r>
      <w:proofErr w:type="spellEnd"/>
      <w:r w:rsidRPr="004F218A">
        <w:rPr>
          <w:rFonts w:ascii="Arial" w:hAnsi="Arial" w:cs="Arial"/>
        </w:rPr>
        <w:t xml:space="preserve"> in the affected WGs since last TSG, references to LSs, produced TRs</w:t>
      </w:r>
      <w:r>
        <w:rPr>
          <w:rFonts w:ascii="Arial" w:hAnsi="Arial" w:cs="Arial"/>
        </w:rPr>
        <w:t>/TSs</w:t>
      </w:r>
      <w:r w:rsidRPr="004F218A">
        <w:rPr>
          <w:rFonts w:ascii="Arial" w:hAnsi="Arial" w:cs="Arial"/>
        </w:rPr>
        <w:t>, the work/study item description or status reports of previous TSGs.</w:t>
      </w:r>
    </w:p>
    <w:p w:rsidR="00C74DAF" w:rsidRPr="00556B57" w:rsidRDefault="00C74DAF" w:rsidP="00C74DAF">
      <w:pPr>
        <w:tabs>
          <w:tab w:val="left" w:pos="567"/>
        </w:tabs>
        <w:overflowPunct/>
        <w:autoSpaceDE/>
        <w:autoSpaceDN/>
        <w:snapToGrid w:val="0"/>
        <w:spacing w:after="0"/>
        <w:textAlignment w:val="auto"/>
        <w:outlineLvl w:val="2"/>
        <w:rPr>
          <w:rFonts w:ascii="Arial" w:hAnsi="Arial" w:cs="Arial"/>
          <w:b/>
          <w:bCs/>
          <w:lang w:eastAsia="ja-JP"/>
        </w:rPr>
      </w:pPr>
      <w:r w:rsidRPr="00556B57">
        <w:rPr>
          <w:rFonts w:ascii="Arial" w:hAnsi="Arial" w:cs="Arial" w:hint="eastAsia"/>
          <w:b/>
          <w:bCs/>
          <w:lang w:eastAsia="ja-JP"/>
        </w:rPr>
        <w:t>RAN</w:t>
      </w:r>
      <w:r>
        <w:rPr>
          <w:rFonts w:ascii="Arial" w:hAnsi="Arial" w:cs="Arial" w:hint="eastAsia"/>
          <w:b/>
          <w:bCs/>
          <w:lang w:eastAsia="ja-JP"/>
        </w:rPr>
        <w:t>1</w:t>
      </w:r>
    </w:p>
    <w:p w:rsidR="00C74DAF" w:rsidRPr="00C518DE" w:rsidRDefault="00C74DAF" w:rsidP="00C74DAF">
      <w:pPr>
        <w:numPr>
          <w:ilvl w:val="0"/>
          <w:numId w:val="3"/>
        </w:numPr>
        <w:overflowPunct/>
        <w:autoSpaceDE/>
        <w:autoSpaceDN/>
        <w:snapToGrid w:val="0"/>
        <w:spacing w:after="0"/>
        <w:textAlignment w:val="auto"/>
        <w:rPr>
          <w:rFonts w:ascii="Arial" w:hAnsi="Arial" w:cs="Arial"/>
          <w:bCs/>
          <w:lang w:eastAsia="ja-JP"/>
        </w:rPr>
      </w:pPr>
      <w:r>
        <w:rPr>
          <w:rFonts w:ascii="Arial" w:hAnsi="Arial" w:cs="Arial" w:hint="eastAsia"/>
          <w:bCs/>
          <w:lang w:eastAsia="ja-JP"/>
        </w:rPr>
        <w:lastRenderedPageBreak/>
        <w:t xml:space="preserve"> </w:t>
      </w:r>
      <w:r>
        <w:rPr>
          <w:rFonts w:ascii="Arial" w:hAnsi="Arial" w:cs="Arial"/>
          <w:bCs/>
          <w:lang w:eastAsia="ja-JP"/>
        </w:rPr>
        <w:t>“</w:t>
      </w:r>
      <w:r w:rsidRPr="005B4F28">
        <w:rPr>
          <w:rFonts w:ascii="Arial" w:hAnsi="Arial" w:cs="Arial"/>
          <w:bCs/>
          <w:lang w:eastAsia="ja-JP"/>
        </w:rPr>
        <w:t>RAN1 Chairman’s Notes</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RAN1 chair, </w:t>
      </w:r>
      <w:r w:rsidRPr="005B4F28">
        <w:rPr>
          <w:rFonts w:ascii="Arial" w:hAnsi="Arial" w:cs="Arial"/>
          <w:bCs/>
          <w:lang w:eastAsia="ja-JP"/>
        </w:rPr>
        <w:t xml:space="preserve">3GPP TSG RAN WG1 Meeting </w:t>
      </w:r>
      <w:r>
        <w:rPr>
          <w:rFonts w:ascii="Arial" w:hAnsi="Arial" w:cs="Arial" w:hint="eastAsia"/>
          <w:bCs/>
          <w:lang w:eastAsia="ja-JP"/>
        </w:rPr>
        <w:t>92bis, April 2018.</w:t>
      </w:r>
    </w:p>
    <w:p w:rsidR="00C74DAF" w:rsidRPr="00E96DFF" w:rsidRDefault="00C74DAF" w:rsidP="00C74DAF">
      <w:pPr>
        <w:numPr>
          <w:ilvl w:val="0"/>
          <w:numId w:val="3"/>
        </w:numPr>
        <w:overflowPunct/>
        <w:autoSpaceDE/>
        <w:autoSpaceDN/>
        <w:snapToGrid w:val="0"/>
        <w:spacing w:after="0"/>
        <w:textAlignment w:val="auto"/>
        <w:rPr>
          <w:rFonts w:ascii="Arial" w:hAnsi="Arial" w:cs="Arial"/>
          <w:bCs/>
          <w:lang w:eastAsia="ja-JP"/>
        </w:rPr>
      </w:pPr>
      <w:r>
        <w:rPr>
          <w:rFonts w:ascii="Arial" w:hAnsi="Arial" w:cs="Arial" w:hint="eastAsia"/>
          <w:bCs/>
          <w:lang w:eastAsia="ja-JP"/>
        </w:rPr>
        <w:t xml:space="preserve"> </w:t>
      </w:r>
      <w:r>
        <w:rPr>
          <w:rFonts w:ascii="Arial" w:hAnsi="Arial" w:cs="Arial"/>
          <w:bCs/>
          <w:lang w:eastAsia="ja-JP"/>
        </w:rPr>
        <w:t>“</w:t>
      </w:r>
      <w:r w:rsidRPr="005B4F28">
        <w:rPr>
          <w:rFonts w:ascii="Arial" w:hAnsi="Arial" w:cs="Arial"/>
          <w:bCs/>
          <w:lang w:eastAsia="ja-JP"/>
        </w:rPr>
        <w:t>RAN1 Chairman’s Notes</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RAN1 chair, </w:t>
      </w:r>
      <w:r>
        <w:rPr>
          <w:rFonts w:ascii="Arial" w:hAnsi="Arial" w:cs="Arial"/>
          <w:bCs/>
          <w:lang w:eastAsia="ja-JP"/>
        </w:rPr>
        <w:t>3GPP TSG RAN WG1 Meeting 9</w:t>
      </w:r>
      <w:r>
        <w:rPr>
          <w:rFonts w:ascii="Arial" w:hAnsi="Arial" w:cs="Arial" w:hint="eastAsia"/>
          <w:bCs/>
          <w:lang w:eastAsia="ja-JP"/>
        </w:rPr>
        <w:t>3, May 2018.</w:t>
      </w:r>
    </w:p>
    <w:p w:rsidR="00D8021D" w:rsidRPr="00C74DAF" w:rsidRDefault="00D8021D" w:rsidP="00D8021D">
      <w:pPr>
        <w:overflowPunct/>
        <w:autoSpaceDE/>
        <w:autoSpaceDN/>
        <w:snapToGrid w:val="0"/>
        <w:spacing w:after="0"/>
        <w:textAlignment w:val="auto"/>
        <w:rPr>
          <w:rFonts w:ascii="Arial" w:hAnsi="Arial" w:cs="Arial"/>
          <w:lang w:eastAsia="ja-JP"/>
        </w:rPr>
      </w:pPr>
    </w:p>
    <w:p w:rsidR="00D8021D" w:rsidRPr="00556B57" w:rsidRDefault="00D8021D" w:rsidP="00D8021D">
      <w:pPr>
        <w:tabs>
          <w:tab w:val="left" w:pos="567"/>
        </w:tabs>
        <w:overflowPunct/>
        <w:autoSpaceDE/>
        <w:autoSpaceDN/>
        <w:snapToGrid w:val="0"/>
        <w:spacing w:after="0"/>
        <w:textAlignment w:val="auto"/>
        <w:outlineLvl w:val="2"/>
        <w:rPr>
          <w:rFonts w:ascii="Arial" w:hAnsi="Arial" w:cs="Arial"/>
          <w:b/>
          <w:bCs/>
          <w:lang w:eastAsia="ja-JP"/>
        </w:rPr>
      </w:pPr>
      <w:r w:rsidRPr="00556B57">
        <w:rPr>
          <w:rFonts w:ascii="Arial" w:hAnsi="Arial" w:cs="Arial" w:hint="eastAsia"/>
          <w:b/>
          <w:bCs/>
          <w:lang w:eastAsia="ja-JP"/>
        </w:rPr>
        <w:t>RAN</w:t>
      </w:r>
      <w:r>
        <w:rPr>
          <w:rFonts w:ascii="Arial" w:hAnsi="Arial" w:cs="Arial"/>
          <w:b/>
          <w:bCs/>
          <w:lang w:eastAsia="ja-JP"/>
        </w:rPr>
        <w:t>2</w:t>
      </w:r>
    </w:p>
    <w:p w:rsidR="00D8021D" w:rsidRPr="00C50477" w:rsidRDefault="00D8021D" w:rsidP="00D8021D">
      <w:pPr>
        <w:numPr>
          <w:ilvl w:val="0"/>
          <w:numId w:val="15"/>
        </w:numPr>
        <w:overflowPunct/>
        <w:autoSpaceDE/>
        <w:autoSpaceDN/>
        <w:snapToGrid w:val="0"/>
        <w:spacing w:after="0"/>
        <w:textAlignment w:val="auto"/>
        <w:rPr>
          <w:rFonts w:ascii="Arial" w:hAnsi="Arial" w:cs="Arial"/>
          <w:lang w:eastAsia="ja-JP"/>
        </w:rPr>
      </w:pPr>
      <w:r w:rsidRPr="00C50477">
        <w:rPr>
          <w:rFonts w:ascii="Arial" w:hAnsi="Arial" w:cs="Arial" w:hint="eastAsia"/>
          <w:bCs/>
          <w:lang w:eastAsia="ja-JP"/>
        </w:rPr>
        <w:t xml:space="preserve"> </w:t>
      </w:r>
      <w:r w:rsidRPr="00C50477">
        <w:rPr>
          <w:rFonts w:ascii="Arial" w:hAnsi="Arial" w:cs="Arial"/>
          <w:bCs/>
          <w:lang w:eastAsia="ja-JP"/>
        </w:rPr>
        <w:t>“RAN</w:t>
      </w:r>
      <w:r>
        <w:rPr>
          <w:rFonts w:ascii="Arial" w:hAnsi="Arial" w:cs="Arial" w:hint="eastAsia"/>
          <w:bCs/>
          <w:lang w:eastAsia="ja-JP"/>
        </w:rPr>
        <w:t>2</w:t>
      </w:r>
      <w:r w:rsidRPr="00C50477">
        <w:rPr>
          <w:rFonts w:ascii="Arial" w:hAnsi="Arial" w:cs="Arial"/>
          <w:bCs/>
          <w:lang w:eastAsia="ja-JP"/>
        </w:rPr>
        <w:t xml:space="preserve"> Chairman’s Notes</w:t>
      </w:r>
      <w:r w:rsidRPr="00C50477">
        <w:rPr>
          <w:rFonts w:ascii="Arial" w:hAnsi="Arial" w:cs="Arial" w:hint="eastAsia"/>
          <w:bCs/>
          <w:lang w:eastAsia="ja-JP"/>
        </w:rPr>
        <w:t>,</w:t>
      </w:r>
      <w:r w:rsidRPr="00C50477">
        <w:rPr>
          <w:rFonts w:ascii="Arial" w:hAnsi="Arial" w:cs="Arial"/>
          <w:bCs/>
          <w:lang w:eastAsia="ja-JP"/>
        </w:rPr>
        <w:t>”</w:t>
      </w:r>
      <w:r w:rsidRPr="00C50477">
        <w:rPr>
          <w:rFonts w:ascii="Arial" w:hAnsi="Arial" w:cs="Arial" w:hint="eastAsia"/>
          <w:bCs/>
          <w:lang w:eastAsia="ja-JP"/>
        </w:rPr>
        <w:t xml:space="preserve"> RAN</w:t>
      </w:r>
      <w:r w:rsidR="008C1698">
        <w:rPr>
          <w:rFonts w:ascii="Arial" w:hAnsi="Arial" w:cs="Arial"/>
          <w:bCs/>
          <w:lang w:eastAsia="ja-JP"/>
        </w:rPr>
        <w:t>2</w:t>
      </w:r>
      <w:r w:rsidRPr="00C50477">
        <w:rPr>
          <w:rFonts w:ascii="Arial" w:hAnsi="Arial" w:cs="Arial" w:hint="eastAsia"/>
          <w:bCs/>
          <w:lang w:eastAsia="ja-JP"/>
        </w:rPr>
        <w:t xml:space="preserve"> chair, </w:t>
      </w:r>
      <w:r w:rsidRPr="00C50477">
        <w:rPr>
          <w:rFonts w:ascii="Arial" w:hAnsi="Arial" w:cs="Arial"/>
          <w:bCs/>
          <w:lang w:eastAsia="ja-JP"/>
        </w:rPr>
        <w:t>3GPP TSG RAN WG</w:t>
      </w:r>
      <w:r w:rsidR="008C1698">
        <w:rPr>
          <w:rFonts w:ascii="Arial" w:hAnsi="Arial" w:cs="Arial"/>
          <w:bCs/>
          <w:lang w:eastAsia="ja-JP"/>
        </w:rPr>
        <w:t>2</w:t>
      </w:r>
      <w:r w:rsidRPr="00C50477">
        <w:rPr>
          <w:rFonts w:ascii="Arial" w:hAnsi="Arial" w:cs="Arial"/>
          <w:bCs/>
          <w:lang w:eastAsia="ja-JP"/>
        </w:rPr>
        <w:t xml:space="preserve"> Meeting </w:t>
      </w:r>
      <w:r w:rsidR="008C1698">
        <w:rPr>
          <w:rFonts w:ascii="Arial" w:hAnsi="Arial" w:cs="Arial"/>
          <w:bCs/>
          <w:lang w:eastAsia="ja-JP"/>
        </w:rPr>
        <w:t>101</w:t>
      </w:r>
      <w:r w:rsidRPr="00C50477">
        <w:rPr>
          <w:rFonts w:ascii="Arial" w:hAnsi="Arial" w:cs="Arial" w:hint="eastAsia"/>
          <w:bCs/>
          <w:lang w:eastAsia="ja-JP"/>
        </w:rPr>
        <w:t>bis, April 2018.</w:t>
      </w:r>
    </w:p>
    <w:p w:rsidR="00D8021D" w:rsidRPr="00C50477" w:rsidRDefault="00D8021D" w:rsidP="00D8021D">
      <w:pPr>
        <w:numPr>
          <w:ilvl w:val="0"/>
          <w:numId w:val="15"/>
        </w:numPr>
        <w:overflowPunct/>
        <w:autoSpaceDE/>
        <w:autoSpaceDN/>
        <w:snapToGrid w:val="0"/>
        <w:spacing w:after="0"/>
        <w:textAlignment w:val="auto"/>
        <w:rPr>
          <w:rFonts w:ascii="Arial" w:hAnsi="Arial" w:cs="Arial"/>
          <w:lang w:eastAsia="ja-JP"/>
        </w:rPr>
      </w:pPr>
      <w:r w:rsidRPr="00C50477">
        <w:rPr>
          <w:rFonts w:ascii="Arial" w:hAnsi="Arial" w:cs="Arial"/>
          <w:bCs/>
          <w:lang w:eastAsia="ja-JP"/>
        </w:rPr>
        <w:t>“RAN</w:t>
      </w:r>
      <w:r w:rsidR="008C1698">
        <w:rPr>
          <w:rFonts w:ascii="Arial" w:hAnsi="Arial" w:cs="Arial"/>
          <w:bCs/>
          <w:lang w:eastAsia="ja-JP"/>
        </w:rPr>
        <w:t>2</w:t>
      </w:r>
      <w:r w:rsidRPr="00C50477">
        <w:rPr>
          <w:rFonts w:ascii="Arial" w:hAnsi="Arial" w:cs="Arial"/>
          <w:bCs/>
          <w:lang w:eastAsia="ja-JP"/>
        </w:rPr>
        <w:t xml:space="preserve"> Chairman’s Notes</w:t>
      </w:r>
      <w:r w:rsidRPr="00C50477">
        <w:rPr>
          <w:rFonts w:ascii="Arial" w:hAnsi="Arial" w:cs="Arial" w:hint="eastAsia"/>
          <w:bCs/>
          <w:lang w:eastAsia="ja-JP"/>
        </w:rPr>
        <w:t>,</w:t>
      </w:r>
      <w:r w:rsidRPr="00C50477">
        <w:rPr>
          <w:rFonts w:ascii="Arial" w:hAnsi="Arial" w:cs="Arial"/>
          <w:bCs/>
          <w:lang w:eastAsia="ja-JP"/>
        </w:rPr>
        <w:t>”</w:t>
      </w:r>
      <w:r w:rsidRPr="00C50477">
        <w:rPr>
          <w:rFonts w:ascii="Arial" w:hAnsi="Arial" w:cs="Arial" w:hint="eastAsia"/>
          <w:bCs/>
          <w:lang w:eastAsia="ja-JP"/>
        </w:rPr>
        <w:t xml:space="preserve"> RAN</w:t>
      </w:r>
      <w:r w:rsidR="008C1698">
        <w:rPr>
          <w:rFonts w:ascii="Arial" w:hAnsi="Arial" w:cs="Arial"/>
          <w:bCs/>
          <w:lang w:eastAsia="ja-JP"/>
        </w:rPr>
        <w:t>2</w:t>
      </w:r>
      <w:r w:rsidRPr="00C50477">
        <w:rPr>
          <w:rFonts w:ascii="Arial" w:hAnsi="Arial" w:cs="Arial" w:hint="eastAsia"/>
          <w:bCs/>
          <w:lang w:eastAsia="ja-JP"/>
        </w:rPr>
        <w:t xml:space="preserve"> chair, </w:t>
      </w:r>
      <w:r w:rsidRPr="00C50477">
        <w:rPr>
          <w:rFonts w:ascii="Arial" w:hAnsi="Arial" w:cs="Arial"/>
          <w:bCs/>
          <w:lang w:eastAsia="ja-JP"/>
        </w:rPr>
        <w:t>3GPP TSG RAN WG</w:t>
      </w:r>
      <w:r w:rsidR="008C1698">
        <w:rPr>
          <w:rFonts w:ascii="Arial" w:hAnsi="Arial" w:cs="Arial"/>
          <w:bCs/>
          <w:lang w:eastAsia="ja-JP"/>
        </w:rPr>
        <w:t>2</w:t>
      </w:r>
      <w:r w:rsidRPr="00C50477">
        <w:rPr>
          <w:rFonts w:ascii="Arial" w:hAnsi="Arial" w:cs="Arial"/>
          <w:bCs/>
          <w:lang w:eastAsia="ja-JP"/>
        </w:rPr>
        <w:t xml:space="preserve"> Meeting </w:t>
      </w:r>
      <w:r w:rsidR="008C1698">
        <w:rPr>
          <w:rFonts w:ascii="Arial" w:hAnsi="Arial" w:cs="Arial" w:hint="eastAsia"/>
          <w:bCs/>
          <w:lang w:eastAsia="ja-JP"/>
        </w:rPr>
        <w:t>10</w:t>
      </w:r>
      <w:r w:rsidR="008C1698">
        <w:rPr>
          <w:rFonts w:ascii="Arial" w:hAnsi="Arial" w:cs="Arial"/>
          <w:bCs/>
          <w:lang w:eastAsia="ja-JP"/>
        </w:rPr>
        <w:t>2</w:t>
      </w:r>
      <w:r w:rsidRPr="00C50477">
        <w:rPr>
          <w:rFonts w:ascii="Arial" w:hAnsi="Arial" w:cs="Arial" w:hint="eastAsia"/>
          <w:bCs/>
          <w:lang w:eastAsia="ja-JP"/>
        </w:rPr>
        <w:t>, May 2018.</w:t>
      </w:r>
    </w:p>
    <w:p w:rsidR="004F218A" w:rsidRPr="00D8021D" w:rsidRDefault="004F218A" w:rsidP="004F218A">
      <w:pPr>
        <w:overflowPunct/>
        <w:autoSpaceDE/>
        <w:autoSpaceDN/>
        <w:snapToGrid w:val="0"/>
        <w:spacing w:after="0"/>
        <w:textAlignment w:val="auto"/>
        <w:rPr>
          <w:rFonts w:ascii="Arial" w:hAnsi="Arial" w:cs="Arial"/>
          <w:lang w:eastAsia="ja-JP"/>
        </w:rPr>
      </w:pPr>
    </w:p>
    <w:p w:rsidR="00C50477" w:rsidRPr="00556B57" w:rsidRDefault="00C50477" w:rsidP="00C50477">
      <w:pPr>
        <w:tabs>
          <w:tab w:val="left" w:pos="567"/>
        </w:tabs>
        <w:overflowPunct/>
        <w:autoSpaceDE/>
        <w:autoSpaceDN/>
        <w:snapToGrid w:val="0"/>
        <w:spacing w:after="0"/>
        <w:textAlignment w:val="auto"/>
        <w:outlineLvl w:val="2"/>
        <w:rPr>
          <w:rFonts w:ascii="Arial" w:hAnsi="Arial" w:cs="Arial"/>
          <w:b/>
          <w:bCs/>
          <w:lang w:eastAsia="ja-JP"/>
        </w:rPr>
      </w:pPr>
      <w:r w:rsidRPr="00556B57">
        <w:rPr>
          <w:rFonts w:ascii="Arial" w:hAnsi="Arial" w:cs="Arial" w:hint="eastAsia"/>
          <w:b/>
          <w:bCs/>
          <w:lang w:eastAsia="ja-JP"/>
        </w:rPr>
        <w:t>RAN</w:t>
      </w:r>
      <w:r>
        <w:rPr>
          <w:rFonts w:ascii="Arial" w:hAnsi="Arial" w:cs="Arial" w:hint="eastAsia"/>
          <w:b/>
          <w:bCs/>
          <w:lang w:eastAsia="ja-JP"/>
        </w:rPr>
        <w:t>3</w:t>
      </w:r>
    </w:p>
    <w:p w:rsidR="00C50477" w:rsidRPr="00C50477" w:rsidRDefault="00C50477" w:rsidP="00D8021D">
      <w:pPr>
        <w:numPr>
          <w:ilvl w:val="0"/>
          <w:numId w:val="16"/>
        </w:numPr>
        <w:overflowPunct/>
        <w:autoSpaceDE/>
        <w:autoSpaceDN/>
        <w:snapToGrid w:val="0"/>
        <w:spacing w:after="0"/>
        <w:textAlignment w:val="auto"/>
        <w:rPr>
          <w:rFonts w:ascii="Arial" w:hAnsi="Arial" w:cs="Arial"/>
          <w:lang w:eastAsia="ja-JP"/>
        </w:rPr>
      </w:pPr>
      <w:r w:rsidRPr="00C50477">
        <w:rPr>
          <w:rFonts w:ascii="Arial" w:hAnsi="Arial" w:cs="Arial" w:hint="eastAsia"/>
          <w:bCs/>
          <w:lang w:eastAsia="ja-JP"/>
        </w:rPr>
        <w:t xml:space="preserve"> </w:t>
      </w:r>
      <w:r w:rsidRPr="00C50477">
        <w:rPr>
          <w:rFonts w:ascii="Arial" w:hAnsi="Arial" w:cs="Arial"/>
          <w:bCs/>
          <w:lang w:eastAsia="ja-JP"/>
        </w:rPr>
        <w:t>“RAN</w:t>
      </w:r>
      <w:r>
        <w:rPr>
          <w:rFonts w:ascii="Arial" w:hAnsi="Arial" w:cs="Arial" w:hint="eastAsia"/>
          <w:bCs/>
          <w:lang w:eastAsia="ja-JP"/>
        </w:rPr>
        <w:t>3</w:t>
      </w:r>
      <w:r w:rsidRPr="00C50477">
        <w:rPr>
          <w:rFonts w:ascii="Arial" w:hAnsi="Arial" w:cs="Arial"/>
          <w:bCs/>
          <w:lang w:eastAsia="ja-JP"/>
        </w:rPr>
        <w:t xml:space="preserve"> Chairman’s Notes</w:t>
      </w:r>
      <w:r w:rsidRPr="00C50477">
        <w:rPr>
          <w:rFonts w:ascii="Arial" w:hAnsi="Arial" w:cs="Arial" w:hint="eastAsia"/>
          <w:bCs/>
          <w:lang w:eastAsia="ja-JP"/>
        </w:rPr>
        <w:t>,</w:t>
      </w:r>
      <w:r w:rsidRPr="00C50477">
        <w:rPr>
          <w:rFonts w:ascii="Arial" w:hAnsi="Arial" w:cs="Arial"/>
          <w:bCs/>
          <w:lang w:eastAsia="ja-JP"/>
        </w:rPr>
        <w:t>”</w:t>
      </w:r>
      <w:r w:rsidRPr="00C50477">
        <w:rPr>
          <w:rFonts w:ascii="Arial" w:hAnsi="Arial" w:cs="Arial" w:hint="eastAsia"/>
          <w:bCs/>
          <w:lang w:eastAsia="ja-JP"/>
        </w:rPr>
        <w:t xml:space="preserve"> RAN</w:t>
      </w:r>
      <w:r>
        <w:rPr>
          <w:rFonts w:ascii="Arial" w:hAnsi="Arial" w:cs="Arial" w:hint="eastAsia"/>
          <w:bCs/>
          <w:lang w:eastAsia="ja-JP"/>
        </w:rPr>
        <w:t>3</w:t>
      </w:r>
      <w:r w:rsidRPr="00C50477">
        <w:rPr>
          <w:rFonts w:ascii="Arial" w:hAnsi="Arial" w:cs="Arial" w:hint="eastAsia"/>
          <w:bCs/>
          <w:lang w:eastAsia="ja-JP"/>
        </w:rPr>
        <w:t xml:space="preserve"> chair, </w:t>
      </w:r>
      <w:r w:rsidRPr="00C50477">
        <w:rPr>
          <w:rFonts w:ascii="Arial" w:hAnsi="Arial" w:cs="Arial"/>
          <w:bCs/>
          <w:lang w:eastAsia="ja-JP"/>
        </w:rPr>
        <w:t>3GPP TSG RAN WG</w:t>
      </w:r>
      <w:r>
        <w:rPr>
          <w:rFonts w:ascii="Arial" w:hAnsi="Arial" w:cs="Arial" w:hint="eastAsia"/>
          <w:bCs/>
          <w:lang w:eastAsia="ja-JP"/>
        </w:rPr>
        <w:t>3</w:t>
      </w:r>
      <w:r w:rsidRPr="00C50477">
        <w:rPr>
          <w:rFonts w:ascii="Arial" w:hAnsi="Arial" w:cs="Arial"/>
          <w:bCs/>
          <w:lang w:eastAsia="ja-JP"/>
        </w:rPr>
        <w:t xml:space="preserve"> Meeting </w:t>
      </w:r>
      <w:r w:rsidRPr="00C50477">
        <w:rPr>
          <w:rFonts w:ascii="Arial" w:hAnsi="Arial" w:cs="Arial" w:hint="eastAsia"/>
          <w:bCs/>
          <w:lang w:eastAsia="ja-JP"/>
        </w:rPr>
        <w:t>9</w:t>
      </w:r>
      <w:r>
        <w:rPr>
          <w:rFonts w:ascii="Arial" w:hAnsi="Arial" w:cs="Arial" w:hint="eastAsia"/>
          <w:bCs/>
          <w:lang w:eastAsia="ja-JP"/>
        </w:rPr>
        <w:t>9</w:t>
      </w:r>
      <w:r w:rsidRPr="00C50477">
        <w:rPr>
          <w:rFonts w:ascii="Arial" w:hAnsi="Arial" w:cs="Arial" w:hint="eastAsia"/>
          <w:bCs/>
          <w:lang w:eastAsia="ja-JP"/>
        </w:rPr>
        <w:t>bis, April 2018.</w:t>
      </w:r>
    </w:p>
    <w:p w:rsidR="00C50477" w:rsidRPr="003E3A1A" w:rsidRDefault="00C50477" w:rsidP="00D8021D">
      <w:pPr>
        <w:numPr>
          <w:ilvl w:val="0"/>
          <w:numId w:val="16"/>
        </w:numPr>
        <w:overflowPunct/>
        <w:autoSpaceDE/>
        <w:autoSpaceDN/>
        <w:snapToGrid w:val="0"/>
        <w:spacing w:after="0"/>
        <w:textAlignment w:val="auto"/>
        <w:rPr>
          <w:rFonts w:ascii="Arial" w:hAnsi="Arial" w:cs="Arial"/>
          <w:lang w:eastAsia="ja-JP"/>
        </w:rPr>
      </w:pPr>
      <w:r w:rsidRPr="00C50477">
        <w:rPr>
          <w:rFonts w:ascii="Arial" w:hAnsi="Arial" w:cs="Arial"/>
          <w:bCs/>
          <w:lang w:eastAsia="ja-JP"/>
        </w:rPr>
        <w:t>“RAN</w:t>
      </w:r>
      <w:r>
        <w:rPr>
          <w:rFonts w:ascii="Arial" w:hAnsi="Arial" w:cs="Arial" w:hint="eastAsia"/>
          <w:bCs/>
          <w:lang w:eastAsia="ja-JP"/>
        </w:rPr>
        <w:t>3</w:t>
      </w:r>
      <w:r w:rsidRPr="00C50477">
        <w:rPr>
          <w:rFonts w:ascii="Arial" w:hAnsi="Arial" w:cs="Arial"/>
          <w:bCs/>
          <w:lang w:eastAsia="ja-JP"/>
        </w:rPr>
        <w:t xml:space="preserve"> Chairman’s Notes</w:t>
      </w:r>
      <w:r w:rsidRPr="00C50477">
        <w:rPr>
          <w:rFonts w:ascii="Arial" w:hAnsi="Arial" w:cs="Arial" w:hint="eastAsia"/>
          <w:bCs/>
          <w:lang w:eastAsia="ja-JP"/>
        </w:rPr>
        <w:t>,</w:t>
      </w:r>
      <w:r w:rsidRPr="00C50477">
        <w:rPr>
          <w:rFonts w:ascii="Arial" w:hAnsi="Arial" w:cs="Arial"/>
          <w:bCs/>
          <w:lang w:eastAsia="ja-JP"/>
        </w:rPr>
        <w:t>”</w:t>
      </w:r>
      <w:r w:rsidRPr="00C50477">
        <w:rPr>
          <w:rFonts w:ascii="Arial" w:hAnsi="Arial" w:cs="Arial" w:hint="eastAsia"/>
          <w:bCs/>
          <w:lang w:eastAsia="ja-JP"/>
        </w:rPr>
        <w:t xml:space="preserve"> RAN</w:t>
      </w:r>
      <w:r>
        <w:rPr>
          <w:rFonts w:ascii="Arial" w:hAnsi="Arial" w:cs="Arial" w:hint="eastAsia"/>
          <w:bCs/>
          <w:lang w:eastAsia="ja-JP"/>
        </w:rPr>
        <w:t>3</w:t>
      </w:r>
      <w:r w:rsidRPr="00C50477">
        <w:rPr>
          <w:rFonts w:ascii="Arial" w:hAnsi="Arial" w:cs="Arial" w:hint="eastAsia"/>
          <w:bCs/>
          <w:lang w:eastAsia="ja-JP"/>
        </w:rPr>
        <w:t xml:space="preserve"> chair, </w:t>
      </w:r>
      <w:r w:rsidRPr="00C50477">
        <w:rPr>
          <w:rFonts w:ascii="Arial" w:hAnsi="Arial" w:cs="Arial"/>
          <w:bCs/>
          <w:lang w:eastAsia="ja-JP"/>
        </w:rPr>
        <w:t>3GPP TSG RAN WG</w:t>
      </w:r>
      <w:r>
        <w:rPr>
          <w:rFonts w:ascii="Arial" w:hAnsi="Arial" w:cs="Arial" w:hint="eastAsia"/>
          <w:bCs/>
          <w:lang w:eastAsia="ja-JP"/>
        </w:rPr>
        <w:t>3</w:t>
      </w:r>
      <w:r w:rsidRPr="00C50477">
        <w:rPr>
          <w:rFonts w:ascii="Arial" w:hAnsi="Arial" w:cs="Arial"/>
          <w:bCs/>
          <w:lang w:eastAsia="ja-JP"/>
        </w:rPr>
        <w:t xml:space="preserve"> Meeting </w:t>
      </w:r>
      <w:r>
        <w:rPr>
          <w:rFonts w:ascii="Arial" w:hAnsi="Arial" w:cs="Arial" w:hint="eastAsia"/>
          <w:bCs/>
          <w:lang w:eastAsia="ja-JP"/>
        </w:rPr>
        <w:t>100</w:t>
      </w:r>
      <w:r w:rsidRPr="00C50477">
        <w:rPr>
          <w:rFonts w:ascii="Arial" w:hAnsi="Arial" w:cs="Arial" w:hint="eastAsia"/>
          <w:bCs/>
          <w:lang w:eastAsia="ja-JP"/>
        </w:rPr>
        <w:t>, May 2018.</w:t>
      </w:r>
    </w:p>
    <w:p w:rsidR="003E3A1A" w:rsidRPr="00C50477" w:rsidRDefault="003E3A1A" w:rsidP="003E3A1A">
      <w:pPr>
        <w:overflowPunct/>
        <w:autoSpaceDE/>
        <w:autoSpaceDN/>
        <w:snapToGrid w:val="0"/>
        <w:spacing w:after="0"/>
        <w:textAlignment w:val="auto"/>
        <w:rPr>
          <w:rFonts w:ascii="Arial" w:hAnsi="Arial" w:cs="Arial"/>
          <w:lang w:eastAsia="ja-JP"/>
        </w:rPr>
      </w:pPr>
    </w:p>
    <w:p w:rsidR="003E3A1A" w:rsidRPr="004724B1" w:rsidRDefault="003E3A1A" w:rsidP="003E3A1A">
      <w:pPr>
        <w:tabs>
          <w:tab w:val="left" w:pos="567"/>
        </w:tabs>
        <w:overflowPunct/>
        <w:autoSpaceDE/>
        <w:autoSpaceDN/>
        <w:snapToGrid w:val="0"/>
        <w:spacing w:after="0"/>
        <w:textAlignment w:val="auto"/>
        <w:outlineLvl w:val="2"/>
        <w:rPr>
          <w:rFonts w:ascii="Arial" w:hAnsi="Arial" w:cs="Arial"/>
          <w:b/>
          <w:bCs/>
          <w:lang w:eastAsia="ja-JP"/>
        </w:rPr>
      </w:pPr>
      <w:r w:rsidRPr="004724B1">
        <w:rPr>
          <w:rFonts w:ascii="Arial" w:hAnsi="Arial" w:cs="Arial" w:hint="eastAsia"/>
          <w:b/>
          <w:bCs/>
          <w:lang w:eastAsia="ja-JP"/>
        </w:rPr>
        <w:t>RAN4</w:t>
      </w:r>
    </w:p>
    <w:p w:rsidR="003E3A1A" w:rsidRPr="00C50477" w:rsidRDefault="003E3A1A" w:rsidP="003E3A1A">
      <w:pPr>
        <w:numPr>
          <w:ilvl w:val="0"/>
          <w:numId w:val="17"/>
        </w:numPr>
        <w:overflowPunct/>
        <w:autoSpaceDE/>
        <w:autoSpaceDN/>
        <w:snapToGrid w:val="0"/>
        <w:spacing w:after="0"/>
        <w:textAlignment w:val="auto"/>
        <w:rPr>
          <w:rFonts w:ascii="Arial" w:hAnsi="Arial" w:cs="Arial"/>
          <w:lang w:eastAsia="ja-JP"/>
        </w:rPr>
      </w:pPr>
      <w:r>
        <w:rPr>
          <w:rFonts w:ascii="Arial" w:hAnsi="Arial" w:cs="Arial" w:hint="eastAsia"/>
          <w:bCs/>
          <w:lang w:eastAsia="ja-JP"/>
        </w:rPr>
        <w:t xml:space="preserve"> </w:t>
      </w:r>
      <w:r w:rsidRPr="00C50477">
        <w:rPr>
          <w:rFonts w:ascii="Arial" w:hAnsi="Arial" w:cs="Arial"/>
          <w:bCs/>
          <w:lang w:eastAsia="ja-JP"/>
        </w:rPr>
        <w:t>“RAN</w:t>
      </w:r>
      <w:r>
        <w:rPr>
          <w:rFonts w:ascii="Arial" w:hAnsi="Arial" w:cs="Arial" w:hint="eastAsia"/>
          <w:bCs/>
          <w:lang w:eastAsia="ja-JP"/>
        </w:rPr>
        <w:t>4</w:t>
      </w:r>
      <w:r w:rsidRPr="00C50477">
        <w:rPr>
          <w:rFonts w:ascii="Arial" w:hAnsi="Arial" w:cs="Arial"/>
          <w:bCs/>
          <w:lang w:eastAsia="ja-JP"/>
        </w:rPr>
        <w:t xml:space="preserve"> </w:t>
      </w:r>
      <w:r>
        <w:rPr>
          <w:rFonts w:ascii="Arial" w:hAnsi="Arial" w:cs="Arial"/>
          <w:bCs/>
          <w:lang w:eastAsia="ja-JP"/>
        </w:rPr>
        <w:t>RAN4#8</w:t>
      </w:r>
      <w:r>
        <w:rPr>
          <w:rFonts w:ascii="Arial" w:hAnsi="Arial" w:cs="Arial" w:hint="eastAsia"/>
          <w:bCs/>
          <w:lang w:eastAsia="ja-JP"/>
        </w:rPr>
        <w:t>6bis</w:t>
      </w:r>
      <w:r w:rsidRPr="004724B1">
        <w:rPr>
          <w:rFonts w:ascii="Arial" w:hAnsi="Arial" w:cs="Arial"/>
          <w:bCs/>
          <w:lang w:eastAsia="ja-JP"/>
        </w:rPr>
        <w:t xml:space="preserve"> meeting report</w:t>
      </w:r>
      <w:r w:rsidRPr="00C50477">
        <w:rPr>
          <w:rFonts w:ascii="Arial" w:hAnsi="Arial" w:cs="Arial" w:hint="eastAsia"/>
          <w:bCs/>
          <w:lang w:eastAsia="ja-JP"/>
        </w:rPr>
        <w:t>,</w:t>
      </w:r>
      <w:r w:rsidRPr="00C50477">
        <w:rPr>
          <w:rFonts w:ascii="Arial" w:hAnsi="Arial" w:cs="Arial"/>
          <w:bCs/>
          <w:lang w:eastAsia="ja-JP"/>
        </w:rPr>
        <w:t>”</w:t>
      </w:r>
      <w:r w:rsidRPr="00C50477">
        <w:rPr>
          <w:rFonts w:ascii="Arial" w:hAnsi="Arial" w:cs="Arial" w:hint="eastAsia"/>
          <w:bCs/>
          <w:lang w:eastAsia="ja-JP"/>
        </w:rPr>
        <w:t xml:space="preserve"> RAN</w:t>
      </w:r>
      <w:r>
        <w:rPr>
          <w:rFonts w:ascii="Arial" w:hAnsi="Arial" w:cs="Arial" w:hint="eastAsia"/>
          <w:bCs/>
          <w:lang w:eastAsia="ja-JP"/>
        </w:rPr>
        <w:t>4</w:t>
      </w:r>
      <w:r w:rsidRPr="00C50477">
        <w:rPr>
          <w:rFonts w:ascii="Arial" w:hAnsi="Arial" w:cs="Arial" w:hint="eastAsia"/>
          <w:bCs/>
          <w:lang w:eastAsia="ja-JP"/>
        </w:rPr>
        <w:t xml:space="preserve"> chair, </w:t>
      </w:r>
      <w:r w:rsidRPr="00C50477">
        <w:rPr>
          <w:rFonts w:ascii="Arial" w:hAnsi="Arial" w:cs="Arial"/>
          <w:bCs/>
          <w:lang w:eastAsia="ja-JP"/>
        </w:rPr>
        <w:t>3GPP TSG RAN WG</w:t>
      </w:r>
      <w:r>
        <w:rPr>
          <w:rFonts w:ascii="Arial" w:hAnsi="Arial" w:cs="Arial" w:hint="eastAsia"/>
          <w:bCs/>
          <w:lang w:eastAsia="ja-JP"/>
        </w:rPr>
        <w:t>4</w:t>
      </w:r>
      <w:r w:rsidRPr="00C50477">
        <w:rPr>
          <w:rFonts w:ascii="Arial" w:hAnsi="Arial" w:cs="Arial"/>
          <w:bCs/>
          <w:lang w:eastAsia="ja-JP"/>
        </w:rPr>
        <w:t xml:space="preserve"> Meeting </w:t>
      </w:r>
      <w:r w:rsidRPr="00C50477">
        <w:rPr>
          <w:rFonts w:ascii="Arial" w:hAnsi="Arial" w:cs="Arial" w:hint="eastAsia"/>
          <w:bCs/>
          <w:lang w:eastAsia="ja-JP"/>
        </w:rPr>
        <w:t>9</w:t>
      </w:r>
      <w:r>
        <w:rPr>
          <w:rFonts w:ascii="Arial" w:hAnsi="Arial" w:cs="Arial" w:hint="eastAsia"/>
          <w:bCs/>
          <w:lang w:eastAsia="ja-JP"/>
        </w:rPr>
        <w:t>9</w:t>
      </w:r>
      <w:r w:rsidRPr="00C50477">
        <w:rPr>
          <w:rFonts w:ascii="Arial" w:hAnsi="Arial" w:cs="Arial" w:hint="eastAsia"/>
          <w:bCs/>
          <w:lang w:eastAsia="ja-JP"/>
        </w:rPr>
        <w:t>bis, April 2018.</w:t>
      </w:r>
    </w:p>
    <w:p w:rsidR="003E3A1A" w:rsidRPr="00C50477" w:rsidRDefault="003E3A1A" w:rsidP="003E3A1A">
      <w:pPr>
        <w:numPr>
          <w:ilvl w:val="0"/>
          <w:numId w:val="17"/>
        </w:numPr>
        <w:overflowPunct/>
        <w:autoSpaceDE/>
        <w:autoSpaceDN/>
        <w:snapToGrid w:val="0"/>
        <w:spacing w:after="0"/>
        <w:textAlignment w:val="auto"/>
        <w:rPr>
          <w:rFonts w:ascii="Arial" w:hAnsi="Arial" w:cs="Arial"/>
          <w:lang w:eastAsia="ja-JP"/>
        </w:rPr>
      </w:pPr>
      <w:r>
        <w:rPr>
          <w:rFonts w:ascii="Arial" w:hAnsi="Arial" w:cs="Arial" w:hint="eastAsia"/>
          <w:bCs/>
          <w:lang w:eastAsia="ja-JP"/>
        </w:rPr>
        <w:t xml:space="preserve"> </w:t>
      </w:r>
      <w:r w:rsidRPr="00C50477">
        <w:rPr>
          <w:rFonts w:ascii="Arial" w:hAnsi="Arial" w:cs="Arial"/>
          <w:bCs/>
          <w:lang w:eastAsia="ja-JP"/>
        </w:rPr>
        <w:t>“RAN</w:t>
      </w:r>
      <w:r>
        <w:rPr>
          <w:rFonts w:ascii="Arial" w:hAnsi="Arial" w:cs="Arial" w:hint="eastAsia"/>
          <w:bCs/>
          <w:lang w:eastAsia="ja-JP"/>
        </w:rPr>
        <w:t>4</w:t>
      </w:r>
      <w:r w:rsidRPr="00C50477">
        <w:rPr>
          <w:rFonts w:ascii="Arial" w:hAnsi="Arial" w:cs="Arial"/>
          <w:bCs/>
          <w:lang w:eastAsia="ja-JP"/>
        </w:rPr>
        <w:t xml:space="preserve"> </w:t>
      </w:r>
      <w:r w:rsidRPr="004724B1">
        <w:rPr>
          <w:rFonts w:ascii="Arial" w:hAnsi="Arial" w:cs="Arial"/>
          <w:bCs/>
          <w:lang w:eastAsia="ja-JP"/>
        </w:rPr>
        <w:t>RAN4#87 meeting report</w:t>
      </w:r>
      <w:r w:rsidRPr="00C50477">
        <w:rPr>
          <w:rFonts w:ascii="Arial" w:hAnsi="Arial" w:cs="Arial" w:hint="eastAsia"/>
          <w:bCs/>
          <w:lang w:eastAsia="ja-JP"/>
        </w:rPr>
        <w:t>,</w:t>
      </w:r>
      <w:r w:rsidRPr="00C50477">
        <w:rPr>
          <w:rFonts w:ascii="Arial" w:hAnsi="Arial" w:cs="Arial"/>
          <w:bCs/>
          <w:lang w:eastAsia="ja-JP"/>
        </w:rPr>
        <w:t>”</w:t>
      </w:r>
      <w:r w:rsidRPr="00C50477">
        <w:rPr>
          <w:rFonts w:ascii="Arial" w:hAnsi="Arial" w:cs="Arial" w:hint="eastAsia"/>
          <w:bCs/>
          <w:lang w:eastAsia="ja-JP"/>
        </w:rPr>
        <w:t xml:space="preserve"> RAN</w:t>
      </w:r>
      <w:r>
        <w:rPr>
          <w:rFonts w:ascii="Arial" w:hAnsi="Arial" w:cs="Arial" w:hint="eastAsia"/>
          <w:bCs/>
          <w:lang w:eastAsia="ja-JP"/>
        </w:rPr>
        <w:t>4</w:t>
      </w:r>
      <w:r w:rsidRPr="00C50477">
        <w:rPr>
          <w:rFonts w:ascii="Arial" w:hAnsi="Arial" w:cs="Arial" w:hint="eastAsia"/>
          <w:bCs/>
          <w:lang w:eastAsia="ja-JP"/>
        </w:rPr>
        <w:t xml:space="preserve"> chair, </w:t>
      </w:r>
      <w:r w:rsidRPr="00C50477">
        <w:rPr>
          <w:rFonts w:ascii="Arial" w:hAnsi="Arial" w:cs="Arial"/>
          <w:bCs/>
          <w:lang w:eastAsia="ja-JP"/>
        </w:rPr>
        <w:t>3GPP TSG RAN WG</w:t>
      </w:r>
      <w:r>
        <w:rPr>
          <w:rFonts w:ascii="Arial" w:hAnsi="Arial" w:cs="Arial" w:hint="eastAsia"/>
          <w:bCs/>
          <w:lang w:eastAsia="ja-JP"/>
        </w:rPr>
        <w:t>4</w:t>
      </w:r>
      <w:r w:rsidRPr="00C50477">
        <w:rPr>
          <w:rFonts w:ascii="Arial" w:hAnsi="Arial" w:cs="Arial"/>
          <w:bCs/>
          <w:lang w:eastAsia="ja-JP"/>
        </w:rPr>
        <w:t xml:space="preserve"> Meeting </w:t>
      </w:r>
      <w:r>
        <w:rPr>
          <w:rFonts w:ascii="Arial" w:hAnsi="Arial" w:cs="Arial" w:hint="eastAsia"/>
          <w:bCs/>
          <w:lang w:eastAsia="ja-JP"/>
        </w:rPr>
        <w:t>100</w:t>
      </w:r>
      <w:r w:rsidRPr="00C50477">
        <w:rPr>
          <w:rFonts w:ascii="Arial" w:hAnsi="Arial" w:cs="Arial" w:hint="eastAsia"/>
          <w:bCs/>
          <w:lang w:eastAsia="ja-JP"/>
        </w:rPr>
        <w:t>, May 2018.</w:t>
      </w:r>
    </w:p>
    <w:p w:rsidR="003E3A1A" w:rsidRPr="003E3A1A" w:rsidRDefault="003E3A1A"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restructuring for RAN #63 to cover Core &amp; Perf.</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67C" w:rsidRDefault="0029567C">
      <w:r>
        <w:separator/>
      </w:r>
    </w:p>
  </w:endnote>
  <w:endnote w:type="continuationSeparator" w:id="0">
    <w:p w:rsidR="0029567C" w:rsidRDefault="00295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l?r ??’c"/>
    <w:panose1 w:val="02020609040205080304"/>
    <w:charset w:val="80"/>
    <w:family w:val="roman"/>
    <w:pitch w:val="fixed"/>
    <w:sig w:usb0="E00002FF" w:usb1="6AC7FDFB" w:usb2="00000012" w:usb3="00000000" w:csb0="0002009F" w:csb1="00000000"/>
  </w:font>
  <w:font w:name="ＭＳ ゴシック">
    <w:altName w:val="?l?r ?S?V?b?N"/>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明朝">
    <w:altName w:val="??’c"/>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AA"/>
    <w:panose1 w:val="02030600000101010101"/>
    <w:charset w:val="81"/>
    <w:family w:val="roman"/>
    <w:pitch w:val="variable"/>
    <w:sig w:usb0="B00002AF" w:usb1="69D77CFB" w:usb2="00000030" w:usb3="00000000" w:csb0="0008009F" w:csb1="00000000"/>
  </w:font>
  <w:font w:name="游ゴシック Light">
    <w:altName w:val="ＭＳ 明朝"/>
    <w:panose1 w:val="00000000000000000000"/>
    <w:charset w:val="80"/>
    <w:family w:val="roman"/>
    <w:notTrueType/>
    <w:pitch w:val="default"/>
    <w:sig w:usb0="00000000" w:usb1="08070000" w:usb2="00000010" w:usb3="00000000" w:csb0="0002009F" w:csb1="00000000"/>
  </w:font>
  <w:font w:name="游明朝">
    <w:altName w:val="ＭＳ 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E6E" w:rsidRDefault="00BC7E6E">
    <w:pPr>
      <w:pStyle w:val="ac"/>
    </w:pPr>
    <w:r>
      <w:rPr>
        <w:rStyle w:val="ae"/>
      </w:rPr>
      <w:fldChar w:fldCharType="begin"/>
    </w:r>
    <w:r>
      <w:rPr>
        <w:rStyle w:val="ae"/>
      </w:rPr>
      <w:instrText xml:space="preserve"> PAGE </w:instrText>
    </w:r>
    <w:r>
      <w:rPr>
        <w:rStyle w:val="ae"/>
      </w:rPr>
      <w:fldChar w:fldCharType="separate"/>
    </w:r>
    <w:r w:rsidR="00D613A9">
      <w:rPr>
        <w:rStyle w:val="ae"/>
      </w:rPr>
      <w:t>5</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D613A9">
      <w:rPr>
        <w:rStyle w:val="ae"/>
      </w:rPr>
      <w:t>25</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67C" w:rsidRDefault="0029567C">
      <w:r>
        <w:separator/>
      </w:r>
    </w:p>
  </w:footnote>
  <w:footnote w:type="continuationSeparator" w:id="0">
    <w:p w:rsidR="0029567C" w:rsidRDefault="002956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4"/>
  </w:num>
  <w:num w:numId="4">
    <w:abstractNumId w:val="12"/>
  </w:num>
  <w:num w:numId="5">
    <w:abstractNumId w:val="5"/>
  </w:num>
  <w:num w:numId="6">
    <w:abstractNumId w:val="15"/>
  </w:num>
  <w:num w:numId="7">
    <w:abstractNumId w:val="1"/>
  </w:num>
  <w:num w:numId="8">
    <w:abstractNumId w:val="4"/>
  </w:num>
  <w:num w:numId="9">
    <w:abstractNumId w:val="10"/>
  </w:num>
  <w:num w:numId="10">
    <w:abstractNumId w:val="16"/>
  </w:num>
  <w:num w:numId="11">
    <w:abstractNumId w:val="11"/>
  </w:num>
  <w:num w:numId="12">
    <w:abstractNumId w:val="9"/>
  </w:num>
  <w:num w:numId="13">
    <w:abstractNumId w:val="13"/>
  </w:num>
  <w:num w:numId="14">
    <w:abstractNumId w:val="3"/>
  </w:num>
  <w:num w:numId="15">
    <w:abstractNumId w:val="8"/>
  </w:num>
  <w:num w:numId="16">
    <w:abstractNumId w:val="2"/>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C4490"/>
    <w:rsid w:val="001D2C1A"/>
    <w:rsid w:val="001D3BA2"/>
    <w:rsid w:val="001D44B7"/>
    <w:rsid w:val="001E0075"/>
    <w:rsid w:val="001F1B1F"/>
    <w:rsid w:val="001F2A20"/>
    <w:rsid w:val="0022485E"/>
    <w:rsid w:val="0029567C"/>
    <w:rsid w:val="00301B7A"/>
    <w:rsid w:val="00306D59"/>
    <w:rsid w:val="0032503A"/>
    <w:rsid w:val="00325EE1"/>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258BA"/>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26B0D"/>
    <w:rsid w:val="005579FF"/>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B4C1E"/>
    <w:rsid w:val="006C4E32"/>
    <w:rsid w:val="006C56D8"/>
    <w:rsid w:val="006D07AE"/>
    <w:rsid w:val="006E3F11"/>
    <w:rsid w:val="007113A1"/>
    <w:rsid w:val="00723E46"/>
    <w:rsid w:val="00733826"/>
    <w:rsid w:val="00766CFB"/>
    <w:rsid w:val="007816FF"/>
    <w:rsid w:val="00783B44"/>
    <w:rsid w:val="00785028"/>
    <w:rsid w:val="007A3A5A"/>
    <w:rsid w:val="007A4370"/>
    <w:rsid w:val="007E1DEA"/>
    <w:rsid w:val="007E2202"/>
    <w:rsid w:val="008145EA"/>
    <w:rsid w:val="00816B81"/>
    <w:rsid w:val="00823B90"/>
    <w:rsid w:val="0083266E"/>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95338"/>
    <w:rsid w:val="009C0BC7"/>
    <w:rsid w:val="009E209B"/>
    <w:rsid w:val="009F0747"/>
    <w:rsid w:val="00A03514"/>
    <w:rsid w:val="00A17079"/>
    <w:rsid w:val="00A448C3"/>
    <w:rsid w:val="00A458D4"/>
    <w:rsid w:val="00A46FB7"/>
    <w:rsid w:val="00A53118"/>
    <w:rsid w:val="00A97226"/>
    <w:rsid w:val="00AA0E64"/>
    <w:rsid w:val="00AA142F"/>
    <w:rsid w:val="00AA53DB"/>
    <w:rsid w:val="00AB239A"/>
    <w:rsid w:val="00AC39FB"/>
    <w:rsid w:val="00AD7ADC"/>
    <w:rsid w:val="00AE08EB"/>
    <w:rsid w:val="00B00BBE"/>
    <w:rsid w:val="00B10710"/>
    <w:rsid w:val="00B208FA"/>
    <w:rsid w:val="00B2766F"/>
    <w:rsid w:val="00B31ABC"/>
    <w:rsid w:val="00B445ED"/>
    <w:rsid w:val="00B84623"/>
    <w:rsid w:val="00BB66D5"/>
    <w:rsid w:val="00BC7E6E"/>
    <w:rsid w:val="00BE1D1F"/>
    <w:rsid w:val="00BE5E66"/>
    <w:rsid w:val="00C00281"/>
    <w:rsid w:val="00C05625"/>
    <w:rsid w:val="00C17C6C"/>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12ECB"/>
    <w:rsid w:val="00E1451F"/>
    <w:rsid w:val="00E15A72"/>
    <w:rsid w:val="00E15E28"/>
    <w:rsid w:val="00E16577"/>
    <w:rsid w:val="00E36051"/>
    <w:rsid w:val="00E544FA"/>
    <w:rsid w:val="00E6618E"/>
    <w:rsid w:val="00E77436"/>
    <w:rsid w:val="00E82C8E"/>
    <w:rsid w:val="00E87CFA"/>
    <w:rsid w:val="00E93D77"/>
    <w:rsid w:val="00E95264"/>
    <w:rsid w:val="00EA2DC1"/>
    <w:rsid w:val="00EC5571"/>
    <w:rsid w:val="00ED0E8F"/>
    <w:rsid w:val="00EE3B5B"/>
    <w:rsid w:val="00EF4800"/>
    <w:rsid w:val="00EF674A"/>
    <w:rsid w:val="00F00A3D"/>
    <w:rsid w:val="00F17CA4"/>
    <w:rsid w:val="00F24DDD"/>
    <w:rsid w:val="00F2770B"/>
    <w:rsid w:val="00F549A3"/>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0"/>
    <w:qFormat/>
    <w:rsid w:val="001F2A20"/>
    <w:pPr>
      <w:outlineLvl w:val="5"/>
    </w:pPr>
  </w:style>
  <w:style w:type="paragraph" w:styleId="7">
    <w:name w:val="heading 7"/>
    <w:basedOn w:val="H6"/>
    <w:next w:val="a0"/>
    <w:link w:val="70"/>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1">
    <w:name w:val="toc 6"/>
    <w:basedOn w:val="50"/>
    <w:next w:val="a0"/>
    <w:rsid w:val="001F2A20"/>
    <w:pPr>
      <w:ind w:left="1985" w:hanging="1985"/>
    </w:pPr>
  </w:style>
  <w:style w:type="paragraph" w:styleId="71">
    <w:name w:val="toc 7"/>
    <w:basedOn w:val="61"/>
    <w:next w:val="a0"/>
    <w:rsid w:val="001F2A20"/>
    <w:pPr>
      <w:ind w:left="2268" w:hanging="2268"/>
    </w:pPr>
  </w:style>
  <w:style w:type="paragraph" w:styleId="23">
    <w:name w:val="List Bullet 2"/>
    <w:aliases w:val="lb2"/>
    <w:basedOn w:val="aa"/>
    <w:rsid w:val="001F2A20"/>
    <w:pPr>
      <w:ind w:left="851"/>
    </w:pPr>
  </w:style>
  <w:style w:type="paragraph" w:styleId="31">
    <w:name w:val="List Bullet 3"/>
    <w:basedOn w:val="23"/>
    <w:rsid w:val="001F2A20"/>
    <w:pPr>
      <w:ind w:left="1135"/>
    </w:pPr>
  </w:style>
  <w:style w:type="paragraph" w:styleId="a5">
    <w:name w:val="List Number"/>
    <w:basedOn w:val="ab"/>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b"/>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b">
    <w:name w:val="List"/>
    <w:basedOn w:val="a0"/>
    <w:rsid w:val="001F2A20"/>
    <w:pPr>
      <w:ind w:left="568" w:hanging="284"/>
    </w:pPr>
  </w:style>
  <w:style w:type="paragraph" w:styleId="aa">
    <w:name w:val="List Bullet"/>
    <w:basedOn w:val="ab"/>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b"/>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c">
    <w:name w:val="footer"/>
    <w:basedOn w:val="a6"/>
    <w:link w:val="ad"/>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hAnsi="Arial"/>
      <w:b/>
      <w:noProof/>
      <w:sz w:val="18"/>
      <w:lang w:eastAsia="en-US"/>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ad">
    <w:name w:val="フッター (文字)"/>
    <w:link w:val="ac"/>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hAnsi="Arial"/>
      <w:lang w:val="en-GB" w:eastAsia="en-US"/>
    </w:rPr>
  </w:style>
  <w:style w:type="character" w:customStyle="1" w:styleId="60">
    <w:name w:val="見出し 6 (文字)"/>
    <w:basedOn w:val="a1"/>
    <w:link w:val="6"/>
    <w:rsid w:val="003A4B47"/>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0"/>
    <w:qFormat/>
    <w:rsid w:val="001F2A20"/>
    <w:pPr>
      <w:outlineLvl w:val="5"/>
    </w:pPr>
  </w:style>
  <w:style w:type="paragraph" w:styleId="7">
    <w:name w:val="heading 7"/>
    <w:basedOn w:val="H6"/>
    <w:next w:val="a0"/>
    <w:link w:val="70"/>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1">
    <w:name w:val="toc 6"/>
    <w:basedOn w:val="50"/>
    <w:next w:val="a0"/>
    <w:rsid w:val="001F2A20"/>
    <w:pPr>
      <w:ind w:left="1985" w:hanging="1985"/>
    </w:pPr>
  </w:style>
  <w:style w:type="paragraph" w:styleId="71">
    <w:name w:val="toc 7"/>
    <w:basedOn w:val="61"/>
    <w:next w:val="a0"/>
    <w:rsid w:val="001F2A20"/>
    <w:pPr>
      <w:ind w:left="2268" w:hanging="2268"/>
    </w:pPr>
  </w:style>
  <w:style w:type="paragraph" w:styleId="23">
    <w:name w:val="List Bullet 2"/>
    <w:aliases w:val="lb2"/>
    <w:basedOn w:val="aa"/>
    <w:rsid w:val="001F2A20"/>
    <w:pPr>
      <w:ind w:left="851"/>
    </w:pPr>
  </w:style>
  <w:style w:type="paragraph" w:styleId="31">
    <w:name w:val="List Bullet 3"/>
    <w:basedOn w:val="23"/>
    <w:rsid w:val="001F2A20"/>
    <w:pPr>
      <w:ind w:left="1135"/>
    </w:pPr>
  </w:style>
  <w:style w:type="paragraph" w:styleId="a5">
    <w:name w:val="List Number"/>
    <w:basedOn w:val="ab"/>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b"/>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b">
    <w:name w:val="List"/>
    <w:basedOn w:val="a0"/>
    <w:rsid w:val="001F2A20"/>
    <w:pPr>
      <w:ind w:left="568" w:hanging="284"/>
    </w:pPr>
  </w:style>
  <w:style w:type="paragraph" w:styleId="aa">
    <w:name w:val="List Bullet"/>
    <w:basedOn w:val="ab"/>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b"/>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c">
    <w:name w:val="footer"/>
    <w:basedOn w:val="a6"/>
    <w:link w:val="ad"/>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hAnsi="Arial"/>
      <w:b/>
      <w:noProof/>
      <w:sz w:val="18"/>
      <w:lang w:eastAsia="en-US"/>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ad">
    <w:name w:val="フッター (文字)"/>
    <w:link w:val="ac"/>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hAnsi="Arial"/>
      <w:lang w:val="en-GB" w:eastAsia="en-US"/>
    </w:rPr>
  </w:style>
  <w:style w:type="character" w:customStyle="1" w:styleId="60">
    <w:name w:val="見出し 6 (文字)"/>
    <w:basedOn w:val="a1"/>
    <w:link w:val="6"/>
    <w:rsid w:val="003A4B4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zuaki.takeda.bs@nttdocomo.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110</TotalTime>
  <Pages>25</Pages>
  <Words>13437</Words>
  <Characters>76591</Characters>
  <Application>Microsoft Office Word</Application>
  <DocSecurity>0</DocSecurity>
  <Lines>638</Lines>
  <Paragraphs>179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89849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NTT DOCOMO, INC. 3</cp:lastModifiedBy>
  <cp:revision>5</cp:revision>
  <dcterms:created xsi:type="dcterms:W3CDTF">2018-06-04T10:22:00Z</dcterms:created>
  <dcterms:modified xsi:type="dcterms:W3CDTF">2018-06-05T08:15:00Z</dcterms:modified>
</cp:coreProperties>
</file>